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FB0" w14:textId="77777777" w:rsidR="00C01833" w:rsidRPr="004D4907" w:rsidRDefault="00C01833" w:rsidP="00C01833">
      <w:pPr>
        <w:pStyle w:val="Sinespaciado"/>
        <w:jc w:val="center"/>
        <w:rPr>
          <w:rFonts w:ascii="Arial" w:hAnsi="Arial" w:cs="Arial"/>
          <w:b/>
          <w:bCs/>
          <w:i/>
          <w:iCs/>
          <w:sz w:val="20"/>
          <w:szCs w:val="20"/>
          <w:lang w:val="es-MX"/>
        </w:rPr>
      </w:pPr>
      <w:bookmarkStart w:id="0" w:name="_Hlk110350680"/>
      <w:r w:rsidRPr="004D4907">
        <w:rPr>
          <w:rFonts w:ascii="Arial" w:hAnsi="Arial" w:cs="Arial"/>
          <w:b/>
          <w:bCs/>
          <w:sz w:val="20"/>
          <w:szCs w:val="20"/>
          <w:lang w:val="es-MX"/>
        </w:rPr>
        <w:t xml:space="preserve">SECRETARÍA DE </w:t>
      </w:r>
      <w:commentRangeStart w:id="1"/>
      <w:r>
        <w:rPr>
          <w:rFonts w:ascii="Arial" w:hAnsi="Arial" w:cs="Arial"/>
          <w:b/>
          <w:bCs/>
          <w:sz w:val="20"/>
          <w:szCs w:val="20"/>
          <w:lang w:val="es-MX"/>
        </w:rPr>
        <w:t>____________________________</w:t>
      </w:r>
      <w:commentRangeEnd w:id="1"/>
      <w:r>
        <w:rPr>
          <w:rStyle w:val="Refdecomentario"/>
        </w:rPr>
        <w:commentReference w:id="1"/>
      </w:r>
      <w:r>
        <w:rPr>
          <w:rFonts w:ascii="Arial" w:hAnsi="Arial" w:cs="Arial"/>
          <w:b/>
          <w:bCs/>
          <w:sz w:val="20"/>
          <w:szCs w:val="20"/>
          <w:lang w:val="es-MX"/>
        </w:rPr>
        <w:t xml:space="preserve"> </w:t>
      </w:r>
      <w:r w:rsidRPr="004D4907">
        <w:rPr>
          <w:rFonts w:ascii="Arial" w:hAnsi="Arial" w:cs="Arial"/>
          <w:b/>
          <w:bCs/>
          <w:sz w:val="20"/>
          <w:szCs w:val="20"/>
          <w:lang w:val="es-MX"/>
        </w:rPr>
        <w:t>- SECRETARÍA TÉCNICA DEL COMITÉ</w:t>
      </w:r>
      <w:r>
        <w:rPr>
          <w:rFonts w:ascii="Arial" w:hAnsi="Arial" w:cs="Arial"/>
          <w:b/>
          <w:bCs/>
          <w:sz w:val="20"/>
          <w:szCs w:val="20"/>
          <w:lang w:val="es-MX"/>
        </w:rPr>
        <w:t xml:space="preserve"> </w:t>
      </w:r>
      <w:commentRangeStart w:id="2"/>
      <w:r>
        <w:rPr>
          <w:rFonts w:ascii="Arial" w:hAnsi="Arial" w:cs="Arial"/>
          <w:b/>
          <w:bCs/>
          <w:sz w:val="20"/>
          <w:szCs w:val="20"/>
          <w:lang w:val="es-MX"/>
        </w:rPr>
        <w:t>___________________</w:t>
      </w:r>
      <w:commentRangeEnd w:id="2"/>
      <w:r>
        <w:rPr>
          <w:rStyle w:val="Refdecomentario"/>
        </w:rPr>
        <w:commentReference w:id="2"/>
      </w:r>
      <w:r>
        <w:rPr>
          <w:rFonts w:ascii="Arial" w:hAnsi="Arial" w:cs="Arial"/>
          <w:b/>
          <w:bCs/>
          <w:sz w:val="20"/>
          <w:szCs w:val="20"/>
          <w:lang w:val="es-MX"/>
        </w:rPr>
        <w:t xml:space="preserve"> </w:t>
      </w:r>
      <w:r w:rsidRPr="004D4907">
        <w:rPr>
          <w:rFonts w:ascii="Arial" w:hAnsi="Arial" w:cs="Arial"/>
          <w:b/>
          <w:bCs/>
          <w:sz w:val="20"/>
          <w:szCs w:val="20"/>
          <w:lang w:val="es-MX"/>
        </w:rPr>
        <w:t>DE DISCAPACIDAD DE</w:t>
      </w:r>
      <w:r>
        <w:rPr>
          <w:rFonts w:ascii="Arial" w:hAnsi="Arial" w:cs="Arial"/>
          <w:b/>
          <w:bCs/>
          <w:sz w:val="20"/>
          <w:szCs w:val="20"/>
          <w:lang w:val="es-MX"/>
        </w:rPr>
        <w:t xml:space="preserve"> </w:t>
      </w:r>
      <w:commentRangeStart w:id="3"/>
      <w:r>
        <w:rPr>
          <w:rFonts w:ascii="Arial" w:hAnsi="Arial" w:cs="Arial"/>
          <w:b/>
          <w:bCs/>
          <w:sz w:val="20"/>
          <w:szCs w:val="20"/>
          <w:lang w:val="es-MX"/>
        </w:rPr>
        <w:t>_____________________________________________</w:t>
      </w:r>
      <w:commentRangeEnd w:id="3"/>
      <w:r>
        <w:rPr>
          <w:rStyle w:val="Refdecomentario"/>
        </w:rPr>
        <w:commentReference w:id="3"/>
      </w:r>
    </w:p>
    <w:p w14:paraId="1E7F6A4E" w14:textId="77777777" w:rsidR="00C01833" w:rsidRPr="004D4907" w:rsidRDefault="00C01833" w:rsidP="00C01833">
      <w:pPr>
        <w:pStyle w:val="Sinespaciado"/>
        <w:jc w:val="center"/>
        <w:rPr>
          <w:rFonts w:ascii="Arial" w:hAnsi="Arial" w:cs="Arial"/>
          <w:b/>
          <w:bCs/>
          <w:sz w:val="20"/>
          <w:szCs w:val="20"/>
          <w:lang w:val="es-MX"/>
        </w:rPr>
      </w:pPr>
    </w:p>
    <w:p w14:paraId="191E043C" w14:textId="77777777" w:rsidR="00C01833" w:rsidRPr="004D4907" w:rsidRDefault="00C01833" w:rsidP="00C01833">
      <w:pPr>
        <w:pStyle w:val="Sinespaciado"/>
        <w:jc w:val="center"/>
        <w:rPr>
          <w:rFonts w:ascii="Arial" w:hAnsi="Arial" w:cs="Arial"/>
          <w:b/>
          <w:bCs/>
          <w:sz w:val="20"/>
          <w:szCs w:val="20"/>
          <w:lang w:val="es-MX"/>
        </w:rPr>
      </w:pPr>
    </w:p>
    <w:p w14:paraId="2F9539BB" w14:textId="77777777" w:rsidR="00C01833" w:rsidRDefault="00C01833" w:rsidP="00C01833">
      <w:pPr>
        <w:pStyle w:val="Sinespaciado"/>
        <w:jc w:val="center"/>
        <w:rPr>
          <w:rFonts w:ascii="Arial" w:hAnsi="Arial" w:cs="Arial"/>
          <w:b/>
          <w:bCs/>
          <w:sz w:val="20"/>
          <w:szCs w:val="20"/>
          <w:lang w:val="es-MX"/>
        </w:rPr>
      </w:pPr>
      <w:commentRangeStart w:id="4"/>
      <w:r w:rsidRPr="004D4907">
        <w:rPr>
          <w:rFonts w:ascii="Arial" w:hAnsi="Arial" w:cs="Arial"/>
          <w:b/>
          <w:bCs/>
          <w:sz w:val="20"/>
          <w:szCs w:val="20"/>
          <w:lang w:val="es-MX"/>
        </w:rPr>
        <w:t>DÍA</w:t>
      </w:r>
      <w:commentRangeEnd w:id="4"/>
      <w:r>
        <w:rPr>
          <w:rStyle w:val="Refdecomentario"/>
        </w:rPr>
        <w:commentReference w:id="4"/>
      </w:r>
      <w:r w:rsidRPr="004D4907">
        <w:rPr>
          <w:rFonts w:ascii="Arial" w:hAnsi="Arial" w:cs="Arial"/>
          <w:b/>
          <w:bCs/>
          <w:sz w:val="20"/>
          <w:szCs w:val="20"/>
          <w:lang w:val="es-MX"/>
        </w:rPr>
        <w:t xml:space="preserve"> – </w:t>
      </w:r>
      <w:commentRangeStart w:id="5"/>
      <w:r w:rsidRPr="004D4907">
        <w:rPr>
          <w:rFonts w:ascii="Arial" w:hAnsi="Arial" w:cs="Arial"/>
          <w:b/>
          <w:bCs/>
          <w:sz w:val="20"/>
          <w:szCs w:val="20"/>
          <w:lang w:val="es-MX"/>
        </w:rPr>
        <w:t>MES</w:t>
      </w:r>
      <w:commentRangeEnd w:id="5"/>
      <w:r>
        <w:rPr>
          <w:rStyle w:val="Refdecomentario"/>
        </w:rPr>
        <w:commentReference w:id="5"/>
      </w:r>
      <w:r w:rsidRPr="004D4907">
        <w:rPr>
          <w:rFonts w:ascii="Arial" w:hAnsi="Arial" w:cs="Arial"/>
          <w:b/>
          <w:bCs/>
          <w:sz w:val="20"/>
          <w:szCs w:val="20"/>
          <w:lang w:val="es-MX"/>
        </w:rPr>
        <w:t xml:space="preserve"> – </w:t>
      </w:r>
      <w:commentRangeStart w:id="6"/>
      <w:r w:rsidRPr="004D4907">
        <w:rPr>
          <w:rFonts w:ascii="Arial" w:hAnsi="Arial" w:cs="Arial"/>
          <w:b/>
          <w:bCs/>
          <w:sz w:val="20"/>
          <w:szCs w:val="20"/>
          <w:lang w:val="es-MX"/>
        </w:rPr>
        <w:t xml:space="preserve">AÑO </w:t>
      </w:r>
      <w:commentRangeEnd w:id="6"/>
      <w:r>
        <w:rPr>
          <w:rStyle w:val="Refdecomentario"/>
        </w:rPr>
        <w:commentReference w:id="6"/>
      </w:r>
    </w:p>
    <w:bookmarkEnd w:id="0"/>
    <w:p w14:paraId="32C92262" w14:textId="48DC66DF" w:rsidR="00522DB5" w:rsidRDefault="00522DB5" w:rsidP="00522DB5">
      <w:pPr>
        <w:pStyle w:val="Sinespaciado"/>
        <w:jc w:val="center"/>
        <w:rPr>
          <w:rFonts w:ascii="Arial" w:hAnsi="Arial" w:cs="Arial"/>
          <w:b/>
          <w:bCs/>
          <w:sz w:val="20"/>
          <w:szCs w:val="20"/>
          <w:lang w:val="es-MX"/>
        </w:rPr>
      </w:pPr>
    </w:p>
    <w:p w14:paraId="4A63656F" w14:textId="77777777" w:rsidR="00A84485" w:rsidRDefault="00A84485" w:rsidP="00522DB5">
      <w:pPr>
        <w:pStyle w:val="Sinespaciado"/>
        <w:jc w:val="center"/>
        <w:rPr>
          <w:rFonts w:ascii="Arial" w:hAnsi="Arial" w:cs="Arial"/>
          <w:b/>
          <w:bCs/>
          <w:sz w:val="20"/>
          <w:szCs w:val="20"/>
          <w:lang w:val="es-MX"/>
        </w:rPr>
      </w:pPr>
    </w:p>
    <w:p w14:paraId="06C64009" w14:textId="7514E7D0" w:rsidR="00A84485" w:rsidRPr="00BE69E0" w:rsidRDefault="00A84485" w:rsidP="00A84485">
      <w:pPr>
        <w:pStyle w:val="Sinespaciado"/>
        <w:jc w:val="center"/>
        <w:rPr>
          <w:rFonts w:ascii="Arial" w:hAnsi="Arial" w:cs="Arial"/>
          <w:b/>
          <w:bCs/>
          <w:sz w:val="20"/>
          <w:szCs w:val="20"/>
        </w:rPr>
      </w:pPr>
      <w:r w:rsidRPr="004D4907">
        <w:rPr>
          <w:rFonts w:ascii="Arial" w:hAnsi="Arial" w:cs="Arial"/>
          <w:b/>
          <w:bCs/>
          <w:sz w:val="20"/>
          <w:szCs w:val="20"/>
          <w:lang w:val="es-MX"/>
        </w:rPr>
        <w:t xml:space="preserve">ACTA </w:t>
      </w:r>
      <w:r w:rsidRPr="00F93388">
        <w:rPr>
          <w:rFonts w:ascii="Arial" w:hAnsi="Arial" w:cs="Arial"/>
          <w:b/>
          <w:bCs/>
          <w:sz w:val="20"/>
          <w:szCs w:val="20"/>
          <w:lang w:val="es-MX"/>
        </w:rPr>
        <w:t xml:space="preserve">DEFINITIVA DE CANDIDATOS ELEGIBLES </w:t>
      </w:r>
      <w:r>
        <w:rPr>
          <w:rFonts w:ascii="Arial" w:hAnsi="Arial" w:cs="Arial"/>
          <w:b/>
          <w:bCs/>
          <w:sz w:val="20"/>
          <w:szCs w:val="20"/>
          <w:lang w:val="es-MX"/>
        </w:rPr>
        <w:t xml:space="preserve">COMO </w:t>
      </w:r>
      <w:r w:rsidRPr="004D4907">
        <w:rPr>
          <w:rFonts w:ascii="Arial" w:hAnsi="Arial" w:cs="Arial"/>
          <w:b/>
          <w:bCs/>
          <w:sz w:val="20"/>
          <w:szCs w:val="20"/>
          <w:lang w:val="es-MX"/>
        </w:rPr>
        <w:t>REPRESENTANTES DE LA SOCIEDAD CIVIL DEL COMITÉ</w:t>
      </w:r>
      <w:r>
        <w:rPr>
          <w:rFonts w:ascii="Arial" w:hAnsi="Arial" w:cs="Arial"/>
          <w:b/>
          <w:bCs/>
          <w:sz w:val="20"/>
          <w:szCs w:val="20"/>
          <w:lang w:val="es-MX"/>
        </w:rPr>
        <w:t xml:space="preserve"> </w:t>
      </w:r>
      <w:bookmarkStart w:id="7" w:name="_Hlk110350755"/>
      <w:commentRangeStart w:id="8"/>
      <w:r>
        <w:rPr>
          <w:rFonts w:ascii="Arial" w:hAnsi="Arial" w:cs="Arial"/>
          <w:b/>
          <w:bCs/>
          <w:sz w:val="20"/>
          <w:szCs w:val="20"/>
          <w:lang w:val="es-MX"/>
        </w:rPr>
        <w:t>___________________</w:t>
      </w:r>
      <w:commentRangeEnd w:id="8"/>
      <w:r>
        <w:rPr>
          <w:rStyle w:val="Refdecomentario"/>
        </w:rPr>
        <w:commentReference w:id="8"/>
      </w:r>
      <w:bookmarkEnd w:id="7"/>
      <w:r>
        <w:rPr>
          <w:rFonts w:ascii="Arial" w:hAnsi="Arial" w:cs="Arial"/>
          <w:b/>
          <w:bCs/>
          <w:sz w:val="20"/>
          <w:szCs w:val="20"/>
          <w:lang w:val="es-MX"/>
        </w:rPr>
        <w:t xml:space="preserve"> </w:t>
      </w:r>
      <w:r w:rsidRPr="004D4907">
        <w:rPr>
          <w:rFonts w:ascii="Arial" w:hAnsi="Arial" w:cs="Arial"/>
          <w:b/>
          <w:bCs/>
          <w:sz w:val="20"/>
          <w:szCs w:val="20"/>
          <w:lang w:val="es-MX"/>
        </w:rPr>
        <w:t xml:space="preserve">DE DISCAPACIDAD DE </w:t>
      </w:r>
      <w:bookmarkStart w:id="9" w:name="_Hlk110350769"/>
      <w:commentRangeStart w:id="10"/>
      <w:r>
        <w:rPr>
          <w:rFonts w:ascii="Arial" w:hAnsi="Arial" w:cs="Arial"/>
          <w:b/>
          <w:bCs/>
          <w:sz w:val="20"/>
          <w:szCs w:val="20"/>
          <w:lang w:val="es-MX"/>
        </w:rPr>
        <w:t>_____________________________________________</w:t>
      </w:r>
      <w:commentRangeEnd w:id="10"/>
      <w:r>
        <w:rPr>
          <w:rStyle w:val="Refdecomentario"/>
        </w:rPr>
        <w:commentReference w:id="10"/>
      </w:r>
      <w:bookmarkEnd w:id="9"/>
    </w:p>
    <w:p w14:paraId="59FA25A4" w14:textId="77777777" w:rsidR="00C01833" w:rsidRPr="00A84485" w:rsidRDefault="00C01833" w:rsidP="00522DB5">
      <w:pPr>
        <w:pStyle w:val="Sinespaciado"/>
        <w:jc w:val="center"/>
        <w:rPr>
          <w:rFonts w:ascii="Arial" w:hAnsi="Arial" w:cs="Arial"/>
          <w:b/>
          <w:bCs/>
          <w:sz w:val="20"/>
          <w:szCs w:val="20"/>
        </w:rPr>
      </w:pPr>
    </w:p>
    <w:p w14:paraId="4CE824B3" w14:textId="00D4B422" w:rsidR="00522DB5" w:rsidRPr="00F93388" w:rsidRDefault="00522DB5" w:rsidP="00A84485">
      <w:pPr>
        <w:pStyle w:val="Sinespaciado"/>
        <w:jc w:val="center"/>
        <w:rPr>
          <w:rFonts w:ascii="Arial" w:hAnsi="Arial" w:cs="Arial"/>
          <w:b/>
          <w:bCs/>
          <w:sz w:val="20"/>
          <w:szCs w:val="20"/>
          <w:lang w:val="es-MX"/>
        </w:rPr>
      </w:pPr>
    </w:p>
    <w:p w14:paraId="39E18287" w14:textId="74A576BF" w:rsidR="009E0660" w:rsidRPr="005C4707" w:rsidRDefault="00522DB5" w:rsidP="00522DB5">
      <w:pPr>
        <w:pStyle w:val="Sinespaciado"/>
        <w:jc w:val="both"/>
        <w:rPr>
          <w:rFonts w:ascii="Arial" w:hAnsi="Arial" w:cs="Arial"/>
          <w:sz w:val="20"/>
          <w:szCs w:val="20"/>
          <w:lang w:val="es-MX"/>
        </w:rPr>
      </w:pPr>
      <w:r w:rsidRPr="00F93388">
        <w:rPr>
          <w:rFonts w:ascii="Arial" w:hAnsi="Arial" w:cs="Arial"/>
          <w:sz w:val="20"/>
          <w:szCs w:val="20"/>
          <w:lang w:val="es-419"/>
        </w:rPr>
        <w:t>Dando cumplimiento a</w:t>
      </w:r>
      <w:r w:rsidR="00124395">
        <w:rPr>
          <w:rFonts w:ascii="Arial" w:hAnsi="Arial" w:cs="Arial"/>
          <w:sz w:val="20"/>
          <w:szCs w:val="20"/>
          <w:lang w:val="es-419"/>
        </w:rPr>
        <w:t xml:space="preserve"> </w:t>
      </w:r>
      <w:bookmarkStart w:id="11" w:name="_Hlk110350800"/>
      <w:commentRangeStart w:id="12"/>
      <w:r w:rsidR="00124395">
        <w:rPr>
          <w:rFonts w:ascii="Arial" w:hAnsi="Arial" w:cs="Arial"/>
          <w:sz w:val="20"/>
          <w:szCs w:val="20"/>
          <w:lang w:val="es-419"/>
        </w:rPr>
        <w:t>___________________________________________________________</w:t>
      </w:r>
      <w:commentRangeEnd w:id="12"/>
      <w:r w:rsidR="00124395">
        <w:rPr>
          <w:rStyle w:val="Refdecomentario"/>
        </w:rPr>
        <w:commentReference w:id="12"/>
      </w:r>
      <w:bookmarkEnd w:id="11"/>
      <w:r w:rsidRPr="00F93388">
        <w:rPr>
          <w:rFonts w:ascii="Arial" w:hAnsi="Arial" w:cs="Arial"/>
          <w:sz w:val="20"/>
          <w:szCs w:val="20"/>
        </w:rPr>
        <w:t xml:space="preserve">, entre </w:t>
      </w:r>
      <w:proofErr w:type="spellStart"/>
      <w:r w:rsidRPr="00F93388">
        <w:rPr>
          <w:rFonts w:ascii="Arial" w:hAnsi="Arial" w:cs="Arial"/>
          <w:sz w:val="20"/>
          <w:szCs w:val="20"/>
        </w:rPr>
        <w:t>el</w:t>
      </w:r>
      <w:proofErr w:type="spellEnd"/>
      <w:r w:rsidR="00124395">
        <w:rPr>
          <w:rFonts w:ascii="Arial" w:hAnsi="Arial" w:cs="Arial"/>
          <w:sz w:val="20"/>
          <w:szCs w:val="20"/>
        </w:rPr>
        <w:t xml:space="preserve"> </w:t>
      </w:r>
      <w:commentRangeStart w:id="13"/>
      <w:r w:rsidR="00124395">
        <w:rPr>
          <w:rFonts w:ascii="Arial" w:hAnsi="Arial" w:cs="Arial"/>
          <w:sz w:val="20"/>
          <w:szCs w:val="20"/>
        </w:rPr>
        <w:t>_____________________________</w:t>
      </w:r>
      <w:commentRangeEnd w:id="13"/>
      <w:r w:rsidR="00124395">
        <w:rPr>
          <w:rStyle w:val="Refdecomentario"/>
        </w:rPr>
        <w:commentReference w:id="13"/>
      </w:r>
      <w:r w:rsidR="00124395">
        <w:rPr>
          <w:rFonts w:ascii="Arial" w:hAnsi="Arial" w:cs="Arial"/>
          <w:sz w:val="20"/>
          <w:szCs w:val="20"/>
        </w:rPr>
        <w:t xml:space="preserve"> </w:t>
      </w:r>
      <w:r w:rsidRPr="00F93388">
        <w:rPr>
          <w:rFonts w:ascii="Arial" w:hAnsi="Arial" w:cs="Arial"/>
          <w:sz w:val="20"/>
          <w:szCs w:val="20"/>
        </w:rPr>
        <w:t>y e</w:t>
      </w:r>
      <w:r w:rsidR="00124395">
        <w:rPr>
          <w:rFonts w:ascii="Arial" w:hAnsi="Arial" w:cs="Arial"/>
          <w:sz w:val="20"/>
          <w:szCs w:val="20"/>
        </w:rPr>
        <w:t xml:space="preserve">l </w:t>
      </w:r>
      <w:commentRangeStart w:id="14"/>
      <w:r w:rsidR="00124395">
        <w:rPr>
          <w:rFonts w:ascii="Arial" w:hAnsi="Arial" w:cs="Arial"/>
          <w:sz w:val="20"/>
          <w:szCs w:val="20"/>
        </w:rPr>
        <w:t>_____________________________</w:t>
      </w:r>
      <w:commentRangeEnd w:id="14"/>
      <w:r w:rsidR="00124395">
        <w:rPr>
          <w:rStyle w:val="Refdecomentario"/>
        </w:rPr>
        <w:commentReference w:id="14"/>
      </w:r>
      <w:r w:rsidRPr="00F93388">
        <w:rPr>
          <w:rFonts w:ascii="Arial" w:hAnsi="Arial" w:cs="Arial"/>
          <w:sz w:val="20"/>
          <w:szCs w:val="20"/>
        </w:rPr>
        <w:t xml:space="preserve">, </w:t>
      </w:r>
      <w:r w:rsidRPr="00F93388">
        <w:rPr>
          <w:rFonts w:ascii="Arial" w:hAnsi="Arial" w:cs="Arial"/>
          <w:sz w:val="20"/>
          <w:szCs w:val="20"/>
          <w:lang w:val="es-419"/>
        </w:rPr>
        <w:t xml:space="preserve">se realizó la inscripción de candidatos para la elección de representantes de sociedad civil del </w:t>
      </w:r>
      <w:r w:rsidR="00F45E44" w:rsidRPr="00F93388">
        <w:rPr>
          <w:rFonts w:ascii="Arial" w:hAnsi="Arial" w:cs="Arial"/>
          <w:sz w:val="20"/>
          <w:szCs w:val="20"/>
        </w:rPr>
        <w:t>Comité</w:t>
      </w:r>
      <w:r w:rsidR="001037AA">
        <w:rPr>
          <w:rFonts w:ascii="Arial" w:hAnsi="Arial" w:cs="Arial"/>
          <w:sz w:val="20"/>
          <w:szCs w:val="20"/>
        </w:rPr>
        <w:t xml:space="preserve"> </w:t>
      </w:r>
      <w:bookmarkStart w:id="15" w:name="_Hlk110351208"/>
      <w:commentRangeStart w:id="16"/>
      <w:r w:rsidR="001037AA" w:rsidRPr="004C61F8">
        <w:rPr>
          <w:rFonts w:ascii="Arial" w:hAnsi="Arial" w:cs="Arial"/>
          <w:sz w:val="20"/>
          <w:szCs w:val="20"/>
          <w:lang w:val="es-MX"/>
        </w:rPr>
        <w:t>_________________</w:t>
      </w:r>
      <w:commentRangeEnd w:id="16"/>
      <w:r w:rsidR="001037AA" w:rsidRPr="004C61F8">
        <w:rPr>
          <w:rStyle w:val="Refdecomentario"/>
        </w:rPr>
        <w:commentReference w:id="16"/>
      </w:r>
      <w:bookmarkEnd w:id="15"/>
      <w:r w:rsidR="001037AA">
        <w:rPr>
          <w:rFonts w:ascii="Arial" w:hAnsi="Arial" w:cs="Arial"/>
          <w:sz w:val="20"/>
          <w:szCs w:val="20"/>
          <w:lang w:val="es-MX"/>
        </w:rPr>
        <w:t xml:space="preserve"> </w:t>
      </w:r>
      <w:r w:rsidR="00F45E44" w:rsidRPr="00F93388">
        <w:rPr>
          <w:rFonts w:ascii="Arial" w:hAnsi="Arial" w:cs="Arial"/>
          <w:sz w:val="20"/>
          <w:szCs w:val="20"/>
        </w:rPr>
        <w:t>de Discapacidad d</w:t>
      </w:r>
      <w:r w:rsidR="001037AA">
        <w:rPr>
          <w:rFonts w:ascii="Arial" w:hAnsi="Arial" w:cs="Arial"/>
          <w:sz w:val="20"/>
          <w:szCs w:val="20"/>
        </w:rPr>
        <w:t>e</w:t>
      </w:r>
      <w:bookmarkStart w:id="17" w:name="_Hlk110351191"/>
      <w:r w:rsidR="001037AA">
        <w:rPr>
          <w:rFonts w:ascii="Arial" w:hAnsi="Arial" w:cs="Arial"/>
          <w:sz w:val="20"/>
          <w:szCs w:val="20"/>
        </w:rPr>
        <w:t xml:space="preserve"> </w:t>
      </w:r>
      <w:bookmarkStart w:id="18" w:name="_Hlk110351171"/>
      <w:commentRangeStart w:id="19"/>
      <w:r w:rsidR="001037AA" w:rsidRPr="00BE7350">
        <w:rPr>
          <w:rFonts w:ascii="Arial" w:hAnsi="Arial" w:cs="Arial"/>
          <w:sz w:val="20"/>
          <w:szCs w:val="20"/>
          <w:lang w:val="es-MX"/>
        </w:rPr>
        <w:t>____________________________________</w:t>
      </w:r>
      <w:bookmarkEnd w:id="18"/>
      <w:commentRangeEnd w:id="19"/>
      <w:r w:rsidR="005D7CF8">
        <w:rPr>
          <w:rStyle w:val="Refdecomentario"/>
        </w:rPr>
        <w:commentReference w:id="19"/>
      </w:r>
      <w:bookmarkEnd w:id="17"/>
      <w:r w:rsidR="005C4707">
        <w:rPr>
          <w:rFonts w:ascii="Arial" w:hAnsi="Arial" w:cs="Arial"/>
          <w:sz w:val="20"/>
          <w:szCs w:val="20"/>
          <w:lang w:val="es-MX"/>
        </w:rPr>
        <w:t xml:space="preserve">; </w:t>
      </w:r>
      <w:r w:rsidR="005C4707">
        <w:rPr>
          <w:rFonts w:ascii="Arial" w:hAnsi="Arial" w:cs="Arial"/>
          <w:sz w:val="20"/>
          <w:szCs w:val="20"/>
          <w:lang w:val="es-419"/>
        </w:rPr>
        <w:t xml:space="preserve">en concordancia </w:t>
      </w:r>
      <w:r w:rsidR="005C4707" w:rsidRPr="0006018A">
        <w:rPr>
          <w:rFonts w:ascii="Arial" w:hAnsi="Arial" w:cs="Arial"/>
          <w:sz w:val="20"/>
          <w:szCs w:val="20"/>
          <w:lang w:val="es-419"/>
        </w:rPr>
        <w:t>con lo establecido en la Ley 1145 de 2007 y la Resolución 3317 de 2012.</w:t>
      </w:r>
    </w:p>
    <w:p w14:paraId="0E8E3268" w14:textId="1F7C0734" w:rsidR="009E0660" w:rsidRPr="00F93388" w:rsidRDefault="009E0660" w:rsidP="00522DB5">
      <w:pPr>
        <w:pStyle w:val="Sinespaciado"/>
        <w:jc w:val="both"/>
        <w:rPr>
          <w:rFonts w:ascii="Arial" w:hAnsi="Arial" w:cs="Arial"/>
          <w:sz w:val="20"/>
          <w:szCs w:val="20"/>
          <w:lang w:val="es-MX"/>
        </w:rPr>
      </w:pPr>
    </w:p>
    <w:p w14:paraId="742D1CD8" w14:textId="6B86A2BA" w:rsidR="00787361" w:rsidRPr="00124395" w:rsidRDefault="00787361" w:rsidP="00522DB5">
      <w:pPr>
        <w:pStyle w:val="Sinespaciado"/>
        <w:jc w:val="both"/>
        <w:rPr>
          <w:rFonts w:ascii="Arial" w:hAnsi="Arial" w:cs="Arial"/>
          <w:sz w:val="20"/>
          <w:szCs w:val="20"/>
        </w:rPr>
      </w:pPr>
      <w:r w:rsidRPr="00F93388">
        <w:rPr>
          <w:rFonts w:ascii="Arial" w:hAnsi="Arial" w:cs="Arial"/>
          <w:sz w:val="20"/>
          <w:szCs w:val="20"/>
          <w:lang w:val="es-MX"/>
        </w:rPr>
        <w:t xml:space="preserve">Finalizado este proceso, se emitió acta de candidatos inscritos y elegibles como representantes de la sociedad civil del </w:t>
      </w:r>
      <w:r w:rsidRPr="00F93388">
        <w:rPr>
          <w:rFonts w:ascii="Arial" w:hAnsi="Arial" w:cs="Arial"/>
          <w:sz w:val="20"/>
          <w:szCs w:val="20"/>
        </w:rPr>
        <w:t>Comité</w:t>
      </w:r>
      <w:r w:rsidR="00124395">
        <w:rPr>
          <w:rFonts w:ascii="Arial" w:hAnsi="Arial" w:cs="Arial"/>
          <w:sz w:val="20"/>
          <w:szCs w:val="20"/>
        </w:rPr>
        <w:t xml:space="preserve"> </w:t>
      </w:r>
      <w:commentRangeStart w:id="20"/>
      <w:r w:rsidR="00124395" w:rsidRPr="004C61F8">
        <w:rPr>
          <w:rFonts w:ascii="Arial" w:hAnsi="Arial" w:cs="Arial"/>
          <w:sz w:val="20"/>
          <w:szCs w:val="20"/>
          <w:lang w:val="es-MX"/>
        </w:rPr>
        <w:t>_________________</w:t>
      </w:r>
      <w:commentRangeEnd w:id="20"/>
      <w:r w:rsidR="00124395" w:rsidRPr="004C61F8">
        <w:rPr>
          <w:rStyle w:val="Refdecomentario"/>
        </w:rPr>
        <w:commentReference w:id="20"/>
      </w:r>
      <w:r w:rsidR="00124395">
        <w:rPr>
          <w:rFonts w:ascii="Arial" w:hAnsi="Arial" w:cs="Arial"/>
          <w:sz w:val="20"/>
          <w:szCs w:val="20"/>
        </w:rPr>
        <w:t xml:space="preserve"> </w:t>
      </w:r>
      <w:r w:rsidRPr="00F93388">
        <w:rPr>
          <w:rFonts w:ascii="Arial" w:hAnsi="Arial" w:cs="Arial"/>
          <w:sz w:val="20"/>
          <w:szCs w:val="20"/>
        </w:rPr>
        <w:t>de Discapacidad de</w:t>
      </w:r>
      <w:r w:rsidR="00124395">
        <w:rPr>
          <w:rFonts w:ascii="Arial" w:hAnsi="Arial" w:cs="Arial"/>
          <w:sz w:val="20"/>
          <w:szCs w:val="20"/>
        </w:rPr>
        <w:t xml:space="preserve"> </w:t>
      </w:r>
      <w:commentRangeStart w:id="21"/>
      <w:r w:rsidR="00124395" w:rsidRPr="00BE7350">
        <w:rPr>
          <w:rFonts w:ascii="Arial" w:hAnsi="Arial" w:cs="Arial"/>
          <w:sz w:val="20"/>
          <w:szCs w:val="20"/>
          <w:lang w:val="es-MX"/>
        </w:rPr>
        <w:t>____________________________________</w:t>
      </w:r>
      <w:commentRangeEnd w:id="21"/>
      <w:r w:rsidR="00124395">
        <w:rPr>
          <w:rStyle w:val="Refdecomentario"/>
        </w:rPr>
        <w:commentReference w:id="21"/>
      </w:r>
      <w:r w:rsidR="00124395">
        <w:rPr>
          <w:rFonts w:ascii="Arial" w:hAnsi="Arial" w:cs="Arial"/>
          <w:sz w:val="20"/>
          <w:szCs w:val="20"/>
          <w:lang w:val="es-MX"/>
        </w:rPr>
        <w:t xml:space="preserve">; </w:t>
      </w:r>
      <w:r w:rsidR="00124395">
        <w:rPr>
          <w:rFonts w:ascii="Arial" w:hAnsi="Arial" w:cs="Arial"/>
          <w:sz w:val="20"/>
          <w:szCs w:val="20"/>
          <w:lang w:val="es-419"/>
        </w:rPr>
        <w:t xml:space="preserve">en concordancia </w:t>
      </w:r>
      <w:r w:rsidR="00124395" w:rsidRPr="0006018A">
        <w:rPr>
          <w:rFonts w:ascii="Arial" w:hAnsi="Arial" w:cs="Arial"/>
          <w:sz w:val="20"/>
          <w:szCs w:val="20"/>
          <w:lang w:val="es-419"/>
        </w:rPr>
        <w:t>con lo establecido en la Ley 1145 de 2007 y la Resolución 3317 de 2012.</w:t>
      </w:r>
    </w:p>
    <w:p w14:paraId="19DF1D84" w14:textId="77777777" w:rsidR="00787361" w:rsidRPr="00F93388" w:rsidRDefault="00787361" w:rsidP="00522DB5">
      <w:pPr>
        <w:pStyle w:val="Sinespaciado"/>
        <w:jc w:val="both"/>
        <w:rPr>
          <w:rFonts w:ascii="Arial" w:hAnsi="Arial" w:cs="Arial"/>
          <w:sz w:val="20"/>
          <w:szCs w:val="20"/>
          <w:lang w:val="es-MX"/>
        </w:rPr>
      </w:pPr>
    </w:p>
    <w:p w14:paraId="5C808B22" w14:textId="14882DEE" w:rsidR="009E0660" w:rsidRPr="00F93388" w:rsidRDefault="009E0660" w:rsidP="00522DB5">
      <w:pPr>
        <w:pStyle w:val="Sinespaciado"/>
        <w:jc w:val="both"/>
        <w:rPr>
          <w:rFonts w:ascii="Arial" w:hAnsi="Arial" w:cs="Arial"/>
          <w:sz w:val="20"/>
          <w:szCs w:val="20"/>
          <w:lang w:val="es-MX"/>
        </w:rPr>
      </w:pPr>
      <w:r w:rsidRPr="00F93388">
        <w:rPr>
          <w:rFonts w:ascii="Arial" w:hAnsi="Arial" w:cs="Arial"/>
          <w:sz w:val="20"/>
          <w:szCs w:val="20"/>
          <w:lang w:val="es-MX"/>
        </w:rPr>
        <w:t xml:space="preserve">De manera posterior, se otorgó un plazo de </w:t>
      </w:r>
      <w:commentRangeStart w:id="22"/>
      <w:r w:rsidR="00124395">
        <w:rPr>
          <w:rFonts w:ascii="Arial" w:hAnsi="Arial" w:cs="Arial"/>
          <w:sz w:val="20"/>
          <w:szCs w:val="20"/>
          <w:lang w:val="es-MX"/>
        </w:rPr>
        <w:t>___________</w:t>
      </w:r>
      <w:commentRangeEnd w:id="22"/>
      <w:r w:rsidR="00124395">
        <w:rPr>
          <w:rStyle w:val="Refdecomentario"/>
        </w:rPr>
        <w:commentReference w:id="22"/>
      </w:r>
      <w:r w:rsidR="00124395">
        <w:rPr>
          <w:rFonts w:ascii="Arial" w:hAnsi="Arial" w:cs="Arial"/>
          <w:sz w:val="20"/>
          <w:szCs w:val="20"/>
          <w:lang w:val="es-MX"/>
        </w:rPr>
        <w:t xml:space="preserve"> </w:t>
      </w:r>
      <w:r w:rsidRPr="00F93388">
        <w:rPr>
          <w:rFonts w:ascii="Arial" w:hAnsi="Arial" w:cs="Arial"/>
          <w:sz w:val="20"/>
          <w:szCs w:val="20"/>
          <w:lang w:val="es-MX"/>
        </w:rPr>
        <w:t>días hábiles, para presentación de reclamaciones y/o solicitud</w:t>
      </w:r>
      <w:r w:rsidR="00E96411">
        <w:rPr>
          <w:rFonts w:ascii="Arial" w:hAnsi="Arial" w:cs="Arial"/>
          <w:sz w:val="20"/>
          <w:szCs w:val="20"/>
          <w:lang w:val="es-MX"/>
        </w:rPr>
        <w:t>es</w:t>
      </w:r>
      <w:r w:rsidRPr="00F93388">
        <w:rPr>
          <w:rFonts w:ascii="Arial" w:hAnsi="Arial" w:cs="Arial"/>
          <w:sz w:val="20"/>
          <w:szCs w:val="20"/>
          <w:lang w:val="es-MX"/>
        </w:rPr>
        <w:t xml:space="preserve"> de aclaraci</w:t>
      </w:r>
      <w:r w:rsidR="00E96411">
        <w:rPr>
          <w:rFonts w:ascii="Arial" w:hAnsi="Arial" w:cs="Arial"/>
          <w:sz w:val="20"/>
          <w:szCs w:val="20"/>
          <w:lang w:val="es-MX"/>
        </w:rPr>
        <w:t>ón</w:t>
      </w:r>
      <w:r w:rsidR="00787361" w:rsidRPr="00F93388">
        <w:rPr>
          <w:rFonts w:ascii="Arial" w:hAnsi="Arial" w:cs="Arial"/>
          <w:sz w:val="20"/>
          <w:szCs w:val="20"/>
          <w:lang w:val="es-MX"/>
        </w:rPr>
        <w:t>.</w:t>
      </w:r>
    </w:p>
    <w:p w14:paraId="6A40C408" w14:textId="51AD635D" w:rsidR="00787361" w:rsidRPr="00F93388" w:rsidRDefault="00787361" w:rsidP="00522DB5">
      <w:pPr>
        <w:pStyle w:val="Sinespaciado"/>
        <w:jc w:val="both"/>
        <w:rPr>
          <w:rFonts w:ascii="Arial" w:hAnsi="Arial" w:cs="Arial"/>
          <w:sz w:val="20"/>
          <w:szCs w:val="20"/>
          <w:lang w:val="es-MX"/>
        </w:rPr>
      </w:pPr>
    </w:p>
    <w:p w14:paraId="425D77F6" w14:textId="438469B0" w:rsidR="00F45E44" w:rsidRDefault="00787361" w:rsidP="00F45E44">
      <w:pPr>
        <w:pStyle w:val="Sinespaciado"/>
        <w:jc w:val="both"/>
        <w:rPr>
          <w:rFonts w:ascii="Arial" w:hAnsi="Arial" w:cs="Arial"/>
          <w:sz w:val="20"/>
          <w:szCs w:val="20"/>
          <w:lang w:val="es-419"/>
        </w:rPr>
      </w:pPr>
      <w:r w:rsidRPr="00F93388">
        <w:rPr>
          <w:rFonts w:ascii="Arial" w:hAnsi="Arial" w:cs="Arial"/>
          <w:sz w:val="20"/>
          <w:szCs w:val="20"/>
          <w:lang w:val="es-MX"/>
        </w:rPr>
        <w:t xml:space="preserve">Luego de atender esta etapa, se procede a listar, de manera definitiva, </w:t>
      </w:r>
      <w:r w:rsidR="00F45E44" w:rsidRPr="00F93388">
        <w:rPr>
          <w:rFonts w:ascii="Arial" w:hAnsi="Arial" w:cs="Arial"/>
          <w:sz w:val="20"/>
          <w:szCs w:val="20"/>
          <w:lang w:val="es-419"/>
        </w:rPr>
        <w:t xml:space="preserve">los candidatos postulados, </w:t>
      </w:r>
      <w:r w:rsidR="00FC4665" w:rsidRPr="00F93388">
        <w:rPr>
          <w:rFonts w:ascii="Arial" w:hAnsi="Arial" w:cs="Arial"/>
          <w:sz w:val="20"/>
          <w:szCs w:val="20"/>
          <w:lang w:val="es-419"/>
        </w:rPr>
        <w:t xml:space="preserve">quienes cumplen con los requisitos establecidos, y por lo tanto son </w:t>
      </w:r>
      <w:r w:rsidR="00904845" w:rsidRPr="00F93388">
        <w:rPr>
          <w:rFonts w:ascii="Arial" w:hAnsi="Arial" w:cs="Arial"/>
          <w:sz w:val="20"/>
          <w:szCs w:val="20"/>
          <w:lang w:val="es-419"/>
        </w:rPr>
        <w:t>considerados elegibles</w:t>
      </w:r>
      <w:r w:rsidR="00F45E44" w:rsidRPr="00F93388">
        <w:rPr>
          <w:rFonts w:ascii="Arial" w:hAnsi="Arial" w:cs="Arial"/>
          <w:sz w:val="20"/>
          <w:szCs w:val="20"/>
          <w:lang w:val="es-419"/>
        </w:rPr>
        <w:t>:</w:t>
      </w:r>
    </w:p>
    <w:p w14:paraId="49D75988" w14:textId="65929304" w:rsidR="001037AA" w:rsidRDefault="001037AA" w:rsidP="00F45E44">
      <w:pPr>
        <w:pStyle w:val="Sinespaciado"/>
        <w:jc w:val="both"/>
        <w:rPr>
          <w:rFonts w:ascii="Arial" w:hAnsi="Arial" w:cs="Arial"/>
          <w:sz w:val="20"/>
          <w:szCs w:val="20"/>
          <w:lang w:val="es-419"/>
        </w:rPr>
      </w:pPr>
    </w:p>
    <w:tbl>
      <w:tblPr>
        <w:tblStyle w:val="Tablaconcuadrcula"/>
        <w:tblW w:w="0" w:type="auto"/>
        <w:tblLook w:val="04A0" w:firstRow="1" w:lastRow="0" w:firstColumn="1" w:lastColumn="0" w:noHBand="0" w:noVBand="1"/>
      </w:tblPr>
      <w:tblGrid>
        <w:gridCol w:w="1739"/>
        <w:gridCol w:w="1745"/>
        <w:gridCol w:w="1831"/>
        <w:gridCol w:w="1755"/>
        <w:gridCol w:w="1758"/>
      </w:tblGrid>
      <w:tr w:rsidR="001037AA" w14:paraId="793D71BA" w14:textId="77777777" w:rsidTr="007B087E">
        <w:tc>
          <w:tcPr>
            <w:tcW w:w="1765" w:type="dxa"/>
          </w:tcPr>
          <w:p w14:paraId="14949F4C" w14:textId="77777777" w:rsidR="001037AA" w:rsidRDefault="001037AA" w:rsidP="007B087E">
            <w:pPr>
              <w:pStyle w:val="Sinespaciado"/>
              <w:jc w:val="center"/>
              <w:rPr>
                <w:rFonts w:ascii="Arial" w:hAnsi="Arial" w:cs="Arial"/>
                <w:sz w:val="20"/>
                <w:szCs w:val="20"/>
                <w:lang w:val="es-419"/>
              </w:rPr>
            </w:pPr>
            <w:r w:rsidRPr="004D4907">
              <w:rPr>
                <w:rFonts w:ascii="Arial" w:hAnsi="Arial" w:cs="Arial"/>
                <w:b/>
                <w:bCs/>
                <w:sz w:val="20"/>
                <w:szCs w:val="20"/>
                <w:lang w:val="es-419"/>
              </w:rPr>
              <w:t>Nombres y apellidos</w:t>
            </w:r>
          </w:p>
        </w:tc>
        <w:tc>
          <w:tcPr>
            <w:tcW w:w="1765" w:type="dxa"/>
          </w:tcPr>
          <w:p w14:paraId="24AFDC56" w14:textId="77777777" w:rsidR="001037AA" w:rsidRDefault="001037AA" w:rsidP="007B087E">
            <w:pPr>
              <w:pStyle w:val="Sinespaciado"/>
              <w:jc w:val="center"/>
              <w:rPr>
                <w:rFonts w:ascii="Arial" w:hAnsi="Arial" w:cs="Arial"/>
                <w:sz w:val="20"/>
                <w:szCs w:val="20"/>
                <w:lang w:val="es-419"/>
              </w:rPr>
            </w:pPr>
            <w:r w:rsidRPr="004D4907">
              <w:rPr>
                <w:rFonts w:ascii="Arial" w:hAnsi="Arial" w:cs="Arial"/>
                <w:b/>
                <w:bCs/>
                <w:sz w:val="20"/>
                <w:szCs w:val="20"/>
                <w:lang w:val="es-419"/>
              </w:rPr>
              <w:t>Cédula de ciudadanía</w:t>
            </w:r>
          </w:p>
        </w:tc>
        <w:tc>
          <w:tcPr>
            <w:tcW w:w="1766" w:type="dxa"/>
          </w:tcPr>
          <w:p w14:paraId="09A48BCA" w14:textId="77777777" w:rsidR="001037AA" w:rsidRPr="005956E4" w:rsidRDefault="001037AA" w:rsidP="007B087E">
            <w:pPr>
              <w:pStyle w:val="Sinespaciado"/>
              <w:jc w:val="center"/>
              <w:rPr>
                <w:rFonts w:ascii="Arial" w:hAnsi="Arial" w:cs="Arial"/>
                <w:b/>
                <w:bCs/>
                <w:sz w:val="20"/>
                <w:szCs w:val="20"/>
                <w:lang w:val="es-419"/>
              </w:rPr>
            </w:pPr>
            <w:commentRangeStart w:id="23"/>
            <w:r>
              <w:rPr>
                <w:rFonts w:ascii="Arial" w:hAnsi="Arial" w:cs="Arial"/>
                <w:b/>
                <w:bCs/>
                <w:sz w:val="20"/>
                <w:szCs w:val="20"/>
                <w:lang w:val="es-419"/>
              </w:rPr>
              <w:t>Documento que acredita la condición de discapacidad</w:t>
            </w:r>
            <w:commentRangeEnd w:id="23"/>
            <w:r>
              <w:rPr>
                <w:rStyle w:val="Refdecomentario"/>
              </w:rPr>
              <w:commentReference w:id="23"/>
            </w:r>
          </w:p>
        </w:tc>
        <w:tc>
          <w:tcPr>
            <w:tcW w:w="1766" w:type="dxa"/>
          </w:tcPr>
          <w:p w14:paraId="08936EDF" w14:textId="77777777" w:rsidR="001037AA" w:rsidRDefault="001037AA" w:rsidP="007B087E">
            <w:pPr>
              <w:pStyle w:val="Sinespaciado"/>
              <w:jc w:val="center"/>
              <w:rPr>
                <w:rFonts w:ascii="Arial" w:hAnsi="Arial" w:cs="Arial"/>
                <w:sz w:val="20"/>
                <w:szCs w:val="20"/>
                <w:lang w:val="es-419"/>
              </w:rPr>
            </w:pPr>
            <w:commentRangeStart w:id="24"/>
            <w:r w:rsidRPr="004D4907">
              <w:rPr>
                <w:rFonts w:ascii="Arial" w:hAnsi="Arial" w:cs="Arial"/>
                <w:b/>
                <w:bCs/>
                <w:sz w:val="20"/>
                <w:szCs w:val="20"/>
                <w:lang w:val="es-419"/>
              </w:rPr>
              <w:t xml:space="preserve">Categoría de discapacidad </w:t>
            </w:r>
            <w:commentRangeEnd w:id="24"/>
            <w:r>
              <w:rPr>
                <w:rStyle w:val="Refdecomentario"/>
              </w:rPr>
              <w:commentReference w:id="24"/>
            </w:r>
          </w:p>
        </w:tc>
        <w:tc>
          <w:tcPr>
            <w:tcW w:w="1766" w:type="dxa"/>
          </w:tcPr>
          <w:p w14:paraId="1B11141E" w14:textId="77777777" w:rsidR="001037AA" w:rsidRDefault="001037AA" w:rsidP="007B087E">
            <w:pPr>
              <w:pStyle w:val="Sinespaciado"/>
              <w:jc w:val="center"/>
              <w:rPr>
                <w:rFonts w:ascii="Arial" w:hAnsi="Arial" w:cs="Arial"/>
                <w:sz w:val="20"/>
                <w:szCs w:val="20"/>
                <w:lang w:val="es-419"/>
              </w:rPr>
            </w:pPr>
            <w:r w:rsidRPr="004D4907">
              <w:rPr>
                <w:rFonts w:ascii="Arial" w:hAnsi="Arial" w:cs="Arial"/>
                <w:b/>
                <w:bCs/>
                <w:sz w:val="20"/>
                <w:szCs w:val="20"/>
                <w:lang w:val="es-419"/>
              </w:rPr>
              <w:t>Nombre y NIT de la organización a la que pertenece.</w:t>
            </w:r>
          </w:p>
        </w:tc>
      </w:tr>
      <w:tr w:rsidR="001037AA" w14:paraId="6DBFDF89" w14:textId="77777777" w:rsidTr="007B087E">
        <w:tc>
          <w:tcPr>
            <w:tcW w:w="1765" w:type="dxa"/>
          </w:tcPr>
          <w:p w14:paraId="4540DA91" w14:textId="77777777" w:rsidR="001037AA" w:rsidRDefault="001037AA" w:rsidP="007B087E">
            <w:pPr>
              <w:pStyle w:val="Sinespaciado"/>
              <w:jc w:val="both"/>
              <w:rPr>
                <w:rFonts w:ascii="Arial" w:hAnsi="Arial" w:cs="Arial"/>
                <w:sz w:val="20"/>
                <w:szCs w:val="20"/>
                <w:lang w:val="es-419"/>
              </w:rPr>
            </w:pPr>
          </w:p>
        </w:tc>
        <w:tc>
          <w:tcPr>
            <w:tcW w:w="1765" w:type="dxa"/>
          </w:tcPr>
          <w:p w14:paraId="640DB907" w14:textId="77777777" w:rsidR="001037AA" w:rsidRDefault="001037AA" w:rsidP="007B087E">
            <w:pPr>
              <w:pStyle w:val="Sinespaciado"/>
              <w:jc w:val="both"/>
              <w:rPr>
                <w:rFonts w:ascii="Arial" w:hAnsi="Arial" w:cs="Arial"/>
                <w:sz w:val="20"/>
                <w:szCs w:val="20"/>
                <w:lang w:val="es-419"/>
              </w:rPr>
            </w:pPr>
          </w:p>
        </w:tc>
        <w:tc>
          <w:tcPr>
            <w:tcW w:w="1766" w:type="dxa"/>
          </w:tcPr>
          <w:p w14:paraId="7D801EE6" w14:textId="77777777" w:rsidR="001037AA" w:rsidRDefault="001037AA" w:rsidP="007B087E">
            <w:pPr>
              <w:pStyle w:val="Sinespaciado"/>
              <w:jc w:val="both"/>
              <w:rPr>
                <w:rFonts w:ascii="Arial" w:hAnsi="Arial" w:cs="Arial"/>
                <w:sz w:val="20"/>
                <w:szCs w:val="20"/>
                <w:lang w:val="es-419"/>
              </w:rPr>
            </w:pPr>
            <w:r>
              <w:rPr>
                <w:rFonts w:ascii="Arial" w:hAnsi="Arial" w:cs="Arial"/>
                <w:sz w:val="20"/>
                <w:szCs w:val="20"/>
                <w:lang w:val="es-419"/>
              </w:rPr>
              <w:t>Documento:</w:t>
            </w:r>
          </w:p>
          <w:p w14:paraId="372E6A32" w14:textId="77777777" w:rsidR="001037AA" w:rsidRDefault="001037AA" w:rsidP="007B087E">
            <w:pPr>
              <w:pStyle w:val="Sinespaciado"/>
              <w:jc w:val="both"/>
              <w:rPr>
                <w:rFonts w:ascii="Arial" w:hAnsi="Arial" w:cs="Arial"/>
                <w:sz w:val="20"/>
                <w:szCs w:val="20"/>
                <w:lang w:val="es-419"/>
              </w:rPr>
            </w:pPr>
          </w:p>
          <w:p w14:paraId="0AACD7C2" w14:textId="77777777" w:rsidR="001037AA" w:rsidRDefault="001037AA" w:rsidP="007B087E">
            <w:pPr>
              <w:pStyle w:val="Sinespaciado"/>
              <w:jc w:val="both"/>
              <w:rPr>
                <w:rFonts w:ascii="Arial" w:hAnsi="Arial" w:cs="Arial"/>
                <w:sz w:val="20"/>
                <w:szCs w:val="20"/>
                <w:lang w:val="es-419"/>
              </w:rPr>
            </w:pPr>
            <w:r>
              <w:rPr>
                <w:rFonts w:ascii="Arial" w:hAnsi="Arial" w:cs="Arial"/>
                <w:sz w:val="20"/>
                <w:szCs w:val="20"/>
                <w:lang w:val="es-419"/>
              </w:rPr>
              <w:t xml:space="preserve">Categoría de discapacidad o diagnóstico: </w:t>
            </w:r>
          </w:p>
        </w:tc>
        <w:tc>
          <w:tcPr>
            <w:tcW w:w="1766" w:type="dxa"/>
          </w:tcPr>
          <w:p w14:paraId="23DDEDEB"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Discapacidad física</w:t>
            </w:r>
          </w:p>
        </w:tc>
        <w:tc>
          <w:tcPr>
            <w:tcW w:w="1766" w:type="dxa"/>
          </w:tcPr>
          <w:p w14:paraId="13FD0BF1" w14:textId="77777777" w:rsidR="001037AA" w:rsidRDefault="001037AA" w:rsidP="007B087E">
            <w:pPr>
              <w:pStyle w:val="Sinespaciado"/>
              <w:jc w:val="both"/>
              <w:rPr>
                <w:rFonts w:ascii="Arial" w:hAnsi="Arial" w:cs="Arial"/>
                <w:sz w:val="20"/>
                <w:szCs w:val="20"/>
                <w:lang w:val="es-419"/>
              </w:rPr>
            </w:pPr>
            <w:commentRangeStart w:id="25"/>
            <w:r w:rsidRPr="004D4907">
              <w:rPr>
                <w:rFonts w:ascii="Arial" w:hAnsi="Arial" w:cs="Arial"/>
                <w:sz w:val="20"/>
                <w:szCs w:val="20"/>
                <w:lang w:val="es-419"/>
              </w:rPr>
              <w:t>Nombre de la organización como aparece en el RUT / NIT 000.000.000 - 0</w:t>
            </w:r>
            <w:commentRangeEnd w:id="25"/>
            <w:r>
              <w:rPr>
                <w:rStyle w:val="Refdecomentario"/>
              </w:rPr>
              <w:commentReference w:id="25"/>
            </w:r>
          </w:p>
        </w:tc>
      </w:tr>
      <w:tr w:rsidR="001037AA" w14:paraId="73EB9079" w14:textId="77777777" w:rsidTr="007B087E">
        <w:tc>
          <w:tcPr>
            <w:tcW w:w="1765" w:type="dxa"/>
          </w:tcPr>
          <w:p w14:paraId="74EF7371" w14:textId="77777777" w:rsidR="001037AA" w:rsidRDefault="001037AA" w:rsidP="007B087E">
            <w:pPr>
              <w:pStyle w:val="Sinespaciado"/>
              <w:jc w:val="both"/>
              <w:rPr>
                <w:rFonts w:ascii="Arial" w:hAnsi="Arial" w:cs="Arial"/>
                <w:sz w:val="20"/>
                <w:szCs w:val="20"/>
                <w:lang w:val="es-419"/>
              </w:rPr>
            </w:pPr>
          </w:p>
        </w:tc>
        <w:tc>
          <w:tcPr>
            <w:tcW w:w="1765" w:type="dxa"/>
          </w:tcPr>
          <w:p w14:paraId="212CACD0" w14:textId="77777777" w:rsidR="001037AA" w:rsidRDefault="001037AA" w:rsidP="007B087E">
            <w:pPr>
              <w:pStyle w:val="Sinespaciado"/>
              <w:jc w:val="both"/>
              <w:rPr>
                <w:rFonts w:ascii="Arial" w:hAnsi="Arial" w:cs="Arial"/>
                <w:sz w:val="20"/>
                <w:szCs w:val="20"/>
                <w:lang w:val="es-419"/>
              </w:rPr>
            </w:pPr>
          </w:p>
        </w:tc>
        <w:tc>
          <w:tcPr>
            <w:tcW w:w="1766" w:type="dxa"/>
          </w:tcPr>
          <w:p w14:paraId="49EE7DA8" w14:textId="77777777" w:rsidR="001037AA" w:rsidRDefault="001037AA" w:rsidP="007B087E">
            <w:pPr>
              <w:pStyle w:val="Sinespaciado"/>
              <w:jc w:val="both"/>
              <w:rPr>
                <w:rFonts w:ascii="Arial" w:hAnsi="Arial" w:cs="Arial"/>
                <w:sz w:val="20"/>
                <w:szCs w:val="20"/>
                <w:lang w:val="es-419"/>
              </w:rPr>
            </w:pPr>
          </w:p>
        </w:tc>
        <w:tc>
          <w:tcPr>
            <w:tcW w:w="1766" w:type="dxa"/>
          </w:tcPr>
          <w:p w14:paraId="5D57648E" w14:textId="77777777" w:rsidR="001037AA" w:rsidRDefault="001037AA" w:rsidP="007B087E">
            <w:pPr>
              <w:pStyle w:val="Sinespaciado"/>
              <w:jc w:val="both"/>
              <w:rPr>
                <w:rFonts w:ascii="Arial" w:hAnsi="Arial" w:cs="Arial"/>
                <w:sz w:val="20"/>
                <w:szCs w:val="20"/>
                <w:lang w:val="es-419"/>
              </w:rPr>
            </w:pPr>
            <w:commentRangeStart w:id="26"/>
            <w:r w:rsidRPr="004D4907">
              <w:rPr>
                <w:rFonts w:ascii="Arial" w:hAnsi="Arial" w:cs="Arial"/>
                <w:sz w:val="20"/>
                <w:szCs w:val="20"/>
              </w:rPr>
              <w:t>Discapacidad física</w:t>
            </w:r>
            <w:commentRangeEnd w:id="26"/>
            <w:r>
              <w:rPr>
                <w:rStyle w:val="Refdecomentario"/>
              </w:rPr>
              <w:commentReference w:id="26"/>
            </w:r>
          </w:p>
        </w:tc>
        <w:tc>
          <w:tcPr>
            <w:tcW w:w="1766" w:type="dxa"/>
          </w:tcPr>
          <w:p w14:paraId="7CB98335" w14:textId="77777777" w:rsidR="001037AA" w:rsidRDefault="001037AA" w:rsidP="007B087E">
            <w:pPr>
              <w:pStyle w:val="Sinespaciado"/>
              <w:jc w:val="both"/>
              <w:rPr>
                <w:rFonts w:ascii="Arial" w:hAnsi="Arial" w:cs="Arial"/>
                <w:sz w:val="20"/>
                <w:szCs w:val="20"/>
                <w:lang w:val="es-419"/>
              </w:rPr>
            </w:pPr>
            <w:commentRangeStart w:id="27"/>
            <w:r w:rsidRPr="004D4907">
              <w:rPr>
                <w:rFonts w:ascii="Arial" w:hAnsi="Arial" w:cs="Arial"/>
                <w:sz w:val="20"/>
                <w:szCs w:val="20"/>
              </w:rPr>
              <w:t>Población con discapacidad no agremiada.</w:t>
            </w:r>
            <w:commentRangeEnd w:id="27"/>
            <w:r>
              <w:rPr>
                <w:rStyle w:val="Refdecomentario"/>
              </w:rPr>
              <w:commentReference w:id="27"/>
            </w:r>
          </w:p>
        </w:tc>
      </w:tr>
      <w:tr w:rsidR="001037AA" w14:paraId="6321ED29" w14:textId="77777777" w:rsidTr="007B087E">
        <w:tc>
          <w:tcPr>
            <w:tcW w:w="1765" w:type="dxa"/>
          </w:tcPr>
          <w:p w14:paraId="2F12547D" w14:textId="77777777" w:rsidR="001037AA" w:rsidRDefault="001037AA" w:rsidP="007B087E">
            <w:pPr>
              <w:pStyle w:val="Sinespaciado"/>
              <w:jc w:val="both"/>
              <w:rPr>
                <w:rFonts w:ascii="Arial" w:hAnsi="Arial" w:cs="Arial"/>
                <w:sz w:val="20"/>
                <w:szCs w:val="20"/>
                <w:lang w:val="es-419"/>
              </w:rPr>
            </w:pPr>
          </w:p>
        </w:tc>
        <w:tc>
          <w:tcPr>
            <w:tcW w:w="1765" w:type="dxa"/>
          </w:tcPr>
          <w:p w14:paraId="6D4013DA" w14:textId="77777777" w:rsidR="001037AA" w:rsidRDefault="001037AA" w:rsidP="007B087E">
            <w:pPr>
              <w:pStyle w:val="Sinespaciado"/>
              <w:jc w:val="both"/>
              <w:rPr>
                <w:rFonts w:ascii="Arial" w:hAnsi="Arial" w:cs="Arial"/>
                <w:sz w:val="20"/>
                <w:szCs w:val="20"/>
                <w:lang w:val="es-419"/>
              </w:rPr>
            </w:pPr>
          </w:p>
        </w:tc>
        <w:tc>
          <w:tcPr>
            <w:tcW w:w="1766" w:type="dxa"/>
          </w:tcPr>
          <w:p w14:paraId="4E46873C" w14:textId="77777777" w:rsidR="001037AA" w:rsidRDefault="001037AA" w:rsidP="007B087E">
            <w:pPr>
              <w:pStyle w:val="Sinespaciado"/>
              <w:jc w:val="both"/>
              <w:rPr>
                <w:rFonts w:ascii="Arial" w:hAnsi="Arial" w:cs="Arial"/>
                <w:sz w:val="20"/>
                <w:szCs w:val="20"/>
                <w:lang w:val="es-419"/>
              </w:rPr>
            </w:pPr>
          </w:p>
        </w:tc>
        <w:tc>
          <w:tcPr>
            <w:tcW w:w="1766" w:type="dxa"/>
          </w:tcPr>
          <w:p w14:paraId="02BED826"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Discapacidad visual</w:t>
            </w:r>
          </w:p>
        </w:tc>
        <w:tc>
          <w:tcPr>
            <w:tcW w:w="1766" w:type="dxa"/>
          </w:tcPr>
          <w:p w14:paraId="6E76EAFD" w14:textId="77777777" w:rsidR="001037AA" w:rsidRDefault="001037AA" w:rsidP="007B087E">
            <w:pPr>
              <w:pStyle w:val="Sinespaciado"/>
              <w:jc w:val="both"/>
              <w:rPr>
                <w:rFonts w:ascii="Arial" w:hAnsi="Arial" w:cs="Arial"/>
                <w:sz w:val="20"/>
                <w:szCs w:val="20"/>
                <w:lang w:val="es-419"/>
              </w:rPr>
            </w:pPr>
          </w:p>
        </w:tc>
      </w:tr>
      <w:tr w:rsidR="001037AA" w14:paraId="2D16CF69" w14:textId="77777777" w:rsidTr="007B087E">
        <w:tc>
          <w:tcPr>
            <w:tcW w:w="1765" w:type="dxa"/>
          </w:tcPr>
          <w:p w14:paraId="27943B67" w14:textId="77777777" w:rsidR="001037AA" w:rsidRDefault="001037AA" w:rsidP="007B087E">
            <w:pPr>
              <w:pStyle w:val="Sinespaciado"/>
              <w:jc w:val="both"/>
              <w:rPr>
                <w:rFonts w:ascii="Arial" w:hAnsi="Arial" w:cs="Arial"/>
                <w:sz w:val="20"/>
                <w:szCs w:val="20"/>
                <w:lang w:val="es-419"/>
              </w:rPr>
            </w:pPr>
          </w:p>
        </w:tc>
        <w:tc>
          <w:tcPr>
            <w:tcW w:w="1765" w:type="dxa"/>
          </w:tcPr>
          <w:p w14:paraId="7CB79B68" w14:textId="77777777" w:rsidR="001037AA" w:rsidRDefault="001037AA" w:rsidP="007B087E">
            <w:pPr>
              <w:pStyle w:val="Sinespaciado"/>
              <w:jc w:val="both"/>
              <w:rPr>
                <w:rFonts w:ascii="Arial" w:hAnsi="Arial" w:cs="Arial"/>
                <w:sz w:val="20"/>
                <w:szCs w:val="20"/>
                <w:lang w:val="es-419"/>
              </w:rPr>
            </w:pPr>
          </w:p>
        </w:tc>
        <w:tc>
          <w:tcPr>
            <w:tcW w:w="1766" w:type="dxa"/>
          </w:tcPr>
          <w:p w14:paraId="2AD1DF71" w14:textId="77777777" w:rsidR="001037AA" w:rsidRDefault="001037AA" w:rsidP="007B087E">
            <w:pPr>
              <w:pStyle w:val="Sinespaciado"/>
              <w:jc w:val="both"/>
              <w:rPr>
                <w:rFonts w:ascii="Arial" w:hAnsi="Arial" w:cs="Arial"/>
                <w:sz w:val="20"/>
                <w:szCs w:val="20"/>
                <w:lang w:val="es-419"/>
              </w:rPr>
            </w:pPr>
          </w:p>
        </w:tc>
        <w:tc>
          <w:tcPr>
            <w:tcW w:w="1766" w:type="dxa"/>
          </w:tcPr>
          <w:p w14:paraId="5075B2DD"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Discapacidad auditiva</w:t>
            </w:r>
          </w:p>
        </w:tc>
        <w:tc>
          <w:tcPr>
            <w:tcW w:w="1766" w:type="dxa"/>
          </w:tcPr>
          <w:p w14:paraId="4E5BA6B2" w14:textId="77777777" w:rsidR="001037AA" w:rsidRDefault="001037AA" w:rsidP="007B087E">
            <w:pPr>
              <w:pStyle w:val="Sinespaciado"/>
              <w:jc w:val="both"/>
              <w:rPr>
                <w:rFonts w:ascii="Arial" w:hAnsi="Arial" w:cs="Arial"/>
                <w:sz w:val="20"/>
                <w:szCs w:val="20"/>
                <w:lang w:val="es-419"/>
              </w:rPr>
            </w:pPr>
          </w:p>
        </w:tc>
      </w:tr>
      <w:tr w:rsidR="001037AA" w14:paraId="21388E58" w14:textId="77777777" w:rsidTr="007B087E">
        <w:tc>
          <w:tcPr>
            <w:tcW w:w="1765" w:type="dxa"/>
          </w:tcPr>
          <w:p w14:paraId="5F1FB354" w14:textId="77777777" w:rsidR="001037AA" w:rsidRDefault="001037AA" w:rsidP="007B087E">
            <w:pPr>
              <w:pStyle w:val="Sinespaciado"/>
              <w:jc w:val="both"/>
              <w:rPr>
                <w:rFonts w:ascii="Arial" w:hAnsi="Arial" w:cs="Arial"/>
                <w:sz w:val="20"/>
                <w:szCs w:val="20"/>
                <w:lang w:val="es-419"/>
              </w:rPr>
            </w:pPr>
          </w:p>
        </w:tc>
        <w:tc>
          <w:tcPr>
            <w:tcW w:w="1765" w:type="dxa"/>
          </w:tcPr>
          <w:p w14:paraId="5E2F8298" w14:textId="77777777" w:rsidR="001037AA" w:rsidRDefault="001037AA" w:rsidP="007B087E">
            <w:pPr>
              <w:pStyle w:val="Sinespaciado"/>
              <w:jc w:val="both"/>
              <w:rPr>
                <w:rFonts w:ascii="Arial" w:hAnsi="Arial" w:cs="Arial"/>
                <w:sz w:val="20"/>
                <w:szCs w:val="20"/>
                <w:lang w:val="es-419"/>
              </w:rPr>
            </w:pPr>
          </w:p>
        </w:tc>
        <w:tc>
          <w:tcPr>
            <w:tcW w:w="1766" w:type="dxa"/>
          </w:tcPr>
          <w:p w14:paraId="5FB1DC54" w14:textId="77777777" w:rsidR="001037AA" w:rsidRDefault="001037AA" w:rsidP="007B087E">
            <w:pPr>
              <w:pStyle w:val="Sinespaciado"/>
              <w:jc w:val="both"/>
              <w:rPr>
                <w:rFonts w:ascii="Arial" w:hAnsi="Arial" w:cs="Arial"/>
                <w:sz w:val="20"/>
                <w:szCs w:val="20"/>
                <w:lang w:val="es-419"/>
              </w:rPr>
            </w:pPr>
          </w:p>
        </w:tc>
        <w:tc>
          <w:tcPr>
            <w:tcW w:w="1766" w:type="dxa"/>
          </w:tcPr>
          <w:p w14:paraId="455E7DEC"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Padres de familia de personas con discapacidad mental y/o cognitiva (intelectual)</w:t>
            </w:r>
          </w:p>
        </w:tc>
        <w:tc>
          <w:tcPr>
            <w:tcW w:w="1766" w:type="dxa"/>
          </w:tcPr>
          <w:p w14:paraId="5511A6CB" w14:textId="77777777" w:rsidR="001037AA" w:rsidRDefault="001037AA" w:rsidP="007B087E">
            <w:pPr>
              <w:pStyle w:val="Sinespaciado"/>
              <w:jc w:val="both"/>
              <w:rPr>
                <w:rFonts w:ascii="Arial" w:hAnsi="Arial" w:cs="Arial"/>
                <w:sz w:val="20"/>
                <w:szCs w:val="20"/>
                <w:lang w:val="es-419"/>
              </w:rPr>
            </w:pPr>
          </w:p>
        </w:tc>
      </w:tr>
      <w:tr w:rsidR="001037AA" w14:paraId="6F87A6F4" w14:textId="77777777" w:rsidTr="007B087E">
        <w:tc>
          <w:tcPr>
            <w:tcW w:w="1765" w:type="dxa"/>
          </w:tcPr>
          <w:p w14:paraId="11B97C38" w14:textId="77777777" w:rsidR="001037AA" w:rsidRDefault="001037AA" w:rsidP="007B087E">
            <w:pPr>
              <w:pStyle w:val="Sinespaciado"/>
              <w:jc w:val="both"/>
              <w:rPr>
                <w:rFonts w:ascii="Arial" w:hAnsi="Arial" w:cs="Arial"/>
                <w:sz w:val="20"/>
                <w:szCs w:val="20"/>
                <w:lang w:val="es-419"/>
              </w:rPr>
            </w:pPr>
          </w:p>
        </w:tc>
        <w:tc>
          <w:tcPr>
            <w:tcW w:w="1765" w:type="dxa"/>
          </w:tcPr>
          <w:p w14:paraId="13DF374E" w14:textId="77777777" w:rsidR="001037AA" w:rsidRDefault="001037AA" w:rsidP="007B087E">
            <w:pPr>
              <w:pStyle w:val="Sinespaciado"/>
              <w:jc w:val="both"/>
              <w:rPr>
                <w:rFonts w:ascii="Arial" w:hAnsi="Arial" w:cs="Arial"/>
                <w:sz w:val="20"/>
                <w:szCs w:val="20"/>
                <w:lang w:val="es-419"/>
              </w:rPr>
            </w:pPr>
          </w:p>
        </w:tc>
        <w:tc>
          <w:tcPr>
            <w:tcW w:w="1766" w:type="dxa"/>
          </w:tcPr>
          <w:p w14:paraId="75595F55" w14:textId="77777777" w:rsidR="001037AA" w:rsidRDefault="001037AA" w:rsidP="007B087E">
            <w:pPr>
              <w:pStyle w:val="Sinespaciado"/>
              <w:jc w:val="both"/>
              <w:rPr>
                <w:rFonts w:ascii="Arial" w:hAnsi="Arial" w:cs="Arial"/>
                <w:sz w:val="20"/>
                <w:szCs w:val="20"/>
                <w:lang w:val="es-419"/>
              </w:rPr>
            </w:pPr>
          </w:p>
        </w:tc>
        <w:tc>
          <w:tcPr>
            <w:tcW w:w="1766" w:type="dxa"/>
          </w:tcPr>
          <w:p w14:paraId="00AB4255"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Discapacidad múltiple</w:t>
            </w:r>
          </w:p>
        </w:tc>
        <w:tc>
          <w:tcPr>
            <w:tcW w:w="1766" w:type="dxa"/>
          </w:tcPr>
          <w:p w14:paraId="451C737F" w14:textId="77777777" w:rsidR="001037AA" w:rsidRDefault="001037AA" w:rsidP="007B087E">
            <w:pPr>
              <w:pStyle w:val="Sinespaciado"/>
              <w:jc w:val="both"/>
              <w:rPr>
                <w:rFonts w:ascii="Arial" w:hAnsi="Arial" w:cs="Arial"/>
                <w:sz w:val="20"/>
                <w:szCs w:val="20"/>
                <w:lang w:val="es-419"/>
              </w:rPr>
            </w:pPr>
          </w:p>
        </w:tc>
      </w:tr>
      <w:tr w:rsidR="001037AA" w14:paraId="152D612D" w14:textId="77777777" w:rsidTr="007B087E">
        <w:tc>
          <w:tcPr>
            <w:tcW w:w="1765" w:type="dxa"/>
          </w:tcPr>
          <w:p w14:paraId="421CBF73" w14:textId="77777777" w:rsidR="001037AA" w:rsidRDefault="001037AA" w:rsidP="007B087E">
            <w:pPr>
              <w:pStyle w:val="Sinespaciado"/>
              <w:jc w:val="both"/>
              <w:rPr>
                <w:rFonts w:ascii="Arial" w:hAnsi="Arial" w:cs="Arial"/>
                <w:sz w:val="20"/>
                <w:szCs w:val="20"/>
                <w:lang w:val="es-419"/>
              </w:rPr>
            </w:pPr>
          </w:p>
        </w:tc>
        <w:tc>
          <w:tcPr>
            <w:tcW w:w="1765" w:type="dxa"/>
          </w:tcPr>
          <w:p w14:paraId="63E96C54" w14:textId="77777777" w:rsidR="001037AA" w:rsidRDefault="001037AA" w:rsidP="007B087E">
            <w:pPr>
              <w:pStyle w:val="Sinespaciado"/>
              <w:jc w:val="both"/>
              <w:rPr>
                <w:rFonts w:ascii="Arial" w:hAnsi="Arial" w:cs="Arial"/>
                <w:sz w:val="20"/>
                <w:szCs w:val="20"/>
                <w:lang w:val="es-419"/>
              </w:rPr>
            </w:pPr>
          </w:p>
        </w:tc>
        <w:tc>
          <w:tcPr>
            <w:tcW w:w="1766" w:type="dxa"/>
          </w:tcPr>
          <w:p w14:paraId="0CEDAC48" w14:textId="77777777" w:rsidR="001037AA" w:rsidRDefault="001037AA" w:rsidP="007B087E">
            <w:pPr>
              <w:pStyle w:val="Sinespaciado"/>
              <w:jc w:val="both"/>
              <w:rPr>
                <w:rFonts w:ascii="Arial" w:hAnsi="Arial" w:cs="Arial"/>
                <w:sz w:val="20"/>
                <w:szCs w:val="20"/>
                <w:lang w:val="es-419"/>
              </w:rPr>
            </w:pPr>
          </w:p>
        </w:tc>
        <w:tc>
          <w:tcPr>
            <w:tcW w:w="1766" w:type="dxa"/>
          </w:tcPr>
          <w:p w14:paraId="14F710DD"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Discapacidad mental psicosocial</w:t>
            </w:r>
          </w:p>
        </w:tc>
        <w:tc>
          <w:tcPr>
            <w:tcW w:w="1766" w:type="dxa"/>
          </w:tcPr>
          <w:p w14:paraId="654EA56E" w14:textId="77777777" w:rsidR="001037AA" w:rsidRDefault="001037AA" w:rsidP="007B087E">
            <w:pPr>
              <w:pStyle w:val="Sinespaciado"/>
              <w:jc w:val="both"/>
              <w:rPr>
                <w:rFonts w:ascii="Arial" w:hAnsi="Arial" w:cs="Arial"/>
                <w:sz w:val="20"/>
                <w:szCs w:val="20"/>
                <w:lang w:val="es-419"/>
              </w:rPr>
            </w:pPr>
          </w:p>
        </w:tc>
      </w:tr>
      <w:tr w:rsidR="001037AA" w14:paraId="67CEB8A2" w14:textId="77777777" w:rsidTr="007B087E">
        <w:tc>
          <w:tcPr>
            <w:tcW w:w="1765" w:type="dxa"/>
          </w:tcPr>
          <w:p w14:paraId="08F5CAA0" w14:textId="77777777" w:rsidR="001037AA" w:rsidRDefault="001037AA" w:rsidP="007B087E">
            <w:pPr>
              <w:pStyle w:val="Sinespaciado"/>
              <w:jc w:val="both"/>
              <w:rPr>
                <w:rFonts w:ascii="Arial" w:hAnsi="Arial" w:cs="Arial"/>
                <w:sz w:val="20"/>
                <w:szCs w:val="20"/>
                <w:lang w:val="es-419"/>
              </w:rPr>
            </w:pPr>
          </w:p>
        </w:tc>
        <w:tc>
          <w:tcPr>
            <w:tcW w:w="1765" w:type="dxa"/>
          </w:tcPr>
          <w:p w14:paraId="586B1658" w14:textId="77777777" w:rsidR="001037AA" w:rsidRDefault="001037AA" w:rsidP="007B087E">
            <w:pPr>
              <w:pStyle w:val="Sinespaciado"/>
              <w:jc w:val="both"/>
              <w:rPr>
                <w:rFonts w:ascii="Arial" w:hAnsi="Arial" w:cs="Arial"/>
                <w:sz w:val="20"/>
                <w:szCs w:val="20"/>
                <w:lang w:val="es-419"/>
              </w:rPr>
            </w:pPr>
          </w:p>
        </w:tc>
        <w:tc>
          <w:tcPr>
            <w:tcW w:w="1766" w:type="dxa"/>
          </w:tcPr>
          <w:p w14:paraId="1F450CFB" w14:textId="77777777" w:rsidR="001037AA" w:rsidRDefault="001037AA" w:rsidP="007B087E">
            <w:pPr>
              <w:pStyle w:val="Sinespaciado"/>
              <w:jc w:val="both"/>
              <w:rPr>
                <w:rFonts w:ascii="Arial" w:hAnsi="Arial" w:cs="Arial"/>
                <w:sz w:val="20"/>
                <w:szCs w:val="20"/>
                <w:lang w:val="es-419"/>
              </w:rPr>
            </w:pPr>
          </w:p>
        </w:tc>
        <w:tc>
          <w:tcPr>
            <w:tcW w:w="1766" w:type="dxa"/>
          </w:tcPr>
          <w:p w14:paraId="370FB8F3" w14:textId="77777777" w:rsidR="001037AA" w:rsidRDefault="001037AA" w:rsidP="007B087E">
            <w:pPr>
              <w:pStyle w:val="Sinespaciado"/>
              <w:jc w:val="both"/>
              <w:rPr>
                <w:rFonts w:ascii="Arial" w:hAnsi="Arial" w:cs="Arial"/>
                <w:sz w:val="20"/>
                <w:szCs w:val="20"/>
                <w:lang w:val="es-419"/>
              </w:rPr>
            </w:pPr>
            <w:r w:rsidRPr="004D4907">
              <w:rPr>
                <w:rFonts w:ascii="Arial" w:hAnsi="Arial" w:cs="Arial"/>
                <w:sz w:val="20"/>
                <w:szCs w:val="20"/>
              </w:rPr>
              <w:t>Discapacidad sordoceguera</w:t>
            </w:r>
          </w:p>
        </w:tc>
        <w:tc>
          <w:tcPr>
            <w:tcW w:w="1766" w:type="dxa"/>
          </w:tcPr>
          <w:p w14:paraId="71370BDB" w14:textId="77777777" w:rsidR="001037AA" w:rsidRDefault="001037AA" w:rsidP="007B087E">
            <w:pPr>
              <w:pStyle w:val="Sinespaciado"/>
              <w:jc w:val="both"/>
              <w:rPr>
                <w:rFonts w:ascii="Arial" w:hAnsi="Arial" w:cs="Arial"/>
                <w:sz w:val="20"/>
                <w:szCs w:val="20"/>
                <w:lang w:val="es-419"/>
              </w:rPr>
            </w:pPr>
          </w:p>
        </w:tc>
      </w:tr>
    </w:tbl>
    <w:p w14:paraId="008E043C" w14:textId="77777777" w:rsidR="001037AA" w:rsidRPr="004D4907" w:rsidRDefault="001037AA" w:rsidP="001037AA">
      <w:pPr>
        <w:pStyle w:val="Sinespaciado"/>
        <w:jc w:val="both"/>
        <w:rPr>
          <w:rFonts w:ascii="Arial" w:hAnsi="Arial" w:cs="Arial"/>
          <w:sz w:val="20"/>
          <w:szCs w:val="20"/>
          <w:lang w:val="es-419"/>
        </w:rPr>
      </w:pPr>
    </w:p>
    <w:p w14:paraId="63451C0E" w14:textId="77777777" w:rsidR="001037AA" w:rsidRPr="004D4907" w:rsidRDefault="001037AA" w:rsidP="001037AA">
      <w:pPr>
        <w:pStyle w:val="Sinespaciado"/>
        <w:jc w:val="both"/>
        <w:rPr>
          <w:rFonts w:ascii="Arial" w:hAnsi="Arial" w:cs="Arial"/>
          <w:sz w:val="20"/>
          <w:szCs w:val="20"/>
          <w:lang w:val="es-MX"/>
        </w:rPr>
      </w:pPr>
    </w:p>
    <w:p w14:paraId="6D523002" w14:textId="77777777" w:rsidR="001037AA" w:rsidRPr="004D4907" w:rsidRDefault="001037AA" w:rsidP="001037AA">
      <w:pPr>
        <w:pStyle w:val="Sinespaciado"/>
        <w:jc w:val="both"/>
        <w:rPr>
          <w:rFonts w:ascii="Arial" w:hAnsi="Arial" w:cs="Arial"/>
          <w:sz w:val="20"/>
          <w:szCs w:val="20"/>
          <w:lang w:val="es-419"/>
        </w:rPr>
      </w:pPr>
      <w:r w:rsidRPr="004D4907">
        <w:rPr>
          <w:rFonts w:ascii="Arial" w:hAnsi="Arial" w:cs="Arial"/>
          <w:sz w:val="20"/>
          <w:szCs w:val="20"/>
          <w:lang w:val="es-419"/>
        </w:rPr>
        <w:t>Para el caso de las personas jurídicas cuya capacidad de actuación gira en torno a las personas con discapacidad, se tuvieron los siguientes postulados, aptos para ser elegidos:</w:t>
      </w:r>
    </w:p>
    <w:p w14:paraId="0508A9C0" w14:textId="77777777" w:rsidR="001037AA" w:rsidRDefault="001037AA" w:rsidP="001037AA">
      <w:pPr>
        <w:pStyle w:val="Sinespaciado"/>
        <w:jc w:val="both"/>
        <w:rPr>
          <w:rFonts w:ascii="Arial" w:hAnsi="Arial" w:cs="Arial"/>
          <w:sz w:val="20"/>
          <w:szCs w:val="20"/>
          <w:lang w:val="es-419"/>
        </w:rPr>
      </w:pPr>
    </w:p>
    <w:p w14:paraId="3864E951" w14:textId="77777777" w:rsidR="001037AA" w:rsidRDefault="001037AA" w:rsidP="001037AA">
      <w:pPr>
        <w:pStyle w:val="Sinespaciado"/>
        <w:jc w:val="both"/>
        <w:rPr>
          <w:rFonts w:ascii="Arial" w:hAnsi="Arial" w:cs="Arial"/>
          <w:sz w:val="20"/>
          <w:szCs w:val="20"/>
          <w:lang w:val="es-419"/>
        </w:rPr>
      </w:pPr>
    </w:p>
    <w:tbl>
      <w:tblPr>
        <w:tblStyle w:val="Tablaconcuadrcula"/>
        <w:tblW w:w="8926" w:type="dxa"/>
        <w:tblLook w:val="04A0" w:firstRow="1" w:lastRow="0" w:firstColumn="1" w:lastColumn="0" w:noHBand="0" w:noVBand="1"/>
      </w:tblPr>
      <w:tblGrid>
        <w:gridCol w:w="3539"/>
        <w:gridCol w:w="1892"/>
        <w:gridCol w:w="3495"/>
      </w:tblGrid>
      <w:tr w:rsidR="001037AA" w:rsidRPr="004D4907" w14:paraId="695394A9" w14:textId="77777777" w:rsidTr="007B087E">
        <w:tc>
          <w:tcPr>
            <w:tcW w:w="3539" w:type="dxa"/>
          </w:tcPr>
          <w:p w14:paraId="1257959B" w14:textId="77777777" w:rsidR="001037AA" w:rsidRPr="004D4907" w:rsidRDefault="001037AA" w:rsidP="007B087E">
            <w:pPr>
              <w:pStyle w:val="Sinespaciado"/>
              <w:jc w:val="center"/>
              <w:rPr>
                <w:rFonts w:ascii="Arial" w:hAnsi="Arial" w:cs="Arial"/>
                <w:b/>
                <w:bCs/>
                <w:sz w:val="20"/>
                <w:szCs w:val="20"/>
                <w:lang w:val="es-419"/>
              </w:rPr>
            </w:pPr>
            <w:r w:rsidRPr="004D4907">
              <w:rPr>
                <w:rFonts w:ascii="Arial" w:hAnsi="Arial" w:cs="Arial"/>
                <w:b/>
                <w:bCs/>
                <w:sz w:val="20"/>
                <w:szCs w:val="20"/>
              </w:rPr>
              <w:t>Organización</w:t>
            </w:r>
          </w:p>
        </w:tc>
        <w:tc>
          <w:tcPr>
            <w:tcW w:w="1892" w:type="dxa"/>
          </w:tcPr>
          <w:p w14:paraId="4513123B" w14:textId="77777777" w:rsidR="001037AA" w:rsidRPr="004D4907" w:rsidRDefault="001037AA" w:rsidP="007B087E">
            <w:pPr>
              <w:pStyle w:val="Sinespaciado"/>
              <w:jc w:val="center"/>
              <w:rPr>
                <w:rFonts w:ascii="Arial" w:hAnsi="Arial" w:cs="Arial"/>
                <w:b/>
                <w:bCs/>
                <w:sz w:val="20"/>
                <w:szCs w:val="20"/>
                <w:lang w:val="es-419"/>
              </w:rPr>
            </w:pPr>
            <w:r w:rsidRPr="004D4907">
              <w:rPr>
                <w:rFonts w:ascii="Arial" w:hAnsi="Arial" w:cs="Arial"/>
                <w:b/>
                <w:bCs/>
                <w:sz w:val="20"/>
                <w:szCs w:val="20"/>
              </w:rPr>
              <w:t>NIT</w:t>
            </w:r>
          </w:p>
        </w:tc>
        <w:tc>
          <w:tcPr>
            <w:tcW w:w="3495" w:type="dxa"/>
          </w:tcPr>
          <w:p w14:paraId="07AF40BF" w14:textId="5F7452CE" w:rsidR="001037AA" w:rsidRPr="004D4907" w:rsidRDefault="001037AA" w:rsidP="007B087E">
            <w:pPr>
              <w:pStyle w:val="Sinespaciado"/>
              <w:jc w:val="center"/>
              <w:rPr>
                <w:rFonts w:ascii="Arial" w:hAnsi="Arial" w:cs="Arial"/>
                <w:b/>
                <w:bCs/>
                <w:sz w:val="20"/>
                <w:szCs w:val="20"/>
                <w:lang w:val="es-419"/>
              </w:rPr>
            </w:pPr>
            <w:r w:rsidRPr="004D4907">
              <w:rPr>
                <w:rFonts w:ascii="Arial" w:hAnsi="Arial" w:cs="Arial"/>
                <w:b/>
                <w:bCs/>
                <w:sz w:val="20"/>
                <w:szCs w:val="20"/>
                <w:lang w:val="es-419"/>
              </w:rPr>
              <w:t>Nombres, apellidos y cédula de ciudadanía del representante permanente de la organización en el Comité de Discapacidad</w:t>
            </w:r>
          </w:p>
        </w:tc>
      </w:tr>
      <w:tr w:rsidR="001037AA" w:rsidRPr="004D4907" w14:paraId="78617D5B" w14:textId="77777777" w:rsidTr="007B087E">
        <w:tc>
          <w:tcPr>
            <w:tcW w:w="3539" w:type="dxa"/>
          </w:tcPr>
          <w:p w14:paraId="467AF6DA" w14:textId="77777777" w:rsidR="001037AA" w:rsidRPr="004D4907" w:rsidRDefault="001037AA" w:rsidP="007B087E">
            <w:pPr>
              <w:pStyle w:val="Sinespaciado"/>
              <w:jc w:val="both"/>
              <w:rPr>
                <w:rFonts w:ascii="Arial" w:hAnsi="Arial" w:cs="Arial"/>
                <w:sz w:val="20"/>
                <w:szCs w:val="20"/>
                <w:lang w:val="es-419"/>
              </w:rPr>
            </w:pPr>
          </w:p>
          <w:p w14:paraId="765CF2C4" w14:textId="77777777" w:rsidR="001037AA" w:rsidRPr="004D4907" w:rsidRDefault="001037AA" w:rsidP="007B087E">
            <w:pPr>
              <w:pStyle w:val="Sinespaciado"/>
              <w:jc w:val="both"/>
              <w:rPr>
                <w:rFonts w:ascii="Arial" w:hAnsi="Arial" w:cs="Arial"/>
                <w:sz w:val="20"/>
                <w:szCs w:val="20"/>
                <w:lang w:val="es-419"/>
              </w:rPr>
            </w:pPr>
          </w:p>
        </w:tc>
        <w:tc>
          <w:tcPr>
            <w:tcW w:w="1892" w:type="dxa"/>
          </w:tcPr>
          <w:p w14:paraId="66DA46C8" w14:textId="77777777" w:rsidR="001037AA" w:rsidRPr="004D4907" w:rsidRDefault="001037AA" w:rsidP="007B087E">
            <w:pPr>
              <w:pStyle w:val="Sinespaciado"/>
              <w:jc w:val="both"/>
              <w:rPr>
                <w:rFonts w:ascii="Arial" w:hAnsi="Arial" w:cs="Arial"/>
                <w:sz w:val="20"/>
                <w:szCs w:val="20"/>
              </w:rPr>
            </w:pPr>
          </w:p>
        </w:tc>
        <w:tc>
          <w:tcPr>
            <w:tcW w:w="3495" w:type="dxa"/>
          </w:tcPr>
          <w:p w14:paraId="5EDA50FA" w14:textId="77777777" w:rsidR="001037AA" w:rsidRPr="004D4907" w:rsidRDefault="001037AA" w:rsidP="007B087E">
            <w:pPr>
              <w:pStyle w:val="Sinespaciado"/>
              <w:jc w:val="both"/>
              <w:rPr>
                <w:rFonts w:ascii="Arial" w:hAnsi="Arial" w:cs="Arial"/>
                <w:sz w:val="20"/>
                <w:szCs w:val="20"/>
                <w:lang w:val="es-419"/>
              </w:rPr>
            </w:pPr>
          </w:p>
        </w:tc>
      </w:tr>
    </w:tbl>
    <w:p w14:paraId="4F12F389" w14:textId="77777777" w:rsidR="001037AA" w:rsidRPr="004D4907" w:rsidRDefault="001037AA" w:rsidP="001037AA">
      <w:pPr>
        <w:pStyle w:val="Sinespaciado"/>
        <w:jc w:val="center"/>
        <w:rPr>
          <w:rFonts w:ascii="Arial" w:hAnsi="Arial" w:cs="Arial"/>
          <w:sz w:val="20"/>
          <w:szCs w:val="20"/>
          <w:lang w:val="es-MX"/>
        </w:rPr>
      </w:pPr>
    </w:p>
    <w:p w14:paraId="2515A2C4" w14:textId="77777777" w:rsidR="001037AA" w:rsidRPr="004D4907" w:rsidRDefault="001037AA" w:rsidP="001037AA">
      <w:pPr>
        <w:pStyle w:val="Sinespaciado"/>
        <w:jc w:val="both"/>
        <w:rPr>
          <w:rFonts w:ascii="Arial" w:hAnsi="Arial" w:cs="Arial"/>
          <w:sz w:val="20"/>
          <w:szCs w:val="20"/>
          <w:lang w:val="es-419"/>
        </w:rPr>
      </w:pPr>
    </w:p>
    <w:p w14:paraId="4A12046E" w14:textId="77777777" w:rsidR="001037AA" w:rsidRPr="004D4907" w:rsidRDefault="001037AA" w:rsidP="001037AA">
      <w:pPr>
        <w:pStyle w:val="Sinespaciado"/>
        <w:jc w:val="both"/>
        <w:rPr>
          <w:rFonts w:ascii="Arial" w:hAnsi="Arial" w:cs="Arial"/>
          <w:b/>
          <w:bCs/>
          <w:sz w:val="20"/>
          <w:szCs w:val="20"/>
          <w:lang w:val="es-MX"/>
        </w:rPr>
      </w:pPr>
      <w:r w:rsidRPr="004D4907">
        <w:rPr>
          <w:rFonts w:ascii="Arial" w:hAnsi="Arial" w:cs="Arial"/>
          <w:sz w:val="20"/>
          <w:szCs w:val="20"/>
          <w:lang w:val="es-419"/>
        </w:rPr>
        <w:t xml:space="preserve">Los requisitos solicitados para postularse como candidatos para representar a la sociedad civil en el </w:t>
      </w:r>
      <w:r w:rsidRPr="004D4907">
        <w:rPr>
          <w:rFonts w:ascii="Arial" w:hAnsi="Arial" w:cs="Arial"/>
          <w:sz w:val="20"/>
          <w:szCs w:val="20"/>
        </w:rPr>
        <w:t>Comité</w:t>
      </w:r>
      <w:r>
        <w:rPr>
          <w:rFonts w:ascii="Arial" w:hAnsi="Arial" w:cs="Arial"/>
          <w:sz w:val="20"/>
          <w:szCs w:val="20"/>
        </w:rPr>
        <w:t xml:space="preserve"> </w:t>
      </w:r>
      <w:bookmarkStart w:id="28" w:name="_Hlk110351928"/>
      <w:commentRangeStart w:id="29"/>
      <w:r w:rsidRPr="004C61F8">
        <w:rPr>
          <w:rFonts w:ascii="Arial" w:hAnsi="Arial" w:cs="Arial"/>
          <w:sz w:val="20"/>
          <w:szCs w:val="20"/>
          <w:lang w:val="es-MX"/>
        </w:rPr>
        <w:t>_________________</w:t>
      </w:r>
      <w:commentRangeEnd w:id="29"/>
      <w:r w:rsidRPr="004C61F8">
        <w:rPr>
          <w:rStyle w:val="Refdecomentario"/>
        </w:rPr>
        <w:commentReference w:id="29"/>
      </w:r>
      <w:r>
        <w:rPr>
          <w:rFonts w:ascii="Arial" w:hAnsi="Arial" w:cs="Arial"/>
          <w:sz w:val="20"/>
          <w:szCs w:val="20"/>
          <w:lang w:val="es-MX"/>
        </w:rPr>
        <w:t xml:space="preserve"> </w:t>
      </w:r>
      <w:r w:rsidRPr="004D4907">
        <w:rPr>
          <w:rFonts w:ascii="Arial" w:hAnsi="Arial" w:cs="Arial"/>
          <w:sz w:val="20"/>
          <w:szCs w:val="20"/>
        </w:rPr>
        <w:t>de Discapacidad d</w:t>
      </w:r>
      <w:r>
        <w:rPr>
          <w:rFonts w:ascii="Arial" w:hAnsi="Arial" w:cs="Arial"/>
          <w:sz w:val="20"/>
          <w:szCs w:val="20"/>
        </w:rPr>
        <w:t xml:space="preserve">e </w:t>
      </w:r>
      <w:commentRangeStart w:id="30"/>
      <w:r w:rsidRPr="00BE7350">
        <w:rPr>
          <w:rFonts w:ascii="Arial" w:hAnsi="Arial" w:cs="Arial"/>
          <w:sz w:val="20"/>
          <w:szCs w:val="20"/>
          <w:lang w:val="es-MX"/>
        </w:rPr>
        <w:t>____________________________________</w:t>
      </w:r>
      <w:commentRangeEnd w:id="30"/>
      <w:r w:rsidRPr="00BE7350">
        <w:rPr>
          <w:rStyle w:val="Refdecomentario"/>
        </w:rPr>
        <w:commentReference w:id="30"/>
      </w:r>
      <w:r w:rsidRPr="004D4907">
        <w:rPr>
          <w:rFonts w:ascii="Arial" w:hAnsi="Arial" w:cs="Arial"/>
          <w:sz w:val="20"/>
          <w:szCs w:val="20"/>
          <w:lang w:val="es-419"/>
        </w:rPr>
        <w:t>, reposan en sede de l</w:t>
      </w:r>
      <w:r>
        <w:rPr>
          <w:rFonts w:ascii="Arial" w:hAnsi="Arial" w:cs="Arial"/>
          <w:sz w:val="20"/>
          <w:szCs w:val="20"/>
          <w:lang w:val="es-419"/>
        </w:rPr>
        <w:t xml:space="preserve">a </w:t>
      </w:r>
      <w:commentRangeStart w:id="31"/>
      <w:r>
        <w:rPr>
          <w:rFonts w:ascii="Arial" w:hAnsi="Arial" w:cs="Arial"/>
          <w:sz w:val="20"/>
          <w:szCs w:val="20"/>
          <w:lang w:val="es-419"/>
        </w:rPr>
        <w:t>_____________________________</w:t>
      </w:r>
      <w:commentRangeEnd w:id="31"/>
      <w:r>
        <w:rPr>
          <w:rStyle w:val="Refdecomentario"/>
        </w:rPr>
        <w:commentReference w:id="31"/>
      </w:r>
      <w:r w:rsidRPr="004D4907">
        <w:rPr>
          <w:rFonts w:ascii="Arial" w:hAnsi="Arial" w:cs="Arial"/>
          <w:sz w:val="20"/>
          <w:szCs w:val="20"/>
          <w:lang w:val="es-419"/>
        </w:rPr>
        <w:t xml:space="preserve"> – Secretaría Técnica del comité</w:t>
      </w:r>
      <w:bookmarkEnd w:id="28"/>
      <w:r w:rsidRPr="004D4907">
        <w:rPr>
          <w:rFonts w:ascii="Arial" w:hAnsi="Arial" w:cs="Arial"/>
          <w:sz w:val="20"/>
          <w:szCs w:val="20"/>
          <w:lang w:val="es-419"/>
        </w:rPr>
        <w:t>.</w:t>
      </w:r>
    </w:p>
    <w:p w14:paraId="3040D7E3" w14:textId="77777777" w:rsidR="001037AA" w:rsidRPr="00B41BF4" w:rsidRDefault="001037AA" w:rsidP="001037AA">
      <w:pPr>
        <w:pStyle w:val="Sinespaciado"/>
        <w:jc w:val="both"/>
        <w:rPr>
          <w:rFonts w:ascii="Arial" w:hAnsi="Arial" w:cs="Arial"/>
          <w:sz w:val="20"/>
          <w:szCs w:val="20"/>
          <w:lang w:val="es-MX"/>
        </w:rPr>
      </w:pPr>
    </w:p>
    <w:p w14:paraId="42A6F6D5" w14:textId="77777777" w:rsidR="001037AA" w:rsidRPr="004D4907" w:rsidRDefault="001037AA" w:rsidP="001037AA">
      <w:pPr>
        <w:pStyle w:val="Sinespaciado"/>
        <w:jc w:val="both"/>
        <w:rPr>
          <w:rFonts w:ascii="Arial" w:hAnsi="Arial" w:cs="Arial"/>
          <w:sz w:val="20"/>
          <w:szCs w:val="20"/>
          <w:lang w:val="es-419"/>
        </w:rPr>
      </w:pPr>
      <w:bookmarkStart w:id="32" w:name="_Hlk110351867"/>
      <w:commentRangeStart w:id="33"/>
      <w:r w:rsidRPr="004D4907">
        <w:rPr>
          <w:rFonts w:ascii="Arial" w:hAnsi="Arial" w:cs="Arial"/>
          <w:sz w:val="20"/>
          <w:szCs w:val="20"/>
          <w:lang w:val="es-419"/>
        </w:rPr>
        <w:t>Se deja constancia que, cerrado el periodo de inscripción de candidatos, para el cual se dio un lapso de</w:t>
      </w:r>
      <w:r>
        <w:rPr>
          <w:rFonts w:ascii="Arial" w:hAnsi="Arial" w:cs="Arial"/>
          <w:sz w:val="20"/>
          <w:szCs w:val="20"/>
          <w:lang w:val="es-419"/>
        </w:rPr>
        <w:t xml:space="preserve"> </w:t>
      </w:r>
      <w:commentRangeStart w:id="34"/>
      <w:r>
        <w:rPr>
          <w:rFonts w:ascii="Arial" w:hAnsi="Arial" w:cs="Arial"/>
          <w:sz w:val="20"/>
          <w:szCs w:val="20"/>
          <w:lang w:val="es-419"/>
        </w:rPr>
        <w:t>_________________________________________</w:t>
      </w:r>
      <w:commentRangeEnd w:id="34"/>
      <w:r>
        <w:rPr>
          <w:rStyle w:val="Refdecomentario"/>
        </w:rPr>
        <w:commentReference w:id="34"/>
      </w:r>
      <w:r w:rsidRPr="004D4907">
        <w:rPr>
          <w:rFonts w:ascii="Arial" w:hAnsi="Arial" w:cs="Arial"/>
          <w:sz w:val="20"/>
          <w:szCs w:val="20"/>
          <w:lang w:val="es-419"/>
        </w:rPr>
        <w:t xml:space="preserve">, no se presentaron candidatos para representar a las discapacidades </w:t>
      </w:r>
      <w:commentRangeStart w:id="35"/>
      <w:r>
        <w:rPr>
          <w:rFonts w:ascii="Arial" w:hAnsi="Arial" w:cs="Arial"/>
          <w:sz w:val="20"/>
          <w:szCs w:val="20"/>
          <w:lang w:val="es-419"/>
        </w:rPr>
        <w:t>_____________________________________________________</w:t>
      </w:r>
      <w:commentRangeEnd w:id="35"/>
      <w:r>
        <w:rPr>
          <w:rStyle w:val="Refdecomentario"/>
        </w:rPr>
        <w:commentReference w:id="35"/>
      </w:r>
      <w:commentRangeEnd w:id="33"/>
      <w:r>
        <w:rPr>
          <w:rStyle w:val="Refdecomentario"/>
        </w:rPr>
        <w:commentReference w:id="33"/>
      </w:r>
    </w:p>
    <w:bookmarkEnd w:id="32"/>
    <w:p w14:paraId="1A581B47" w14:textId="77777777" w:rsidR="001037AA" w:rsidRPr="004D4907" w:rsidRDefault="001037AA" w:rsidP="001037AA">
      <w:pPr>
        <w:pStyle w:val="Sinespaciado"/>
        <w:jc w:val="both"/>
        <w:rPr>
          <w:rFonts w:ascii="Arial" w:hAnsi="Arial" w:cs="Arial"/>
          <w:sz w:val="20"/>
          <w:szCs w:val="20"/>
          <w:lang w:val="es-419"/>
        </w:rPr>
      </w:pPr>
    </w:p>
    <w:p w14:paraId="411B3AB9" w14:textId="77777777" w:rsidR="001037AA" w:rsidRPr="004D4907" w:rsidRDefault="001037AA" w:rsidP="001037AA">
      <w:pPr>
        <w:pStyle w:val="Sinespaciado"/>
        <w:jc w:val="both"/>
        <w:rPr>
          <w:rFonts w:ascii="Arial" w:hAnsi="Arial" w:cs="Arial"/>
          <w:b/>
          <w:bCs/>
          <w:sz w:val="20"/>
          <w:szCs w:val="20"/>
          <w:lang w:val="es-419"/>
        </w:rPr>
      </w:pPr>
    </w:p>
    <w:p w14:paraId="4CA8B36F" w14:textId="77777777" w:rsidR="001037AA" w:rsidRPr="004D4907" w:rsidRDefault="001037AA" w:rsidP="001037AA">
      <w:pPr>
        <w:pStyle w:val="Sinespaciado"/>
        <w:jc w:val="both"/>
        <w:rPr>
          <w:rFonts w:ascii="Arial" w:hAnsi="Arial" w:cs="Arial"/>
          <w:b/>
          <w:bCs/>
          <w:sz w:val="20"/>
          <w:szCs w:val="20"/>
          <w:lang w:val="es-419"/>
        </w:rPr>
      </w:pPr>
    </w:p>
    <w:p w14:paraId="7EF87632" w14:textId="77777777" w:rsidR="001037AA" w:rsidRPr="004D4907" w:rsidRDefault="001037AA" w:rsidP="001037AA">
      <w:pPr>
        <w:pStyle w:val="Sinespaciado"/>
        <w:jc w:val="both"/>
        <w:rPr>
          <w:rFonts w:ascii="Arial" w:hAnsi="Arial" w:cs="Arial"/>
          <w:b/>
          <w:bCs/>
          <w:sz w:val="20"/>
          <w:szCs w:val="20"/>
          <w:lang w:val="es-419"/>
        </w:rPr>
      </w:pPr>
    </w:p>
    <w:p w14:paraId="1CDB6A4E" w14:textId="77777777" w:rsidR="001037AA" w:rsidRPr="004D4907" w:rsidRDefault="001037AA" w:rsidP="001037AA">
      <w:pPr>
        <w:pStyle w:val="Sinespaciado"/>
        <w:jc w:val="both"/>
        <w:rPr>
          <w:rFonts w:ascii="Arial" w:hAnsi="Arial" w:cs="Arial"/>
          <w:b/>
          <w:bCs/>
          <w:sz w:val="20"/>
          <w:szCs w:val="20"/>
          <w:lang w:val="es-419"/>
        </w:rPr>
      </w:pPr>
    </w:p>
    <w:p w14:paraId="2889FBD8" w14:textId="77777777" w:rsidR="001037AA" w:rsidRPr="004D4907" w:rsidRDefault="001037AA" w:rsidP="001037AA">
      <w:pPr>
        <w:pStyle w:val="Sinespaciado"/>
        <w:jc w:val="both"/>
        <w:rPr>
          <w:rFonts w:ascii="Arial" w:hAnsi="Arial" w:cs="Arial"/>
          <w:b/>
          <w:bCs/>
          <w:sz w:val="20"/>
          <w:szCs w:val="20"/>
          <w:lang w:val="es-419"/>
        </w:rPr>
      </w:pPr>
    </w:p>
    <w:p w14:paraId="508F4836" w14:textId="77777777" w:rsidR="001037AA" w:rsidRPr="004D4907" w:rsidRDefault="001037AA" w:rsidP="001037AA">
      <w:pPr>
        <w:pStyle w:val="Sinespaciado"/>
        <w:jc w:val="both"/>
        <w:rPr>
          <w:rFonts w:ascii="Arial" w:hAnsi="Arial" w:cs="Arial"/>
          <w:b/>
          <w:bCs/>
          <w:sz w:val="20"/>
          <w:szCs w:val="20"/>
          <w:lang w:val="es-419"/>
        </w:rPr>
      </w:pPr>
      <w:bookmarkStart w:id="36" w:name="_Hlk110352189"/>
      <w:commentRangeStart w:id="37"/>
      <w:r w:rsidRPr="004D4907">
        <w:rPr>
          <w:rFonts w:ascii="Arial" w:hAnsi="Arial" w:cs="Arial"/>
          <w:b/>
          <w:bCs/>
          <w:sz w:val="20"/>
          <w:szCs w:val="20"/>
          <w:lang w:val="es-419"/>
        </w:rPr>
        <w:t>NOMBRES Y APELLIDOS</w:t>
      </w:r>
      <w:r>
        <w:rPr>
          <w:rFonts w:ascii="Arial" w:hAnsi="Arial" w:cs="Arial"/>
          <w:b/>
          <w:bCs/>
          <w:sz w:val="20"/>
          <w:szCs w:val="20"/>
          <w:lang w:val="es-419"/>
        </w:rPr>
        <w:t xml:space="preserve"> COMPLETOS</w:t>
      </w:r>
      <w:commentRangeEnd w:id="37"/>
      <w:r>
        <w:rPr>
          <w:rStyle w:val="Refdecomentario"/>
        </w:rPr>
        <w:commentReference w:id="37"/>
      </w:r>
    </w:p>
    <w:p w14:paraId="507D5446" w14:textId="77777777" w:rsidR="001037AA" w:rsidRPr="001F5310" w:rsidRDefault="001037AA" w:rsidP="001037AA">
      <w:pPr>
        <w:pStyle w:val="Sinespaciado"/>
        <w:jc w:val="both"/>
        <w:rPr>
          <w:rFonts w:ascii="Arial" w:hAnsi="Arial" w:cs="Arial"/>
          <w:b/>
          <w:bCs/>
          <w:sz w:val="20"/>
          <w:szCs w:val="20"/>
        </w:rPr>
      </w:pPr>
      <w:r w:rsidRPr="004D4907">
        <w:rPr>
          <w:rFonts w:ascii="Arial" w:hAnsi="Arial" w:cs="Arial"/>
          <w:b/>
          <w:bCs/>
          <w:sz w:val="20"/>
          <w:szCs w:val="20"/>
          <w:lang w:val="es-419"/>
        </w:rPr>
        <w:t>SECRETARÍA D</w:t>
      </w:r>
      <w:r>
        <w:rPr>
          <w:rFonts w:ascii="Arial" w:hAnsi="Arial" w:cs="Arial"/>
          <w:b/>
          <w:bCs/>
          <w:sz w:val="20"/>
          <w:szCs w:val="20"/>
          <w:lang w:val="es-419"/>
        </w:rPr>
        <w:t xml:space="preserve">E </w:t>
      </w:r>
      <w:commentRangeStart w:id="38"/>
      <w:r>
        <w:rPr>
          <w:rFonts w:ascii="Arial" w:hAnsi="Arial" w:cs="Arial"/>
          <w:b/>
          <w:bCs/>
          <w:sz w:val="20"/>
          <w:szCs w:val="20"/>
          <w:lang w:val="es-419"/>
        </w:rPr>
        <w:t>___________________________</w:t>
      </w:r>
      <w:commentRangeEnd w:id="38"/>
      <w:r>
        <w:rPr>
          <w:rStyle w:val="Refdecomentario"/>
        </w:rPr>
        <w:commentReference w:id="38"/>
      </w:r>
      <w:r>
        <w:rPr>
          <w:rFonts w:ascii="Arial" w:hAnsi="Arial" w:cs="Arial"/>
          <w:b/>
          <w:bCs/>
          <w:sz w:val="20"/>
          <w:szCs w:val="20"/>
          <w:lang w:val="es-419"/>
        </w:rPr>
        <w:t xml:space="preserve"> </w:t>
      </w:r>
      <w:r w:rsidRPr="004D4907">
        <w:rPr>
          <w:rFonts w:ascii="Arial" w:hAnsi="Arial" w:cs="Arial"/>
          <w:b/>
          <w:bCs/>
          <w:sz w:val="20"/>
          <w:szCs w:val="20"/>
          <w:lang w:val="es-419"/>
        </w:rPr>
        <w:t>- SECRETARÍA TÉCNICA DEL COMITÉ</w:t>
      </w:r>
      <w:r>
        <w:rPr>
          <w:rFonts w:ascii="Arial" w:hAnsi="Arial" w:cs="Arial"/>
          <w:b/>
          <w:bCs/>
          <w:sz w:val="20"/>
          <w:szCs w:val="20"/>
          <w:lang w:val="es-419"/>
        </w:rPr>
        <w:t xml:space="preserve"> </w:t>
      </w:r>
      <w:commentRangeStart w:id="39"/>
      <w:r>
        <w:rPr>
          <w:rFonts w:ascii="Arial" w:hAnsi="Arial" w:cs="Arial"/>
          <w:b/>
          <w:bCs/>
          <w:sz w:val="20"/>
          <w:szCs w:val="20"/>
          <w:lang w:val="es-MX"/>
        </w:rPr>
        <w:t>___________________</w:t>
      </w:r>
      <w:commentRangeEnd w:id="39"/>
      <w:r>
        <w:rPr>
          <w:rStyle w:val="Refdecomentario"/>
        </w:rPr>
        <w:commentReference w:id="39"/>
      </w:r>
      <w:r>
        <w:rPr>
          <w:rFonts w:ascii="Arial" w:hAnsi="Arial" w:cs="Arial"/>
          <w:b/>
          <w:bCs/>
          <w:sz w:val="20"/>
          <w:szCs w:val="20"/>
          <w:lang w:val="es-MX"/>
        </w:rPr>
        <w:t xml:space="preserve"> </w:t>
      </w:r>
      <w:r w:rsidRPr="004D4907">
        <w:rPr>
          <w:rFonts w:ascii="Arial" w:hAnsi="Arial" w:cs="Arial"/>
          <w:b/>
          <w:bCs/>
          <w:sz w:val="20"/>
          <w:szCs w:val="20"/>
          <w:lang w:val="es-419"/>
        </w:rPr>
        <w:t>DE DISCAPACIDAD DE</w:t>
      </w:r>
      <w:r>
        <w:rPr>
          <w:rFonts w:ascii="Arial" w:hAnsi="Arial" w:cs="Arial"/>
          <w:b/>
          <w:bCs/>
          <w:sz w:val="20"/>
          <w:szCs w:val="20"/>
          <w:lang w:val="es-419"/>
        </w:rPr>
        <w:t xml:space="preserve"> </w:t>
      </w:r>
      <w:commentRangeStart w:id="40"/>
      <w:r>
        <w:rPr>
          <w:rFonts w:ascii="Arial" w:hAnsi="Arial" w:cs="Arial"/>
          <w:b/>
          <w:bCs/>
          <w:sz w:val="20"/>
          <w:szCs w:val="20"/>
          <w:lang w:val="es-MX"/>
        </w:rPr>
        <w:t>_____________________________________________</w:t>
      </w:r>
      <w:commentRangeEnd w:id="40"/>
      <w:r>
        <w:rPr>
          <w:rStyle w:val="Refdecomentario"/>
        </w:rPr>
        <w:commentReference w:id="40"/>
      </w:r>
    </w:p>
    <w:bookmarkEnd w:id="36"/>
    <w:p w14:paraId="431EEDC6" w14:textId="77777777" w:rsidR="001037AA" w:rsidRPr="001037AA" w:rsidRDefault="001037AA" w:rsidP="00F45E44">
      <w:pPr>
        <w:pStyle w:val="Sinespaciado"/>
        <w:jc w:val="both"/>
        <w:rPr>
          <w:rFonts w:ascii="Arial" w:hAnsi="Arial" w:cs="Arial"/>
          <w:sz w:val="20"/>
          <w:szCs w:val="20"/>
        </w:rPr>
      </w:pPr>
    </w:p>
    <w:sectPr w:rsidR="001037AA" w:rsidRPr="001037A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ot" w:date="2022-07-28T18:32:00Z" w:initials="R">
    <w:p w14:paraId="0AD47CCD" w14:textId="77777777" w:rsidR="00C01833" w:rsidRPr="00BE69E0" w:rsidRDefault="00C01833" w:rsidP="00C01833">
      <w:pPr>
        <w:pStyle w:val="Textocomentario"/>
      </w:pPr>
      <w:r>
        <w:rPr>
          <w:rStyle w:val="Refdecomentario"/>
        </w:rPr>
        <w:annotationRef/>
      </w:r>
      <w:r>
        <w:rPr>
          <w:rFonts w:ascii="Arial" w:hAnsi="Arial" w:cs="Arial"/>
          <w:lang w:val="es-MX"/>
        </w:rPr>
        <w:t xml:space="preserve">1.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2" w:author="Root" w:date="2022-07-28T18:33:00Z" w:initials="R">
    <w:p w14:paraId="14C46AFD" w14:textId="77777777" w:rsidR="00C01833" w:rsidRPr="00BE69E0" w:rsidRDefault="00C01833" w:rsidP="00C01833">
      <w:pPr>
        <w:pStyle w:val="Textocomentario"/>
        <w:rPr>
          <w:rFonts w:ascii="Arial" w:hAnsi="Arial" w:cs="Arial"/>
        </w:rPr>
      </w:pPr>
      <w:r>
        <w:rPr>
          <w:rStyle w:val="Refdecomentario"/>
        </w:rPr>
        <w:annotationRef/>
      </w:r>
      <w:r>
        <w:rPr>
          <w:rFonts w:ascii="Arial" w:hAnsi="Arial" w:cs="Arial"/>
        </w:rPr>
        <w:t>2. Se escribe la palabra “MUNICIPAL” o “LOCAL” de acuerdo con el territorio.</w:t>
      </w:r>
    </w:p>
  </w:comment>
  <w:comment w:id="3" w:author="Root" w:date="2022-07-28T18:33:00Z" w:initials="R">
    <w:p w14:paraId="4E492D52" w14:textId="77777777" w:rsidR="00C01833" w:rsidRPr="00BE69E0" w:rsidRDefault="00C01833" w:rsidP="00C01833">
      <w:pPr>
        <w:pStyle w:val="Textocomentario"/>
      </w:pPr>
      <w:r>
        <w:rPr>
          <w:rStyle w:val="Refdecomentario"/>
        </w:rPr>
        <w:annotationRef/>
      </w:r>
      <w:r>
        <w:rPr>
          <w:rFonts w:ascii="Arial" w:hAnsi="Arial" w:cs="Arial"/>
          <w:lang w:val="es-MX"/>
        </w:rPr>
        <w:t xml:space="preserve">3.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 w:id="4" w:author="Root" w:date="2022-07-28T18:35:00Z" w:initials="R">
    <w:p w14:paraId="685C9294" w14:textId="5B86EB16" w:rsidR="00C01833" w:rsidRPr="00BE69E0" w:rsidRDefault="00C01833" w:rsidP="00C01833">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 xml:space="preserve">4. Se escribe el día en que se elabora el acta </w:t>
      </w:r>
      <w:r w:rsidR="00B47C74">
        <w:rPr>
          <w:rFonts w:ascii="Arial" w:hAnsi="Arial" w:cs="Arial"/>
        </w:rPr>
        <w:t>definitiva de candidatos elegibles</w:t>
      </w:r>
      <w:r w:rsidRPr="00BE69E0">
        <w:rPr>
          <w:rFonts w:ascii="Arial" w:hAnsi="Arial" w:cs="Arial"/>
        </w:rPr>
        <w:t>. Esta fecha debe coincidir con la fecha establecida en el cronograma del acto administrativo por medio del cual se convoca, de manera formal, las elecciones de los representantes de la sociedad civil del Comité de Discapacidad.</w:t>
      </w:r>
    </w:p>
  </w:comment>
  <w:comment w:id="5" w:author="Root" w:date="2022-07-28T18:37:00Z" w:initials="R">
    <w:p w14:paraId="42703845" w14:textId="41897247" w:rsidR="00C01833" w:rsidRPr="00BE69E0" w:rsidRDefault="00C01833" w:rsidP="00C01833">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5. Se escribe el mes en que se elabora el</w:t>
      </w:r>
      <w:r w:rsidR="00B47C74">
        <w:rPr>
          <w:rFonts w:ascii="Arial" w:hAnsi="Arial" w:cs="Arial"/>
        </w:rPr>
        <w:t xml:space="preserve"> </w:t>
      </w:r>
      <w:r w:rsidR="00B47C74" w:rsidRPr="00BE69E0">
        <w:rPr>
          <w:rFonts w:ascii="Arial" w:hAnsi="Arial" w:cs="Arial"/>
        </w:rPr>
        <w:t xml:space="preserve">acta </w:t>
      </w:r>
      <w:r w:rsidR="00B47C74">
        <w:rPr>
          <w:rFonts w:ascii="Arial" w:hAnsi="Arial" w:cs="Arial"/>
        </w:rPr>
        <w:t>definitiva de candidatos elegibles</w:t>
      </w:r>
      <w:r w:rsidRPr="00BE69E0">
        <w:rPr>
          <w:rFonts w:ascii="Arial" w:hAnsi="Arial" w:cs="Arial"/>
        </w:rPr>
        <w:t>. Esta fecha debe coincidir con la fecha establecida en el cronograma del acto administrativo por medio del cual se convoca, de manera formal, las elecciones de los representantes de la sociedad civil del Comité de Discapacidad.</w:t>
      </w:r>
    </w:p>
  </w:comment>
  <w:comment w:id="6" w:author="Root" w:date="2022-07-28T18:37:00Z" w:initials="R">
    <w:p w14:paraId="662B763F" w14:textId="6C5597C1" w:rsidR="00C01833" w:rsidRPr="00BE69E0" w:rsidRDefault="00C01833" w:rsidP="00C01833">
      <w:pPr>
        <w:pStyle w:val="Textocomentario"/>
        <w:rPr>
          <w:rFonts w:ascii="Arial" w:hAnsi="Arial" w:cs="Arial"/>
        </w:rPr>
      </w:pPr>
      <w:r>
        <w:rPr>
          <w:rStyle w:val="Refdecomentario"/>
        </w:rPr>
        <w:annotationRef/>
      </w:r>
      <w:r w:rsidRPr="00BE69E0">
        <w:rPr>
          <w:rFonts w:ascii="Arial" w:hAnsi="Arial" w:cs="Arial"/>
        </w:rPr>
        <w:t xml:space="preserve">6. Se escribe el año en que se elabora </w:t>
      </w:r>
      <w:r w:rsidR="00B47C74" w:rsidRPr="00BE69E0">
        <w:rPr>
          <w:rFonts w:ascii="Arial" w:hAnsi="Arial" w:cs="Arial"/>
        </w:rPr>
        <w:t xml:space="preserve">el acta </w:t>
      </w:r>
      <w:r w:rsidR="00B47C74">
        <w:rPr>
          <w:rFonts w:ascii="Arial" w:hAnsi="Arial" w:cs="Arial"/>
        </w:rPr>
        <w:t>definitiva de candidatos elegibles</w:t>
      </w:r>
      <w:r w:rsidRPr="00BE69E0">
        <w:rPr>
          <w:rFonts w:ascii="Arial" w:hAnsi="Arial" w:cs="Arial"/>
        </w:rPr>
        <w:t>. Esta fecha debe coincidir con la fecha establecida en el cronograma del acto administrativo por medio del cual se convoca, de manera formal, las elecciones de los representantes de la sociedad civil del Comité de Discapacidad.</w:t>
      </w:r>
    </w:p>
  </w:comment>
  <w:comment w:id="8" w:author="Root" w:date="2022-07-28T18:33:00Z" w:initials="R">
    <w:p w14:paraId="7E935F53" w14:textId="77777777" w:rsidR="00A84485" w:rsidRPr="00BE69E0" w:rsidRDefault="00A84485" w:rsidP="00A84485">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7. Se escribe la palabra “MUNICIPAL” o “LOCAL” de acuerdo con el territorio.</w:t>
      </w:r>
    </w:p>
  </w:comment>
  <w:comment w:id="10" w:author="Root" w:date="2022-07-28T18:33:00Z" w:initials="R">
    <w:p w14:paraId="76BCECFC" w14:textId="77777777" w:rsidR="00A84485" w:rsidRPr="00BE69E0" w:rsidRDefault="00A84485" w:rsidP="00A84485">
      <w:pPr>
        <w:pStyle w:val="Textocomentario"/>
        <w:rPr>
          <w:rFonts w:ascii="Arial" w:hAnsi="Arial" w:cs="Arial"/>
        </w:rPr>
      </w:pPr>
      <w:r w:rsidRPr="00BE69E0">
        <w:rPr>
          <w:rStyle w:val="Refdecomentario"/>
          <w:rFonts w:ascii="Arial" w:hAnsi="Arial" w:cs="Arial"/>
        </w:rPr>
        <w:annotationRef/>
      </w:r>
      <w:r w:rsidRPr="00BE69E0">
        <w:rPr>
          <w:rFonts w:ascii="Arial" w:hAnsi="Arial" w:cs="Arial"/>
          <w:lang w:val="es-MX"/>
        </w:rPr>
        <w:t>8. Se escribe el nombre del municipio y su departamento o el nombre de la localidad y su distrito.</w:t>
      </w:r>
    </w:p>
  </w:comment>
  <w:comment w:id="12" w:author="Root" w:date="2022-07-28T18:39:00Z" w:initials="R">
    <w:p w14:paraId="0EA47537" w14:textId="5557141E" w:rsidR="00124395" w:rsidRPr="00BE69E0" w:rsidRDefault="00124395" w:rsidP="00124395">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9. Se escribe el tipo, número y fecha de acto administrativo por medio del cual se convoca a elección de representantes de la sociedad civil del Comité Municipal o Local de Discapacidad</w:t>
      </w:r>
      <w:r w:rsidR="00B47C74">
        <w:rPr>
          <w:rFonts w:ascii="Arial" w:hAnsi="Arial" w:cs="Arial"/>
        </w:rPr>
        <w:t>.</w:t>
      </w:r>
    </w:p>
  </w:comment>
  <w:comment w:id="13" w:author="Root" w:date="2022-07-28T18:39:00Z" w:initials="R">
    <w:p w14:paraId="47D092C5" w14:textId="77777777" w:rsidR="00124395" w:rsidRPr="00BE69E0" w:rsidRDefault="00124395" w:rsidP="00124395">
      <w:pPr>
        <w:pStyle w:val="Textocomentario"/>
        <w:rPr>
          <w:rFonts w:ascii="Arial" w:hAnsi="Arial" w:cs="Arial"/>
        </w:rPr>
      </w:pPr>
      <w:r>
        <w:rPr>
          <w:rStyle w:val="Refdecomentario"/>
        </w:rPr>
        <w:annotationRef/>
      </w:r>
      <w:r w:rsidRPr="00BE69E0">
        <w:rPr>
          <w:rFonts w:ascii="Arial" w:hAnsi="Arial" w:cs="Arial"/>
        </w:rPr>
        <w:t>10. se escribe el día, mes y año en que inició la inscripción de candidatos</w:t>
      </w:r>
      <w:r>
        <w:rPr>
          <w:rFonts w:ascii="Arial" w:hAnsi="Arial" w:cs="Arial"/>
        </w:rPr>
        <w:t xml:space="preserve">. </w:t>
      </w:r>
      <w:r w:rsidRPr="00BE69E0">
        <w:rPr>
          <w:rFonts w:ascii="Arial" w:hAnsi="Arial" w:cs="Arial"/>
        </w:rPr>
        <w:t>Esta fecha debe coincidir con la fecha establecida en el cronograma del acto administrativo por medio del cual se convoca, de manera formal, las elecciones de los representantes de la sociedad civil del Comité de Discapacidad.</w:t>
      </w:r>
    </w:p>
  </w:comment>
  <w:comment w:id="14" w:author="Root" w:date="2022-07-28T18:39:00Z" w:initials="R">
    <w:p w14:paraId="75CDCA2E" w14:textId="77777777" w:rsidR="00124395" w:rsidRPr="00BE69E0" w:rsidRDefault="00124395" w:rsidP="00124395">
      <w:pPr>
        <w:pStyle w:val="Textocomentario"/>
        <w:rPr>
          <w:rFonts w:ascii="Arial" w:hAnsi="Arial" w:cs="Arial"/>
        </w:rPr>
      </w:pPr>
      <w:r>
        <w:rPr>
          <w:rStyle w:val="Refdecomentario"/>
        </w:rPr>
        <w:annotationRef/>
      </w:r>
      <w:r w:rsidRPr="00BE69E0">
        <w:rPr>
          <w:rFonts w:ascii="Arial" w:hAnsi="Arial" w:cs="Arial"/>
        </w:rPr>
        <w:t>1</w:t>
      </w:r>
      <w:r>
        <w:rPr>
          <w:rFonts w:ascii="Arial" w:hAnsi="Arial" w:cs="Arial"/>
        </w:rPr>
        <w:t>1</w:t>
      </w:r>
      <w:r w:rsidRPr="00BE69E0">
        <w:rPr>
          <w:rFonts w:ascii="Arial" w:hAnsi="Arial" w:cs="Arial"/>
        </w:rPr>
        <w:t xml:space="preserve">. se escribe el día, mes y año en que </w:t>
      </w:r>
      <w:r>
        <w:rPr>
          <w:rFonts w:ascii="Arial" w:hAnsi="Arial" w:cs="Arial"/>
        </w:rPr>
        <w:t>finalizó</w:t>
      </w:r>
      <w:r w:rsidRPr="00BE69E0">
        <w:rPr>
          <w:rFonts w:ascii="Arial" w:hAnsi="Arial" w:cs="Arial"/>
        </w:rPr>
        <w:t xml:space="preserve"> la inscripción de candidatos</w:t>
      </w:r>
      <w:r>
        <w:rPr>
          <w:rFonts w:ascii="Arial" w:hAnsi="Arial" w:cs="Arial"/>
        </w:rPr>
        <w:t xml:space="preserve">. </w:t>
      </w:r>
      <w:r w:rsidRPr="00BE69E0">
        <w:rPr>
          <w:rFonts w:ascii="Arial" w:hAnsi="Arial" w:cs="Arial"/>
        </w:rPr>
        <w:t>Esta fecha debe coincidir con la fecha establecida en el cronograma del acto administrativo por medio del cual se convoca, de manera formal, las elecciones de los representantes de la sociedad civil del Comité de Discapacidad.</w:t>
      </w:r>
    </w:p>
  </w:comment>
  <w:comment w:id="16" w:author="Root" w:date="2022-07-28T18:33:00Z" w:initials="R">
    <w:p w14:paraId="76FDEA06" w14:textId="77777777" w:rsidR="001037AA" w:rsidRPr="00BE69E0" w:rsidRDefault="001037AA" w:rsidP="001037AA">
      <w:pPr>
        <w:pStyle w:val="Textocomentario"/>
        <w:rPr>
          <w:rFonts w:ascii="Arial" w:hAnsi="Arial" w:cs="Arial"/>
        </w:rPr>
      </w:pPr>
      <w:r w:rsidRPr="00BE69E0">
        <w:rPr>
          <w:rStyle w:val="Refdecomentario"/>
          <w:rFonts w:ascii="Arial" w:hAnsi="Arial" w:cs="Arial"/>
        </w:rPr>
        <w:annotationRef/>
      </w:r>
      <w:r>
        <w:rPr>
          <w:rFonts w:ascii="Arial" w:hAnsi="Arial" w:cs="Arial"/>
        </w:rPr>
        <w:t>12</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19" w:author="Root" w:date="2022-08-02T16:44:00Z" w:initials="R">
    <w:p w14:paraId="76DF4B29" w14:textId="62F7676A" w:rsidR="005D7CF8" w:rsidRDefault="005D7CF8">
      <w:pPr>
        <w:pStyle w:val="Textocomentario"/>
      </w:pPr>
      <w:r>
        <w:rPr>
          <w:rStyle w:val="Refdecomentario"/>
        </w:rPr>
        <w:annotationRef/>
      </w:r>
      <w:r>
        <w:rPr>
          <w:rFonts w:ascii="Arial" w:hAnsi="Arial" w:cs="Arial"/>
          <w:lang w:val="es-MX"/>
        </w:rPr>
        <w:t>13</w:t>
      </w:r>
      <w:r w:rsidRPr="00BE69E0">
        <w:rPr>
          <w:rFonts w:ascii="Arial" w:hAnsi="Arial" w:cs="Arial"/>
          <w:lang w:val="es-MX"/>
        </w:rPr>
        <w:t>. Se escribe el nombre del municipio y su departamento o el nombre de la localidad y su distrito.</w:t>
      </w:r>
    </w:p>
  </w:comment>
  <w:comment w:id="20" w:author="Root" w:date="2022-07-28T18:33:00Z" w:initials="R">
    <w:p w14:paraId="09698EE9" w14:textId="6F413608" w:rsidR="00124395" w:rsidRPr="00BE69E0" w:rsidRDefault="00124395" w:rsidP="00124395">
      <w:pPr>
        <w:pStyle w:val="Textocomentario"/>
        <w:rPr>
          <w:rFonts w:ascii="Arial" w:hAnsi="Arial" w:cs="Arial"/>
        </w:rPr>
      </w:pPr>
      <w:r w:rsidRPr="00BE69E0">
        <w:rPr>
          <w:rStyle w:val="Refdecomentario"/>
          <w:rFonts w:ascii="Arial" w:hAnsi="Arial" w:cs="Arial"/>
        </w:rPr>
        <w:annotationRef/>
      </w:r>
      <w:r>
        <w:rPr>
          <w:rFonts w:ascii="Arial" w:hAnsi="Arial" w:cs="Arial"/>
        </w:rPr>
        <w:t>1</w:t>
      </w:r>
      <w:r w:rsidR="005D7CF8">
        <w:rPr>
          <w:rFonts w:ascii="Arial" w:hAnsi="Arial" w:cs="Arial"/>
        </w:rPr>
        <w:t>4</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21" w:author="Root" w:date="2022-07-28T18:33:00Z" w:initials="R">
    <w:p w14:paraId="280BD053" w14:textId="536FB5D5" w:rsidR="00124395" w:rsidRPr="00BE69E0" w:rsidRDefault="00124395" w:rsidP="00124395">
      <w:pPr>
        <w:pStyle w:val="Textocomentario"/>
        <w:rPr>
          <w:rFonts w:ascii="Arial" w:hAnsi="Arial" w:cs="Arial"/>
        </w:rPr>
      </w:pPr>
      <w:r w:rsidRPr="00BE69E0">
        <w:rPr>
          <w:rStyle w:val="Refdecomentario"/>
          <w:rFonts w:ascii="Arial" w:hAnsi="Arial" w:cs="Arial"/>
        </w:rPr>
        <w:annotationRef/>
      </w:r>
      <w:r>
        <w:rPr>
          <w:rFonts w:ascii="Arial" w:hAnsi="Arial" w:cs="Arial"/>
          <w:lang w:val="es-MX"/>
        </w:rPr>
        <w:t>1</w:t>
      </w:r>
      <w:r w:rsidR="005D7CF8">
        <w:rPr>
          <w:rFonts w:ascii="Arial" w:hAnsi="Arial" w:cs="Arial"/>
          <w:lang w:val="es-MX"/>
        </w:rPr>
        <w:t>5</w:t>
      </w:r>
      <w:r w:rsidRPr="00BE69E0">
        <w:rPr>
          <w:rFonts w:ascii="Arial" w:hAnsi="Arial" w:cs="Arial"/>
          <w:lang w:val="es-MX"/>
        </w:rPr>
        <w:t>. Se escribe el nombre del municipio y su departamento o el nombre de la localidad y su distrito.</w:t>
      </w:r>
    </w:p>
  </w:comment>
  <w:comment w:id="22" w:author="Root" w:date="2022-08-02T09:46:00Z" w:initials="R">
    <w:p w14:paraId="455CC8D1" w14:textId="275FB356" w:rsidR="00124395" w:rsidRPr="001037AA" w:rsidRDefault="00124395">
      <w:pPr>
        <w:pStyle w:val="Textocomentario"/>
        <w:rPr>
          <w:rFonts w:ascii="Arial" w:hAnsi="Arial" w:cs="Arial"/>
        </w:rPr>
      </w:pPr>
      <w:r>
        <w:rPr>
          <w:rStyle w:val="Refdecomentario"/>
        </w:rPr>
        <w:annotationRef/>
      </w:r>
      <w:r w:rsidRPr="001037AA">
        <w:rPr>
          <w:rFonts w:ascii="Arial" w:hAnsi="Arial" w:cs="Arial"/>
        </w:rPr>
        <w:t>1</w:t>
      </w:r>
      <w:r w:rsidR="005D7CF8">
        <w:rPr>
          <w:rFonts w:ascii="Arial" w:hAnsi="Arial" w:cs="Arial"/>
        </w:rPr>
        <w:t>6</w:t>
      </w:r>
      <w:r w:rsidRPr="001037AA">
        <w:rPr>
          <w:rFonts w:ascii="Arial" w:hAnsi="Arial" w:cs="Arial"/>
        </w:rPr>
        <w:t xml:space="preserve">. </w:t>
      </w:r>
      <w:r w:rsidRPr="001037AA">
        <w:rPr>
          <w:rFonts w:ascii="Arial" w:hAnsi="Arial" w:cs="Arial"/>
          <w:lang w:val="es-MX"/>
        </w:rPr>
        <w:t>Se escribe en letras y números los días dados para presentación de reclamaciones y/o solicitud de aclaraciones, por ejemplo, dos (2)</w:t>
      </w:r>
      <w:r w:rsidR="00E96411" w:rsidRPr="001037AA">
        <w:rPr>
          <w:rFonts w:ascii="Arial" w:hAnsi="Arial" w:cs="Arial"/>
          <w:lang w:val="es-MX"/>
        </w:rPr>
        <w:t>.</w:t>
      </w:r>
    </w:p>
  </w:comment>
  <w:comment w:id="23" w:author="Root" w:date="2022-01-24T16:49:00Z" w:initials="R">
    <w:p w14:paraId="7316F3FE" w14:textId="5EC5E4B8" w:rsidR="001037AA" w:rsidRPr="004C61F8" w:rsidRDefault="001037AA" w:rsidP="001037AA">
      <w:pPr>
        <w:pStyle w:val="Textocomentario"/>
        <w:rPr>
          <w:rFonts w:ascii="Arial" w:hAnsi="Arial" w:cs="Arial"/>
          <w:sz w:val="24"/>
          <w:szCs w:val="24"/>
        </w:rPr>
      </w:pPr>
      <w:r>
        <w:rPr>
          <w:rStyle w:val="Refdecomentario"/>
        </w:rPr>
        <w:annotationRef/>
      </w:r>
      <w:r>
        <w:rPr>
          <w:rFonts w:ascii="Arial" w:hAnsi="Arial" w:cs="Arial"/>
          <w:sz w:val="24"/>
          <w:szCs w:val="24"/>
        </w:rPr>
        <w:t>1</w:t>
      </w:r>
      <w:r w:rsidR="005D7CF8">
        <w:rPr>
          <w:rFonts w:ascii="Arial" w:hAnsi="Arial" w:cs="Arial"/>
          <w:sz w:val="24"/>
          <w:szCs w:val="24"/>
        </w:rPr>
        <w:t>7</w:t>
      </w:r>
      <w:r>
        <w:rPr>
          <w:rFonts w:ascii="Arial" w:hAnsi="Arial" w:cs="Arial"/>
          <w:sz w:val="24"/>
          <w:szCs w:val="24"/>
        </w:rPr>
        <w:t xml:space="preserve">. </w:t>
      </w:r>
      <w:r w:rsidRPr="004C61F8">
        <w:rPr>
          <w:rFonts w:ascii="Arial" w:hAnsi="Arial" w:cs="Arial"/>
          <w:sz w:val="24"/>
          <w:szCs w:val="24"/>
        </w:rPr>
        <w:t xml:space="preserve">En esta parte se escribe el tipo de documento aportado por el candidato, en el cual se hace constar la categoría de discapacidad a la que pertenece, por ejemplo, certificado de discapacidad, </w:t>
      </w:r>
      <w:r>
        <w:rPr>
          <w:rFonts w:ascii="Arial" w:hAnsi="Arial" w:cs="Arial"/>
          <w:sz w:val="24"/>
          <w:szCs w:val="24"/>
        </w:rPr>
        <w:t>o copia de la historia clínica, o certificado médico.</w:t>
      </w:r>
    </w:p>
    <w:p w14:paraId="529B4D0F" w14:textId="77777777" w:rsidR="001037AA" w:rsidRPr="004C61F8" w:rsidRDefault="001037AA" w:rsidP="001037AA">
      <w:pPr>
        <w:pStyle w:val="Textocomentario"/>
        <w:rPr>
          <w:rFonts w:ascii="Arial" w:hAnsi="Arial" w:cs="Arial"/>
          <w:sz w:val="24"/>
          <w:szCs w:val="24"/>
        </w:rPr>
      </w:pPr>
    </w:p>
    <w:p w14:paraId="2AE826F8" w14:textId="77777777" w:rsidR="001037AA" w:rsidRDefault="001037AA" w:rsidP="001037AA">
      <w:pPr>
        <w:pStyle w:val="Textocomentario"/>
      </w:pPr>
      <w:r>
        <w:rPr>
          <w:rFonts w:ascii="Arial" w:hAnsi="Arial" w:cs="Arial"/>
          <w:sz w:val="24"/>
          <w:szCs w:val="24"/>
        </w:rPr>
        <w:t xml:space="preserve">También </w:t>
      </w:r>
      <w:r w:rsidRPr="004C61F8">
        <w:rPr>
          <w:rFonts w:ascii="Arial" w:hAnsi="Arial" w:cs="Arial"/>
          <w:sz w:val="24"/>
          <w:szCs w:val="24"/>
        </w:rPr>
        <w:t>se debe describir la categoría de discapacidad o diagnóstico médico que aparece en el documento aportado.</w:t>
      </w:r>
    </w:p>
  </w:comment>
  <w:comment w:id="24" w:author="Root" w:date="2022-07-28T18:44:00Z" w:initials="R">
    <w:p w14:paraId="272BCEDD" w14:textId="1B805DFC" w:rsidR="001037AA" w:rsidRPr="004A4CE0" w:rsidRDefault="001037AA" w:rsidP="001037AA">
      <w:pPr>
        <w:pStyle w:val="Textocomentario"/>
        <w:rPr>
          <w:rFonts w:ascii="Arial" w:hAnsi="Arial" w:cs="Arial"/>
        </w:rPr>
      </w:pPr>
      <w:r>
        <w:rPr>
          <w:rStyle w:val="Refdecomentario"/>
        </w:rPr>
        <w:annotationRef/>
      </w:r>
      <w:r w:rsidRPr="004A4CE0">
        <w:rPr>
          <w:rFonts w:ascii="Arial" w:hAnsi="Arial" w:cs="Arial"/>
        </w:rPr>
        <w:t>1</w:t>
      </w:r>
      <w:r w:rsidR="005D7CF8">
        <w:rPr>
          <w:rFonts w:ascii="Arial" w:hAnsi="Arial" w:cs="Arial"/>
        </w:rPr>
        <w:t>8</w:t>
      </w:r>
      <w:r w:rsidRPr="004A4CE0">
        <w:rPr>
          <w:rFonts w:ascii="Arial" w:hAnsi="Arial" w:cs="Arial"/>
        </w:rPr>
        <w:t>. Se deben listar la totalidad de candidatos inscritos en cada una de las categorías de discapacidad.</w:t>
      </w:r>
    </w:p>
  </w:comment>
  <w:comment w:id="25" w:author="Root" w:date="2022-07-28T18:44:00Z" w:initials="R">
    <w:p w14:paraId="56ABB4CC" w14:textId="3BBDDDFD" w:rsidR="001037AA" w:rsidRPr="004A4CE0" w:rsidRDefault="001037AA" w:rsidP="001037AA">
      <w:pPr>
        <w:pStyle w:val="Textocomentario"/>
        <w:rPr>
          <w:rFonts w:ascii="Arial" w:hAnsi="Arial" w:cs="Arial"/>
        </w:rPr>
      </w:pPr>
      <w:r w:rsidRPr="004A4CE0">
        <w:rPr>
          <w:rStyle w:val="Refdecomentario"/>
          <w:rFonts w:ascii="Arial" w:hAnsi="Arial" w:cs="Arial"/>
        </w:rPr>
        <w:annotationRef/>
      </w:r>
      <w:r w:rsidRPr="004A4CE0">
        <w:rPr>
          <w:rFonts w:ascii="Arial" w:hAnsi="Arial" w:cs="Arial"/>
        </w:rPr>
        <w:t>1</w:t>
      </w:r>
      <w:r w:rsidR="005D7CF8">
        <w:rPr>
          <w:rFonts w:ascii="Arial" w:hAnsi="Arial" w:cs="Arial"/>
        </w:rPr>
        <w:t>9</w:t>
      </w:r>
      <w:r w:rsidRPr="004A4CE0">
        <w:rPr>
          <w:rFonts w:ascii="Arial" w:hAnsi="Arial" w:cs="Arial"/>
        </w:rPr>
        <w:t>. En caso de que, el candidato se presente en representación de una organización, se debe identificar el nombre completo y NIT de esta.</w:t>
      </w:r>
    </w:p>
  </w:comment>
  <w:comment w:id="26" w:author="Root" w:date="2022-07-28T18:45:00Z" w:initials="R">
    <w:p w14:paraId="1443DF03" w14:textId="628DE7EC" w:rsidR="001037AA" w:rsidRPr="004A4CE0" w:rsidRDefault="001037AA" w:rsidP="001037AA">
      <w:pPr>
        <w:pStyle w:val="Textocomentario"/>
        <w:rPr>
          <w:rFonts w:ascii="Arial" w:hAnsi="Arial" w:cs="Arial"/>
        </w:rPr>
      </w:pPr>
      <w:r>
        <w:rPr>
          <w:rStyle w:val="Refdecomentario"/>
        </w:rPr>
        <w:annotationRef/>
      </w:r>
      <w:r w:rsidR="005D7CF8">
        <w:rPr>
          <w:rFonts w:ascii="Arial" w:hAnsi="Arial" w:cs="Arial"/>
        </w:rPr>
        <w:t>20</w:t>
      </w:r>
      <w:r>
        <w:rPr>
          <w:rFonts w:ascii="Arial" w:hAnsi="Arial" w:cs="Arial"/>
        </w:rPr>
        <w:t xml:space="preserve">. </w:t>
      </w:r>
      <w:r w:rsidRPr="004A4CE0">
        <w:rPr>
          <w:rFonts w:ascii="Arial" w:hAnsi="Arial" w:cs="Arial"/>
        </w:rPr>
        <w:t>En caso de existir dos o más candidatos para una categoría de discapacidad, se debe usar una fila para cada candidato.</w:t>
      </w:r>
    </w:p>
  </w:comment>
  <w:comment w:id="27" w:author="Root" w:date="2022-07-28T18:45:00Z" w:initials="R">
    <w:p w14:paraId="0ACF34F5" w14:textId="448F191F" w:rsidR="001037AA" w:rsidRPr="004A4CE0" w:rsidRDefault="001037AA" w:rsidP="001037AA">
      <w:pPr>
        <w:pStyle w:val="Textocomentario"/>
        <w:rPr>
          <w:rFonts w:ascii="Arial" w:hAnsi="Arial" w:cs="Arial"/>
        </w:rPr>
      </w:pPr>
      <w:r w:rsidRPr="004A4CE0">
        <w:rPr>
          <w:rStyle w:val="Refdecomentario"/>
          <w:rFonts w:ascii="Arial" w:hAnsi="Arial" w:cs="Arial"/>
        </w:rPr>
        <w:annotationRef/>
      </w:r>
      <w:r w:rsidR="005D7CF8">
        <w:rPr>
          <w:rFonts w:ascii="Arial" w:hAnsi="Arial" w:cs="Arial"/>
        </w:rPr>
        <w:t>21</w:t>
      </w:r>
      <w:r w:rsidRPr="004A4CE0">
        <w:rPr>
          <w:rFonts w:ascii="Arial" w:hAnsi="Arial" w:cs="Arial"/>
        </w:rPr>
        <w:t>. En caso de que un candidato se presente como persona natural, en el campo “Nombre y NIT de la organización a la que pertenece”, se escribe</w:t>
      </w:r>
      <w:r>
        <w:rPr>
          <w:rFonts w:ascii="Arial" w:hAnsi="Arial" w:cs="Arial"/>
        </w:rPr>
        <w:t>:</w:t>
      </w:r>
      <w:r w:rsidRPr="004A4CE0">
        <w:rPr>
          <w:rFonts w:ascii="Arial" w:hAnsi="Arial" w:cs="Arial"/>
        </w:rPr>
        <w:t xml:space="preserve"> </w:t>
      </w:r>
      <w:r>
        <w:rPr>
          <w:rFonts w:ascii="Arial" w:hAnsi="Arial" w:cs="Arial"/>
        </w:rPr>
        <w:t>“P</w:t>
      </w:r>
      <w:r w:rsidRPr="004A4CE0">
        <w:rPr>
          <w:rFonts w:ascii="Arial" w:hAnsi="Arial" w:cs="Arial"/>
        </w:rPr>
        <w:t>oblación con discapacidad no agremiada</w:t>
      </w:r>
      <w:r>
        <w:rPr>
          <w:rFonts w:ascii="Arial" w:hAnsi="Arial" w:cs="Arial"/>
        </w:rPr>
        <w:t>”.</w:t>
      </w:r>
    </w:p>
  </w:comment>
  <w:comment w:id="29" w:author="Root" w:date="2022-07-28T18:33:00Z" w:initials="R">
    <w:p w14:paraId="4A2F5DB1" w14:textId="279A37B3" w:rsidR="001037AA" w:rsidRPr="00BE69E0" w:rsidRDefault="001037AA" w:rsidP="001037AA">
      <w:pPr>
        <w:pStyle w:val="Textocomentario"/>
        <w:rPr>
          <w:rFonts w:ascii="Arial" w:hAnsi="Arial" w:cs="Arial"/>
        </w:rPr>
      </w:pPr>
      <w:r w:rsidRPr="00BE69E0">
        <w:rPr>
          <w:rStyle w:val="Refdecomentario"/>
          <w:rFonts w:ascii="Arial" w:hAnsi="Arial" w:cs="Arial"/>
        </w:rPr>
        <w:annotationRef/>
      </w:r>
      <w:r>
        <w:rPr>
          <w:rFonts w:ascii="Arial" w:hAnsi="Arial" w:cs="Arial"/>
        </w:rPr>
        <w:t>2</w:t>
      </w:r>
      <w:r w:rsidR="005D7CF8">
        <w:rPr>
          <w:rFonts w:ascii="Arial" w:hAnsi="Arial" w:cs="Arial"/>
        </w:rPr>
        <w:t>2</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30" w:author="Root" w:date="2022-07-28T18:33:00Z" w:initials="R">
    <w:p w14:paraId="162A1C1B" w14:textId="5640334C" w:rsidR="001037AA" w:rsidRPr="00BE69E0" w:rsidRDefault="001037AA" w:rsidP="001037AA">
      <w:pPr>
        <w:pStyle w:val="Textocomentario"/>
        <w:rPr>
          <w:rFonts w:ascii="Arial" w:hAnsi="Arial" w:cs="Arial"/>
        </w:rPr>
      </w:pPr>
      <w:r w:rsidRPr="00BE69E0">
        <w:rPr>
          <w:rStyle w:val="Refdecomentario"/>
          <w:rFonts w:ascii="Arial" w:hAnsi="Arial" w:cs="Arial"/>
        </w:rPr>
        <w:annotationRef/>
      </w:r>
      <w:r>
        <w:rPr>
          <w:rFonts w:ascii="Arial" w:hAnsi="Arial" w:cs="Arial"/>
          <w:lang w:val="es-MX"/>
        </w:rPr>
        <w:t>2</w:t>
      </w:r>
      <w:r w:rsidR="005D7CF8">
        <w:rPr>
          <w:rFonts w:ascii="Arial" w:hAnsi="Arial" w:cs="Arial"/>
          <w:lang w:val="es-MX"/>
        </w:rPr>
        <w:t>3</w:t>
      </w:r>
      <w:r w:rsidRPr="00BE69E0">
        <w:rPr>
          <w:rFonts w:ascii="Arial" w:hAnsi="Arial" w:cs="Arial"/>
          <w:lang w:val="es-MX"/>
        </w:rPr>
        <w:t>. Se escribe el nombre del municipio y su departamento o el nombre de la localidad y su distrito.</w:t>
      </w:r>
    </w:p>
  </w:comment>
  <w:comment w:id="31" w:author="Root" w:date="2022-07-28T18:47:00Z" w:initials="R">
    <w:p w14:paraId="6884F240" w14:textId="369366C1" w:rsidR="001037AA" w:rsidRPr="00593FB1" w:rsidRDefault="001037AA" w:rsidP="001037AA">
      <w:pPr>
        <w:pStyle w:val="Textocomentario"/>
        <w:rPr>
          <w:rFonts w:ascii="Arial" w:hAnsi="Arial" w:cs="Arial"/>
        </w:rPr>
      </w:pPr>
      <w:r w:rsidRPr="00593FB1">
        <w:rPr>
          <w:rStyle w:val="Refdecomentario"/>
          <w:rFonts w:ascii="Arial" w:hAnsi="Arial" w:cs="Arial"/>
        </w:rPr>
        <w:annotationRef/>
      </w:r>
      <w:r w:rsidRPr="00593FB1">
        <w:rPr>
          <w:rFonts w:ascii="Arial" w:hAnsi="Arial" w:cs="Arial"/>
        </w:rPr>
        <w:t>2</w:t>
      </w:r>
      <w:r w:rsidR="005D7CF8">
        <w:rPr>
          <w:rFonts w:ascii="Arial" w:hAnsi="Arial" w:cs="Arial"/>
        </w:rPr>
        <w:t>4</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 el nombre de la Secretaría de Despacho a cargo de la Secretaría Técnica del Comité de Discapacidad</w:t>
      </w:r>
      <w:r>
        <w:rPr>
          <w:rFonts w:ascii="Arial" w:hAnsi="Arial" w:cs="Arial"/>
          <w:lang w:val="es-419"/>
        </w:rPr>
        <w:t>.</w:t>
      </w:r>
    </w:p>
  </w:comment>
  <w:comment w:id="34" w:author="Root" w:date="2022-07-28T18:47:00Z" w:initials="R">
    <w:p w14:paraId="4F4E752A" w14:textId="36B7E096" w:rsidR="001037AA" w:rsidRPr="00593FB1" w:rsidRDefault="001037AA" w:rsidP="001037AA">
      <w:pPr>
        <w:pStyle w:val="Textocomentario"/>
        <w:rPr>
          <w:rFonts w:ascii="Arial" w:hAnsi="Arial" w:cs="Arial"/>
        </w:rPr>
      </w:pPr>
      <w:r w:rsidRPr="00593FB1">
        <w:rPr>
          <w:rStyle w:val="Refdecomentario"/>
          <w:rFonts w:ascii="Arial" w:hAnsi="Arial" w:cs="Arial"/>
        </w:rPr>
        <w:annotationRef/>
      </w:r>
      <w:r w:rsidRPr="00593FB1">
        <w:rPr>
          <w:rFonts w:ascii="Arial" w:hAnsi="Arial" w:cs="Arial"/>
        </w:rPr>
        <w:t>2</w:t>
      </w:r>
      <w:r w:rsidR="005D7CF8">
        <w:rPr>
          <w:rFonts w:ascii="Arial" w:hAnsi="Arial" w:cs="Arial"/>
        </w:rPr>
        <w:t>6</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 el número de días hábiles que se dieron para la inscripción de candidatos</w:t>
      </w:r>
      <w:r>
        <w:rPr>
          <w:rFonts w:ascii="Arial" w:hAnsi="Arial" w:cs="Arial"/>
          <w:lang w:val="es-419"/>
        </w:rPr>
        <w:t>, por ejemplo, “15 días hábiles”.</w:t>
      </w:r>
    </w:p>
  </w:comment>
  <w:comment w:id="35" w:author="Root" w:date="2022-07-28T18:48:00Z" w:initials="R">
    <w:p w14:paraId="0FF1A606" w14:textId="07F5C2CB" w:rsidR="001037AA" w:rsidRPr="00593FB1" w:rsidRDefault="001037AA" w:rsidP="001037AA">
      <w:pPr>
        <w:pStyle w:val="Textocomentario"/>
        <w:rPr>
          <w:rFonts w:ascii="Arial" w:hAnsi="Arial" w:cs="Arial"/>
        </w:rPr>
      </w:pPr>
      <w:r w:rsidRPr="00593FB1">
        <w:rPr>
          <w:rStyle w:val="Refdecomentario"/>
          <w:rFonts w:ascii="Arial" w:hAnsi="Arial" w:cs="Arial"/>
          <w:i/>
          <w:iCs/>
        </w:rPr>
        <w:annotationRef/>
      </w:r>
      <w:r w:rsidRPr="00593FB1">
        <w:rPr>
          <w:rFonts w:ascii="Arial" w:hAnsi="Arial" w:cs="Arial"/>
        </w:rPr>
        <w:t>2</w:t>
      </w:r>
      <w:r w:rsidR="005D7CF8">
        <w:rPr>
          <w:rFonts w:ascii="Arial" w:hAnsi="Arial" w:cs="Arial"/>
        </w:rPr>
        <w:t>7</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escriben las categorías de discapacidad para las que no se hayan presentado candidatos, en caso de ser así.</w:t>
      </w:r>
      <w:r w:rsidRPr="00593FB1">
        <w:rPr>
          <w:rStyle w:val="Refdecomentario"/>
          <w:rFonts w:ascii="Arial" w:hAnsi="Arial" w:cs="Arial"/>
          <w:sz w:val="20"/>
          <w:szCs w:val="20"/>
        </w:rPr>
        <w:annotationRef/>
      </w:r>
    </w:p>
  </w:comment>
  <w:comment w:id="33" w:author="Root" w:date="2022-07-28T18:49:00Z" w:initials="R">
    <w:p w14:paraId="447AFEE2" w14:textId="6F29F167" w:rsidR="001037AA" w:rsidRPr="00593FB1" w:rsidRDefault="001037AA" w:rsidP="001037AA">
      <w:pPr>
        <w:pStyle w:val="Textocomentario"/>
        <w:rPr>
          <w:rFonts w:ascii="Arial" w:hAnsi="Arial" w:cs="Arial"/>
        </w:rPr>
      </w:pPr>
      <w:r w:rsidRPr="00593FB1">
        <w:rPr>
          <w:rStyle w:val="Refdecomentario"/>
          <w:rFonts w:ascii="Arial" w:hAnsi="Arial" w:cs="Arial"/>
        </w:rPr>
        <w:annotationRef/>
      </w:r>
      <w:r w:rsidRPr="00593FB1">
        <w:rPr>
          <w:rFonts w:ascii="Arial" w:hAnsi="Arial" w:cs="Arial"/>
        </w:rPr>
        <w:t>2</w:t>
      </w:r>
      <w:r w:rsidR="005D7CF8">
        <w:rPr>
          <w:rFonts w:ascii="Arial" w:hAnsi="Arial" w:cs="Arial"/>
        </w:rPr>
        <w:t>5</w:t>
      </w:r>
      <w:r w:rsidRPr="00593FB1">
        <w:rPr>
          <w:rFonts w:ascii="Arial" w:hAnsi="Arial" w:cs="Arial"/>
        </w:rPr>
        <w:t>. Este párrafo se incluye, en caso de que no se presenten candidatos para alguna de las categorías de discapacidad.</w:t>
      </w:r>
    </w:p>
    <w:p w14:paraId="3D91019D" w14:textId="77777777" w:rsidR="001037AA" w:rsidRDefault="001037AA" w:rsidP="001037AA">
      <w:pPr>
        <w:pStyle w:val="Textocomentario"/>
        <w:rPr>
          <w:rFonts w:ascii="Arial" w:hAnsi="Arial" w:cs="Arial"/>
        </w:rPr>
      </w:pPr>
    </w:p>
    <w:p w14:paraId="7EF7B1E2" w14:textId="77777777" w:rsidR="001037AA" w:rsidRDefault="001037AA" w:rsidP="001037AA">
      <w:pPr>
        <w:pStyle w:val="Textocomentario"/>
      </w:pPr>
      <w:r w:rsidRPr="00593FB1">
        <w:rPr>
          <w:rFonts w:ascii="Arial" w:hAnsi="Arial" w:cs="Arial"/>
        </w:rPr>
        <w:t>En caso de que, se presenten candidatos para todas las categorías de discapacidad, este párrafo debe ser suprimido.</w:t>
      </w:r>
    </w:p>
  </w:comment>
  <w:comment w:id="37" w:author="Root" w:date="2022-08-02T08:41:00Z" w:initials="R">
    <w:p w14:paraId="7F7020BC" w14:textId="4EDC4DA1" w:rsidR="001037AA" w:rsidRDefault="001037AA" w:rsidP="001037AA">
      <w:pPr>
        <w:pStyle w:val="Textocomentario"/>
      </w:pPr>
      <w:r>
        <w:rPr>
          <w:rStyle w:val="Refdecomentario"/>
        </w:rPr>
        <w:annotationRef/>
      </w:r>
      <w:r w:rsidRPr="001F5310">
        <w:rPr>
          <w:rFonts w:ascii="Arial" w:hAnsi="Arial" w:cs="Arial"/>
        </w:rPr>
        <w:t>2</w:t>
      </w:r>
      <w:r w:rsidR="005D7CF8">
        <w:rPr>
          <w:rFonts w:ascii="Arial" w:hAnsi="Arial" w:cs="Arial"/>
        </w:rPr>
        <w:t>8</w:t>
      </w:r>
      <w:r w:rsidRPr="001F5310">
        <w:rPr>
          <w:rFonts w:ascii="Arial" w:hAnsi="Arial" w:cs="Arial"/>
        </w:rPr>
        <w:t>. Se escriben los nombres y apellidos del (la) secretario (a) técnico (a) del Comité de Discapacidad.</w:t>
      </w:r>
    </w:p>
  </w:comment>
  <w:comment w:id="38" w:author="Root" w:date="2022-07-28T20:07:00Z" w:initials="R">
    <w:p w14:paraId="0BA4D365" w14:textId="76BDB776" w:rsidR="001037AA" w:rsidRPr="001F5310" w:rsidRDefault="001037AA" w:rsidP="001037AA">
      <w:pPr>
        <w:pStyle w:val="Textocomentario"/>
        <w:rPr>
          <w:rFonts w:ascii="Arial" w:hAnsi="Arial" w:cs="Arial"/>
        </w:rPr>
      </w:pPr>
      <w:r>
        <w:rPr>
          <w:rStyle w:val="Refdecomentario"/>
        </w:rPr>
        <w:annotationRef/>
      </w:r>
      <w:r w:rsidRPr="001F5310">
        <w:rPr>
          <w:rStyle w:val="Refdecomentario"/>
          <w:rFonts w:ascii="Arial" w:hAnsi="Arial" w:cs="Arial"/>
        </w:rPr>
        <w:t>2</w:t>
      </w:r>
      <w:r w:rsidR="005D7CF8">
        <w:rPr>
          <w:rStyle w:val="Refdecomentario"/>
          <w:rFonts w:ascii="Arial" w:hAnsi="Arial" w:cs="Arial"/>
        </w:rPr>
        <w:t>9</w:t>
      </w:r>
      <w:r w:rsidRPr="001F5310">
        <w:rPr>
          <w:rStyle w:val="Refdecomentario"/>
          <w:rFonts w:ascii="Arial" w:hAnsi="Arial" w:cs="Arial"/>
        </w:rPr>
        <w:t xml:space="preserve">.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39" w:author="Root" w:date="2022-07-28T18:33:00Z" w:initials="R">
    <w:p w14:paraId="4D4E9059" w14:textId="2DE73A0E" w:rsidR="001037AA" w:rsidRPr="00BE69E0" w:rsidRDefault="001037AA" w:rsidP="001037AA">
      <w:pPr>
        <w:pStyle w:val="Textocomentario"/>
        <w:rPr>
          <w:rFonts w:ascii="Arial" w:hAnsi="Arial" w:cs="Arial"/>
        </w:rPr>
      </w:pPr>
      <w:r>
        <w:rPr>
          <w:rStyle w:val="Refdecomentario"/>
        </w:rPr>
        <w:annotationRef/>
      </w:r>
      <w:r w:rsidR="005D7CF8">
        <w:rPr>
          <w:rFonts w:ascii="Arial" w:hAnsi="Arial" w:cs="Arial"/>
        </w:rPr>
        <w:t>30</w:t>
      </w:r>
      <w:r>
        <w:rPr>
          <w:rFonts w:ascii="Arial" w:hAnsi="Arial" w:cs="Arial"/>
        </w:rPr>
        <w:t>. Se escribe la palabra “MUNICIPAL” o “LOCAL” de acuerdo con el territorio.</w:t>
      </w:r>
    </w:p>
  </w:comment>
  <w:comment w:id="40" w:author="Root" w:date="2022-07-28T18:33:00Z" w:initials="R">
    <w:p w14:paraId="5A048B2F" w14:textId="601E0044" w:rsidR="001037AA" w:rsidRPr="00BE69E0" w:rsidRDefault="001037AA" w:rsidP="001037AA">
      <w:pPr>
        <w:pStyle w:val="Textocomentario"/>
      </w:pPr>
      <w:r>
        <w:rPr>
          <w:rStyle w:val="Refdecomentario"/>
        </w:rPr>
        <w:annotationRef/>
      </w:r>
      <w:r w:rsidR="007A12CD">
        <w:rPr>
          <w:rFonts w:ascii="Arial" w:hAnsi="Arial" w:cs="Arial"/>
          <w:lang w:val="es-MX"/>
        </w:rPr>
        <w:t>3</w:t>
      </w:r>
      <w:r w:rsidR="005D7CF8">
        <w:rPr>
          <w:rFonts w:ascii="Arial" w:hAnsi="Arial" w:cs="Arial"/>
          <w:lang w:val="es-MX"/>
        </w:rPr>
        <w:t>1</w:t>
      </w:r>
      <w:r>
        <w:rPr>
          <w:rFonts w:ascii="Arial" w:hAnsi="Arial" w:cs="Arial"/>
          <w:lang w:val="es-MX"/>
        </w:rPr>
        <w:t xml:space="preserve">.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47CCD" w15:done="0"/>
  <w15:commentEx w15:paraId="14C46AFD" w15:done="0"/>
  <w15:commentEx w15:paraId="4E492D52" w15:done="0"/>
  <w15:commentEx w15:paraId="685C9294" w15:done="0"/>
  <w15:commentEx w15:paraId="42703845" w15:done="0"/>
  <w15:commentEx w15:paraId="662B763F" w15:done="0"/>
  <w15:commentEx w15:paraId="7E935F53" w15:done="0"/>
  <w15:commentEx w15:paraId="76BCECFC" w15:done="0"/>
  <w15:commentEx w15:paraId="0EA47537" w15:done="0"/>
  <w15:commentEx w15:paraId="47D092C5" w15:done="0"/>
  <w15:commentEx w15:paraId="75CDCA2E" w15:done="0"/>
  <w15:commentEx w15:paraId="76FDEA06" w15:done="0"/>
  <w15:commentEx w15:paraId="76DF4B29" w15:done="0"/>
  <w15:commentEx w15:paraId="09698EE9" w15:done="0"/>
  <w15:commentEx w15:paraId="280BD053" w15:done="0"/>
  <w15:commentEx w15:paraId="455CC8D1" w15:done="0"/>
  <w15:commentEx w15:paraId="2AE826F8" w15:done="0"/>
  <w15:commentEx w15:paraId="272BCEDD" w15:done="0"/>
  <w15:commentEx w15:paraId="56ABB4CC" w15:done="0"/>
  <w15:commentEx w15:paraId="1443DF03" w15:done="0"/>
  <w15:commentEx w15:paraId="0ACF34F5" w15:done="0"/>
  <w15:commentEx w15:paraId="4A2F5DB1" w15:done="0"/>
  <w15:commentEx w15:paraId="162A1C1B" w15:done="0"/>
  <w15:commentEx w15:paraId="6884F240" w15:done="0"/>
  <w15:commentEx w15:paraId="4F4E752A" w15:done="0"/>
  <w15:commentEx w15:paraId="0FF1A606" w15:done="0"/>
  <w15:commentEx w15:paraId="7EF7B1E2" w15:done="0"/>
  <w15:commentEx w15:paraId="7F7020BC" w15:done="0"/>
  <w15:commentEx w15:paraId="0BA4D365" w15:done="0"/>
  <w15:commentEx w15:paraId="4D4E9059" w15:done="0"/>
  <w15:commentEx w15:paraId="5A048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54A7" w16cex:dateUtc="2022-07-28T23:32:00Z"/>
  <w16cex:commentExtensible w16cex:durableId="268D54DE" w16cex:dateUtc="2022-07-28T23:33:00Z"/>
  <w16cex:commentExtensible w16cex:durableId="268D5515" w16cex:dateUtc="2022-07-28T23:33:00Z"/>
  <w16cex:commentExtensible w16cex:durableId="268D557F" w16cex:dateUtc="2022-07-28T23:35:00Z"/>
  <w16cex:commentExtensible w16cex:durableId="268D55E8" w16cex:dateUtc="2022-07-28T23:37:00Z"/>
  <w16cex:commentExtensible w16cex:durableId="268D55F2" w16cex:dateUtc="2022-07-28T23:37:00Z"/>
  <w16cex:commentExtensible w16cex:durableId="268D5617" w16cex:dateUtc="2022-07-28T23:33:00Z"/>
  <w16cex:commentExtensible w16cex:durableId="268D5627" w16cex:dateUtc="2022-07-28T23:33:00Z"/>
  <w16cex:commentExtensible w16cex:durableId="268D5646" w16cex:dateUtc="2022-07-28T23:39:00Z"/>
  <w16cex:commentExtensible w16cex:durableId="268D5665" w16cex:dateUtc="2022-07-28T23:39:00Z"/>
  <w16cex:commentExtensible w16cex:durableId="268D56C3" w16cex:dateUtc="2022-07-28T23:39:00Z"/>
  <w16cex:commentExtensible w16cex:durableId="26937389" w16cex:dateUtc="2022-07-28T23:33:00Z"/>
  <w16cex:commentExtensible w16cex:durableId="2693D2F0" w16cex:dateUtc="2022-08-02T21:44:00Z"/>
  <w16cex:commentExtensible w16cex:durableId="268D56DC" w16cex:dateUtc="2022-07-28T23:33:00Z"/>
  <w16cex:commentExtensible w16cex:durableId="268D56EC" w16cex:dateUtc="2022-07-28T23:33:00Z"/>
  <w16cex:commentExtensible w16cex:durableId="2693710B" w16cex:dateUtc="2022-08-02T14:46:00Z"/>
  <w16cex:commentExtensible w16cex:durableId="2599572A" w16cex:dateUtc="2022-01-24T21:49:00Z"/>
  <w16cex:commentExtensible w16cex:durableId="268D577F" w16cex:dateUtc="2022-07-28T23:44:00Z"/>
  <w16cex:commentExtensible w16cex:durableId="268D579E" w16cex:dateUtc="2022-07-28T23:44:00Z"/>
  <w16cex:commentExtensible w16cex:durableId="268D57BC" w16cex:dateUtc="2022-07-28T23:45:00Z"/>
  <w16cex:commentExtensible w16cex:durableId="268D57D3" w16cex:dateUtc="2022-07-28T23:45:00Z"/>
  <w16cex:commentExtensible w16cex:durableId="268D57F9" w16cex:dateUtc="2022-07-28T23:33:00Z"/>
  <w16cex:commentExtensible w16cex:durableId="268D580F" w16cex:dateUtc="2022-07-28T23:33:00Z"/>
  <w16cex:commentExtensible w16cex:durableId="268D5825" w16cex:dateUtc="2022-07-28T23:47:00Z"/>
  <w16cex:commentExtensible w16cex:durableId="268D5853" w16cex:dateUtc="2022-07-28T23:47:00Z"/>
  <w16cex:commentExtensible w16cex:durableId="268D588C" w16cex:dateUtc="2022-07-28T23:48:00Z"/>
  <w16cex:commentExtensible w16cex:durableId="268D58CE" w16cex:dateUtc="2022-07-28T23:49:00Z"/>
  <w16cex:commentExtensible w16cex:durableId="269361C5" w16cex:dateUtc="2022-08-02T13:41:00Z"/>
  <w16cex:commentExtensible w16cex:durableId="268D6B12" w16cex:dateUtc="2022-07-29T01:07:00Z"/>
  <w16cex:commentExtensible w16cex:durableId="268D6B79" w16cex:dateUtc="2022-07-28T23:33:00Z"/>
  <w16cex:commentExtensible w16cex:durableId="268D6B8A" w16cex:dateUtc="2022-07-2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47CCD" w16cid:durableId="268D54A7"/>
  <w16cid:commentId w16cid:paraId="14C46AFD" w16cid:durableId="268D54DE"/>
  <w16cid:commentId w16cid:paraId="4E492D52" w16cid:durableId="268D5515"/>
  <w16cid:commentId w16cid:paraId="685C9294" w16cid:durableId="268D557F"/>
  <w16cid:commentId w16cid:paraId="42703845" w16cid:durableId="268D55E8"/>
  <w16cid:commentId w16cid:paraId="662B763F" w16cid:durableId="268D55F2"/>
  <w16cid:commentId w16cid:paraId="7E935F53" w16cid:durableId="268D5617"/>
  <w16cid:commentId w16cid:paraId="76BCECFC" w16cid:durableId="268D5627"/>
  <w16cid:commentId w16cid:paraId="0EA47537" w16cid:durableId="268D5646"/>
  <w16cid:commentId w16cid:paraId="47D092C5" w16cid:durableId="268D5665"/>
  <w16cid:commentId w16cid:paraId="75CDCA2E" w16cid:durableId="268D56C3"/>
  <w16cid:commentId w16cid:paraId="76FDEA06" w16cid:durableId="26937389"/>
  <w16cid:commentId w16cid:paraId="76DF4B29" w16cid:durableId="2693D2F0"/>
  <w16cid:commentId w16cid:paraId="09698EE9" w16cid:durableId="268D56DC"/>
  <w16cid:commentId w16cid:paraId="280BD053" w16cid:durableId="268D56EC"/>
  <w16cid:commentId w16cid:paraId="455CC8D1" w16cid:durableId="2693710B"/>
  <w16cid:commentId w16cid:paraId="2AE826F8" w16cid:durableId="2599572A"/>
  <w16cid:commentId w16cid:paraId="272BCEDD" w16cid:durableId="268D577F"/>
  <w16cid:commentId w16cid:paraId="56ABB4CC" w16cid:durableId="268D579E"/>
  <w16cid:commentId w16cid:paraId="1443DF03" w16cid:durableId="268D57BC"/>
  <w16cid:commentId w16cid:paraId="0ACF34F5" w16cid:durableId="268D57D3"/>
  <w16cid:commentId w16cid:paraId="4A2F5DB1" w16cid:durableId="268D57F9"/>
  <w16cid:commentId w16cid:paraId="162A1C1B" w16cid:durableId="268D580F"/>
  <w16cid:commentId w16cid:paraId="6884F240" w16cid:durableId="268D5825"/>
  <w16cid:commentId w16cid:paraId="4F4E752A" w16cid:durableId="268D5853"/>
  <w16cid:commentId w16cid:paraId="0FF1A606" w16cid:durableId="268D588C"/>
  <w16cid:commentId w16cid:paraId="7EF7B1E2" w16cid:durableId="268D58CE"/>
  <w16cid:commentId w16cid:paraId="7F7020BC" w16cid:durableId="269361C5"/>
  <w16cid:commentId w16cid:paraId="0BA4D365" w16cid:durableId="268D6B12"/>
  <w16cid:commentId w16cid:paraId="4D4E9059" w16cid:durableId="268D6B79"/>
  <w16cid:commentId w16cid:paraId="5A048B2F" w16cid:durableId="268D6B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B5"/>
    <w:rsid w:val="000256B3"/>
    <w:rsid w:val="00026E72"/>
    <w:rsid w:val="0005418A"/>
    <w:rsid w:val="00080409"/>
    <w:rsid w:val="001037AA"/>
    <w:rsid w:val="00124395"/>
    <w:rsid w:val="001613DD"/>
    <w:rsid w:val="00241AAD"/>
    <w:rsid w:val="002F087C"/>
    <w:rsid w:val="003A64BD"/>
    <w:rsid w:val="003F5732"/>
    <w:rsid w:val="00417E4C"/>
    <w:rsid w:val="004B6EF5"/>
    <w:rsid w:val="004C0E90"/>
    <w:rsid w:val="00506578"/>
    <w:rsid w:val="00522DB5"/>
    <w:rsid w:val="005827EA"/>
    <w:rsid w:val="005C4707"/>
    <w:rsid w:val="005D7CF8"/>
    <w:rsid w:val="005E7317"/>
    <w:rsid w:val="006D71C8"/>
    <w:rsid w:val="007124FB"/>
    <w:rsid w:val="007278C3"/>
    <w:rsid w:val="007629CC"/>
    <w:rsid w:val="00787361"/>
    <w:rsid w:val="007A12CD"/>
    <w:rsid w:val="00857E50"/>
    <w:rsid w:val="00904845"/>
    <w:rsid w:val="00936A8A"/>
    <w:rsid w:val="00987306"/>
    <w:rsid w:val="009A1FF7"/>
    <w:rsid w:val="009E0660"/>
    <w:rsid w:val="009E233C"/>
    <w:rsid w:val="00A5071E"/>
    <w:rsid w:val="00A84485"/>
    <w:rsid w:val="00AD2DED"/>
    <w:rsid w:val="00AD5B82"/>
    <w:rsid w:val="00B47C74"/>
    <w:rsid w:val="00B74E49"/>
    <w:rsid w:val="00BA5734"/>
    <w:rsid w:val="00BE7350"/>
    <w:rsid w:val="00C01833"/>
    <w:rsid w:val="00C250A0"/>
    <w:rsid w:val="00C40EC3"/>
    <w:rsid w:val="00C910C6"/>
    <w:rsid w:val="00CA51DA"/>
    <w:rsid w:val="00CC4384"/>
    <w:rsid w:val="00DB46F4"/>
    <w:rsid w:val="00DF797C"/>
    <w:rsid w:val="00E74C56"/>
    <w:rsid w:val="00E96411"/>
    <w:rsid w:val="00F45E44"/>
    <w:rsid w:val="00F93388"/>
    <w:rsid w:val="00FC4665"/>
    <w:rsid w:val="00FE2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BD20"/>
  <w15:chartTrackingRefBased/>
  <w15:docId w15:val="{7EF282C1-98C1-478F-BAE8-0326954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0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22DB5"/>
    <w:pPr>
      <w:spacing w:after="0" w:line="240" w:lineRule="auto"/>
    </w:pPr>
  </w:style>
  <w:style w:type="character" w:customStyle="1" w:styleId="SinespaciadoCar">
    <w:name w:val="Sin espaciado Car"/>
    <w:link w:val="Sinespaciado"/>
    <w:uiPriority w:val="1"/>
    <w:rsid w:val="00F45E44"/>
  </w:style>
  <w:style w:type="table" w:styleId="Tablaconcuadrcula">
    <w:name w:val="Table Grid"/>
    <w:basedOn w:val="Tablanormal"/>
    <w:uiPriority w:val="39"/>
    <w:rsid w:val="0002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B6EF5"/>
    <w:rPr>
      <w:sz w:val="16"/>
      <w:szCs w:val="16"/>
    </w:rPr>
  </w:style>
  <w:style w:type="paragraph" w:styleId="Textocomentario">
    <w:name w:val="annotation text"/>
    <w:basedOn w:val="Normal"/>
    <w:link w:val="TextocomentarioCar"/>
    <w:uiPriority w:val="99"/>
    <w:semiHidden/>
    <w:unhideWhenUsed/>
    <w:rsid w:val="004B6E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EF5"/>
    <w:rPr>
      <w:sz w:val="20"/>
      <w:szCs w:val="20"/>
    </w:rPr>
  </w:style>
  <w:style w:type="paragraph" w:styleId="Asuntodelcomentario">
    <w:name w:val="annotation subject"/>
    <w:basedOn w:val="Textocomentario"/>
    <w:next w:val="Textocomentario"/>
    <w:link w:val="AsuntodelcomentarioCar"/>
    <w:uiPriority w:val="99"/>
    <w:semiHidden/>
    <w:unhideWhenUsed/>
    <w:rsid w:val="004B6EF5"/>
    <w:rPr>
      <w:b/>
      <w:bCs/>
    </w:rPr>
  </w:style>
  <w:style w:type="character" w:customStyle="1" w:styleId="AsuntodelcomentarioCar">
    <w:name w:val="Asunto del comentario Car"/>
    <w:basedOn w:val="TextocomentarioCar"/>
    <w:link w:val="Asuntodelcomentario"/>
    <w:uiPriority w:val="99"/>
    <w:semiHidden/>
    <w:rsid w:val="004B6EF5"/>
    <w:rPr>
      <w:b/>
      <w:bCs/>
      <w:sz w:val="20"/>
      <w:szCs w:val="20"/>
    </w:rPr>
  </w:style>
  <w:style w:type="paragraph" w:styleId="Textodeglobo">
    <w:name w:val="Balloon Text"/>
    <w:basedOn w:val="Normal"/>
    <w:link w:val="TextodegloboCar"/>
    <w:uiPriority w:val="99"/>
    <w:semiHidden/>
    <w:unhideWhenUsed/>
    <w:rsid w:val="004B6E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EF5"/>
    <w:rPr>
      <w:rFonts w:ascii="Segoe UI" w:hAnsi="Segoe UI" w:cs="Segoe UI"/>
      <w:sz w:val="18"/>
      <w:szCs w:val="18"/>
    </w:rPr>
  </w:style>
  <w:style w:type="character" w:styleId="nfasis">
    <w:name w:val="Emphasis"/>
    <w:basedOn w:val="Fuentedeprrafopredeter"/>
    <w:qFormat/>
    <w:rsid w:val="00E74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48516">
      <w:bodyDiv w:val="1"/>
      <w:marLeft w:val="0"/>
      <w:marRight w:val="0"/>
      <w:marTop w:val="0"/>
      <w:marBottom w:val="0"/>
      <w:divBdr>
        <w:top w:val="none" w:sz="0" w:space="0" w:color="auto"/>
        <w:left w:val="none" w:sz="0" w:space="0" w:color="auto"/>
        <w:bottom w:val="none" w:sz="0" w:space="0" w:color="auto"/>
        <w:right w:val="none" w:sz="0" w:space="0" w:color="auto"/>
      </w:divBdr>
    </w:div>
    <w:div w:id="16626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45</cp:revision>
  <dcterms:created xsi:type="dcterms:W3CDTF">2021-01-04T20:18:00Z</dcterms:created>
  <dcterms:modified xsi:type="dcterms:W3CDTF">2023-07-10T20:18:00Z</dcterms:modified>
</cp:coreProperties>
</file>