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0D4F" w14:textId="77777777" w:rsidR="00B02334" w:rsidRPr="003506D5" w:rsidRDefault="00B02334" w:rsidP="00B02334">
      <w:pPr>
        <w:jc w:val="center"/>
        <w:rPr>
          <w:rFonts w:ascii="Arial" w:hAnsi="Arial" w:cs="Arial"/>
          <w:b/>
          <w:sz w:val="23"/>
          <w:szCs w:val="23"/>
        </w:rPr>
      </w:pPr>
      <w:bookmarkStart w:id="0" w:name="_Hlk87080365"/>
      <w:commentRangeStart w:id="1"/>
      <w:r>
        <w:rPr>
          <w:rFonts w:ascii="Arial" w:hAnsi="Arial" w:cs="Arial"/>
          <w:b/>
          <w:sz w:val="23"/>
          <w:szCs w:val="23"/>
        </w:rPr>
        <w:t>ACTO ADMINISTRATIVO</w:t>
      </w:r>
      <w:commentRangeEnd w:id="1"/>
      <w:r>
        <w:rPr>
          <w:rStyle w:val="Refdecomentario"/>
        </w:rPr>
        <w:commentReference w:id="1"/>
      </w:r>
      <w:r w:rsidRPr="003506D5">
        <w:rPr>
          <w:rFonts w:ascii="Arial" w:hAnsi="Arial" w:cs="Arial"/>
          <w:b/>
          <w:sz w:val="23"/>
          <w:szCs w:val="23"/>
        </w:rPr>
        <w:t xml:space="preserve"> </w:t>
      </w:r>
      <w:commentRangeStart w:id="3"/>
      <w:r w:rsidRPr="003506D5">
        <w:rPr>
          <w:rFonts w:ascii="Arial" w:hAnsi="Arial" w:cs="Arial"/>
          <w:b/>
          <w:sz w:val="23"/>
          <w:szCs w:val="23"/>
        </w:rPr>
        <w:t>0000</w:t>
      </w:r>
      <w:commentRangeEnd w:id="3"/>
      <w:r>
        <w:rPr>
          <w:rStyle w:val="Refdecomentario"/>
        </w:rPr>
        <w:commentReference w:id="3"/>
      </w:r>
      <w:r w:rsidRPr="003506D5">
        <w:rPr>
          <w:rFonts w:ascii="Arial" w:hAnsi="Arial" w:cs="Arial"/>
          <w:b/>
          <w:sz w:val="23"/>
          <w:szCs w:val="23"/>
        </w:rPr>
        <w:t xml:space="preserve"> DEL </w:t>
      </w:r>
      <w:commentRangeStart w:id="4"/>
      <w:r w:rsidRPr="003506D5">
        <w:rPr>
          <w:rFonts w:ascii="Arial" w:hAnsi="Arial" w:cs="Arial"/>
          <w:b/>
          <w:sz w:val="23"/>
          <w:szCs w:val="23"/>
        </w:rPr>
        <w:t xml:space="preserve">(DIA) </w:t>
      </w:r>
      <w:commentRangeEnd w:id="4"/>
      <w:r>
        <w:rPr>
          <w:rStyle w:val="Refdecomentario"/>
        </w:rPr>
        <w:commentReference w:id="4"/>
      </w:r>
      <w:r w:rsidRPr="003506D5">
        <w:rPr>
          <w:rFonts w:ascii="Arial" w:hAnsi="Arial" w:cs="Arial"/>
          <w:b/>
          <w:sz w:val="23"/>
          <w:szCs w:val="23"/>
        </w:rPr>
        <w:t xml:space="preserve">DE </w:t>
      </w:r>
      <w:commentRangeStart w:id="5"/>
      <w:r w:rsidRPr="003506D5">
        <w:rPr>
          <w:rFonts w:ascii="Arial" w:hAnsi="Arial" w:cs="Arial"/>
          <w:b/>
          <w:sz w:val="23"/>
          <w:szCs w:val="23"/>
        </w:rPr>
        <w:t xml:space="preserve">(MES) </w:t>
      </w:r>
      <w:commentRangeEnd w:id="5"/>
      <w:r>
        <w:rPr>
          <w:rStyle w:val="Refdecomentario"/>
        </w:rPr>
        <w:commentReference w:id="5"/>
      </w:r>
      <w:r w:rsidRPr="003506D5">
        <w:rPr>
          <w:rFonts w:ascii="Arial" w:hAnsi="Arial" w:cs="Arial"/>
          <w:b/>
          <w:sz w:val="23"/>
          <w:szCs w:val="23"/>
        </w:rPr>
        <w:t xml:space="preserve">DE </w:t>
      </w:r>
      <w:commentRangeStart w:id="6"/>
      <w:r>
        <w:rPr>
          <w:rFonts w:ascii="Arial" w:hAnsi="Arial" w:cs="Arial"/>
          <w:b/>
          <w:sz w:val="23"/>
          <w:szCs w:val="23"/>
        </w:rPr>
        <w:t>(AÑO)</w:t>
      </w:r>
      <w:commentRangeEnd w:id="6"/>
      <w:r>
        <w:rPr>
          <w:rStyle w:val="Refdecomentario"/>
        </w:rPr>
        <w:commentReference w:id="6"/>
      </w:r>
    </w:p>
    <w:bookmarkEnd w:id="0"/>
    <w:p w14:paraId="35E4BEBD" w14:textId="77777777" w:rsidR="00617022" w:rsidRPr="00266BA1" w:rsidRDefault="00617022" w:rsidP="008779A5">
      <w:pPr>
        <w:shd w:val="clear" w:color="auto" w:fill="FFFFFF"/>
        <w:spacing w:after="0" w:line="240" w:lineRule="auto"/>
        <w:ind w:left="708"/>
        <w:jc w:val="center"/>
        <w:rPr>
          <w:rFonts w:ascii="Arial" w:eastAsia="Times New Roman" w:hAnsi="Arial" w:cs="Arial"/>
          <w:color w:val="000000"/>
          <w:lang w:eastAsia="es-CO"/>
        </w:rPr>
      </w:pPr>
    </w:p>
    <w:p w14:paraId="0C5C2B8D" w14:textId="728F81C0" w:rsidR="003E05E8" w:rsidRPr="00266BA1" w:rsidRDefault="008779A5" w:rsidP="008779A5">
      <w:pPr>
        <w:shd w:val="clear" w:color="auto" w:fill="FFFFFF"/>
        <w:spacing w:after="0" w:line="240" w:lineRule="auto"/>
        <w:ind w:left="708"/>
        <w:jc w:val="center"/>
        <w:rPr>
          <w:rFonts w:ascii="Arial" w:hAnsi="Arial" w:cs="Arial"/>
          <w:i/>
          <w:iCs/>
        </w:rPr>
      </w:pPr>
      <w:r w:rsidRPr="00266BA1">
        <w:rPr>
          <w:rFonts w:ascii="Arial" w:eastAsia="Times New Roman" w:hAnsi="Arial" w:cs="Arial"/>
          <w:color w:val="000000"/>
          <w:lang w:eastAsia="es-CO"/>
        </w:rPr>
        <w:t>POR EL CUAL SE DICTA EL REGLAMENTO INTERNO PARA EL COMITÉ DE DISCAPACIDAD</w:t>
      </w:r>
      <w:r w:rsidR="00870410">
        <w:rPr>
          <w:rFonts w:ascii="Arial" w:eastAsia="Times New Roman" w:hAnsi="Arial" w:cs="Arial"/>
          <w:color w:val="000000"/>
          <w:lang w:eastAsia="es-CO"/>
        </w:rPr>
        <w:t xml:space="preserve"> DEL </w:t>
      </w:r>
      <w:commentRangeStart w:id="7"/>
      <w:r w:rsidR="00870410">
        <w:rPr>
          <w:rFonts w:ascii="Arial" w:eastAsia="Times New Roman" w:hAnsi="Arial" w:cs="Arial"/>
          <w:color w:val="000000"/>
          <w:lang w:eastAsia="es-CO"/>
        </w:rPr>
        <w:t>__________________</w:t>
      </w:r>
      <w:commentRangeEnd w:id="7"/>
      <w:r w:rsidR="00870410">
        <w:rPr>
          <w:rStyle w:val="Refdecomentario"/>
        </w:rPr>
        <w:commentReference w:id="7"/>
      </w:r>
      <w:r w:rsidR="00870410">
        <w:rPr>
          <w:rFonts w:ascii="Arial" w:eastAsia="Times New Roman" w:hAnsi="Arial" w:cs="Arial"/>
          <w:color w:val="000000"/>
          <w:lang w:eastAsia="es-CO"/>
        </w:rPr>
        <w:t xml:space="preserve"> </w:t>
      </w:r>
      <w:r w:rsidR="00CC0877" w:rsidRPr="00266BA1">
        <w:rPr>
          <w:rFonts w:ascii="Arial" w:hAnsi="Arial" w:cs="Arial"/>
        </w:rPr>
        <w:t xml:space="preserve">DE </w:t>
      </w:r>
      <w:commentRangeStart w:id="8"/>
      <w:r w:rsidR="00CC0877" w:rsidRPr="00266BA1">
        <w:rPr>
          <w:rFonts w:ascii="Arial" w:hAnsi="Arial" w:cs="Arial"/>
        </w:rPr>
        <w:t>________________________</w:t>
      </w:r>
      <w:r w:rsidR="00870410">
        <w:rPr>
          <w:rFonts w:ascii="Arial" w:hAnsi="Arial" w:cs="Arial"/>
        </w:rPr>
        <w:t>_</w:t>
      </w:r>
      <w:r w:rsidR="00CC0877" w:rsidRPr="00266BA1">
        <w:rPr>
          <w:rFonts w:ascii="Arial" w:hAnsi="Arial" w:cs="Arial"/>
        </w:rPr>
        <w:t>_</w:t>
      </w:r>
      <w:commentRangeEnd w:id="8"/>
      <w:r w:rsidR="00870410">
        <w:rPr>
          <w:rStyle w:val="Refdecomentario"/>
        </w:rPr>
        <w:commentReference w:id="8"/>
      </w:r>
    </w:p>
    <w:p w14:paraId="3CC136C4" w14:textId="5B5EBF70" w:rsidR="00531169" w:rsidRPr="00266BA1" w:rsidRDefault="00531169" w:rsidP="008779A5">
      <w:pPr>
        <w:shd w:val="clear" w:color="auto" w:fill="FFFFFF"/>
        <w:spacing w:after="0" w:line="240" w:lineRule="auto"/>
        <w:ind w:left="708"/>
        <w:jc w:val="center"/>
        <w:rPr>
          <w:rFonts w:ascii="Arial" w:hAnsi="Arial" w:cs="Arial"/>
        </w:rPr>
      </w:pPr>
    </w:p>
    <w:p w14:paraId="094840FE" w14:textId="77777777" w:rsidR="00617022" w:rsidRPr="00266BA1" w:rsidRDefault="00617022" w:rsidP="00531169">
      <w:pPr>
        <w:shd w:val="clear" w:color="auto" w:fill="FFFFFF"/>
        <w:spacing w:after="0" w:line="240" w:lineRule="auto"/>
        <w:jc w:val="center"/>
        <w:rPr>
          <w:rFonts w:ascii="Arial" w:eastAsia="Times New Roman" w:hAnsi="Arial" w:cs="Arial"/>
          <w:color w:val="000000"/>
          <w:lang w:eastAsia="es-CO"/>
        </w:rPr>
      </w:pPr>
    </w:p>
    <w:p w14:paraId="0721D078" w14:textId="77777777" w:rsidR="00BE1A1E" w:rsidRPr="00266BA1" w:rsidRDefault="00DB1491" w:rsidP="00BE1A1E">
      <w:pPr>
        <w:shd w:val="clear" w:color="auto" w:fill="FFFFFF"/>
        <w:spacing w:after="0" w:line="240" w:lineRule="auto"/>
        <w:ind w:left="708"/>
        <w:jc w:val="center"/>
        <w:rPr>
          <w:rFonts w:ascii="Arial" w:hAnsi="Arial" w:cs="Arial"/>
          <w:i/>
          <w:iCs/>
        </w:rPr>
      </w:pPr>
      <w:r w:rsidRPr="00266BA1">
        <w:rPr>
          <w:rFonts w:ascii="Arial" w:hAnsi="Arial" w:cs="Arial"/>
        </w:rPr>
        <w:t xml:space="preserve">EL </w:t>
      </w:r>
      <w:commentRangeStart w:id="9"/>
      <w:r w:rsidR="002949E8">
        <w:rPr>
          <w:rFonts w:ascii="Arial" w:hAnsi="Arial" w:cs="Arial"/>
        </w:rPr>
        <w:t>_________________</w:t>
      </w:r>
      <w:commentRangeEnd w:id="9"/>
      <w:r w:rsidR="002949E8">
        <w:rPr>
          <w:rStyle w:val="Refdecomentario"/>
        </w:rPr>
        <w:commentReference w:id="9"/>
      </w:r>
      <w:r w:rsidR="00BE1A1E">
        <w:rPr>
          <w:rFonts w:ascii="Arial" w:hAnsi="Arial" w:cs="Arial"/>
        </w:rPr>
        <w:t xml:space="preserve"> DEL </w:t>
      </w:r>
      <w:commentRangeStart w:id="10"/>
      <w:r w:rsidR="00BE1A1E">
        <w:rPr>
          <w:rFonts w:ascii="Arial" w:eastAsia="Times New Roman" w:hAnsi="Arial" w:cs="Arial"/>
          <w:color w:val="000000"/>
          <w:lang w:eastAsia="es-CO"/>
        </w:rPr>
        <w:t>__________________</w:t>
      </w:r>
      <w:commentRangeEnd w:id="10"/>
      <w:r w:rsidR="00BE1A1E">
        <w:rPr>
          <w:rStyle w:val="Refdecomentario"/>
        </w:rPr>
        <w:commentReference w:id="10"/>
      </w:r>
      <w:r w:rsidR="00BE1A1E">
        <w:rPr>
          <w:rFonts w:ascii="Arial" w:eastAsia="Times New Roman" w:hAnsi="Arial" w:cs="Arial"/>
          <w:color w:val="000000"/>
          <w:lang w:eastAsia="es-CO"/>
        </w:rPr>
        <w:t xml:space="preserve"> </w:t>
      </w:r>
      <w:r w:rsidRPr="00266BA1">
        <w:rPr>
          <w:rFonts w:ascii="Arial" w:hAnsi="Arial" w:cs="Arial"/>
        </w:rPr>
        <w:t>D</w:t>
      </w:r>
      <w:r w:rsidR="00BE1A1E">
        <w:rPr>
          <w:rFonts w:ascii="Arial" w:hAnsi="Arial" w:cs="Arial"/>
        </w:rPr>
        <w:t xml:space="preserve">E </w:t>
      </w:r>
      <w:commentRangeStart w:id="11"/>
      <w:r w:rsidR="00BE1A1E" w:rsidRPr="00266BA1">
        <w:rPr>
          <w:rFonts w:ascii="Arial" w:hAnsi="Arial" w:cs="Arial"/>
        </w:rPr>
        <w:t>________________________</w:t>
      </w:r>
      <w:r w:rsidR="00BE1A1E">
        <w:rPr>
          <w:rFonts w:ascii="Arial" w:hAnsi="Arial" w:cs="Arial"/>
        </w:rPr>
        <w:t>_</w:t>
      </w:r>
      <w:r w:rsidR="00BE1A1E" w:rsidRPr="00266BA1">
        <w:rPr>
          <w:rFonts w:ascii="Arial" w:hAnsi="Arial" w:cs="Arial"/>
        </w:rPr>
        <w:t>_</w:t>
      </w:r>
      <w:commentRangeEnd w:id="11"/>
      <w:r w:rsidR="00BE1A1E">
        <w:rPr>
          <w:rStyle w:val="Refdecomentario"/>
        </w:rPr>
        <w:commentReference w:id="11"/>
      </w:r>
    </w:p>
    <w:p w14:paraId="37B134ED" w14:textId="374736FA" w:rsidR="00531169" w:rsidRPr="00266BA1" w:rsidRDefault="00531169" w:rsidP="00531169">
      <w:pPr>
        <w:shd w:val="clear" w:color="auto" w:fill="FFFFFF"/>
        <w:spacing w:after="0" w:line="240" w:lineRule="auto"/>
        <w:jc w:val="center"/>
        <w:rPr>
          <w:rFonts w:ascii="Arial" w:eastAsia="Times New Roman" w:hAnsi="Arial" w:cs="Arial"/>
          <w:color w:val="000000"/>
          <w:lang w:eastAsia="es-CO"/>
        </w:rPr>
      </w:pPr>
      <w:r w:rsidRPr="00266BA1">
        <w:rPr>
          <w:rFonts w:ascii="Arial" w:eastAsia="Times New Roman" w:hAnsi="Arial" w:cs="Arial"/>
          <w:color w:val="000000"/>
          <w:lang w:eastAsia="es-CO"/>
        </w:rPr>
        <w:t xml:space="preserve">, COMO PRESIDENTE DEL COMITE DE DISCAPACIDAD </w:t>
      </w:r>
      <w:bookmarkStart w:id="12" w:name="_Hlk24963922"/>
    </w:p>
    <w:p w14:paraId="7F60708E" w14:textId="14DC852D" w:rsidR="00531169" w:rsidRPr="00266BA1" w:rsidRDefault="00531169" w:rsidP="00531169">
      <w:pPr>
        <w:shd w:val="clear" w:color="auto" w:fill="FFFFFF"/>
        <w:spacing w:after="0" w:line="240" w:lineRule="auto"/>
        <w:jc w:val="center"/>
        <w:rPr>
          <w:rFonts w:ascii="Arial" w:eastAsia="Times New Roman" w:hAnsi="Arial" w:cs="Arial"/>
          <w:color w:val="000000"/>
          <w:lang w:eastAsia="es-CO"/>
        </w:rPr>
      </w:pPr>
    </w:p>
    <w:bookmarkEnd w:id="12"/>
    <w:p w14:paraId="02E6F809" w14:textId="33F2119D" w:rsidR="00531169" w:rsidRPr="00266BA1" w:rsidRDefault="00531169" w:rsidP="00617022">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 En uso de sus facultades legales, en especial por las conferidas en los artículos 14, 15 y 16 de la Ley 1145 de 2007, el artículo 13 de la Resolución 3317 de 2012 del Ministerio de Salud y Protección Social,</w:t>
      </w:r>
    </w:p>
    <w:p w14:paraId="71C61F0C" w14:textId="77777777" w:rsidR="00531169" w:rsidRPr="00266BA1" w:rsidRDefault="00531169" w:rsidP="00531169">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 </w:t>
      </w:r>
    </w:p>
    <w:p w14:paraId="58A20EE3" w14:textId="77777777" w:rsidR="00531169" w:rsidRPr="00266BA1" w:rsidRDefault="00531169" w:rsidP="00531169">
      <w:pPr>
        <w:shd w:val="clear" w:color="auto" w:fill="FFFFFF"/>
        <w:spacing w:after="0" w:line="240" w:lineRule="auto"/>
        <w:jc w:val="center"/>
        <w:rPr>
          <w:rFonts w:ascii="Arial" w:eastAsia="Times New Roman" w:hAnsi="Arial" w:cs="Arial"/>
          <w:b/>
          <w:bCs/>
          <w:color w:val="000000"/>
          <w:lang w:eastAsia="es-CO"/>
        </w:rPr>
      </w:pPr>
      <w:r w:rsidRPr="00266BA1">
        <w:rPr>
          <w:rFonts w:ascii="Arial" w:eastAsia="Times New Roman" w:hAnsi="Arial" w:cs="Arial"/>
          <w:b/>
          <w:bCs/>
          <w:color w:val="000000"/>
          <w:lang w:eastAsia="es-CO"/>
        </w:rPr>
        <w:t>CONSIDERANDO QUE:</w:t>
      </w:r>
    </w:p>
    <w:p w14:paraId="5C22113A" w14:textId="77777777" w:rsidR="00531169" w:rsidRPr="00266BA1" w:rsidRDefault="00531169" w:rsidP="00531169">
      <w:pPr>
        <w:shd w:val="clear" w:color="auto" w:fill="FFFFFF"/>
        <w:spacing w:after="0" w:line="240" w:lineRule="auto"/>
        <w:jc w:val="center"/>
        <w:rPr>
          <w:rFonts w:ascii="Arial" w:eastAsia="Times New Roman" w:hAnsi="Arial" w:cs="Arial"/>
          <w:b/>
          <w:bCs/>
          <w:color w:val="000000"/>
          <w:lang w:eastAsia="es-CO"/>
        </w:rPr>
      </w:pPr>
    </w:p>
    <w:p w14:paraId="21FBB417" w14:textId="77777777" w:rsidR="00531169" w:rsidRPr="00266BA1" w:rsidRDefault="00531169" w:rsidP="00531169">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El Artículo 209 de la Constitución Política, establece que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Las autoridades administrativas deben coordinar sus actuaciones para el adecuado cumplimiento de los fines del Estado. La administración pública, en todos sus órdenes, tendrá un control interno que se ejercerá en los términos que señale la ley”. </w:t>
      </w:r>
    </w:p>
    <w:p w14:paraId="50389DE9" w14:textId="77777777" w:rsidR="00531169" w:rsidRPr="00266BA1" w:rsidRDefault="00531169" w:rsidP="00531169">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 </w:t>
      </w:r>
    </w:p>
    <w:p w14:paraId="217A2A25" w14:textId="7049314B" w:rsidR="00DB1491" w:rsidRPr="00266BA1" w:rsidRDefault="00531169" w:rsidP="00DB1491">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 xml:space="preserve">La Ley 1145 de 2007 “Por medio de la cual se organiza el Sistema Nacional de discapacidad y se dictan otras disposiciones” en el Capítulo IV “De los comités territoriales de </w:t>
      </w:r>
      <w:r w:rsidR="007818F3" w:rsidRPr="00266BA1">
        <w:rPr>
          <w:rFonts w:ascii="Arial" w:eastAsia="Times New Roman" w:hAnsi="Arial" w:cs="Arial"/>
          <w:color w:val="000000"/>
          <w:lang w:eastAsia="es-CO"/>
        </w:rPr>
        <w:t>Discapacidad” reglamenta</w:t>
      </w:r>
      <w:r w:rsidRPr="00266BA1">
        <w:rPr>
          <w:rFonts w:ascii="Arial" w:eastAsia="Times New Roman" w:hAnsi="Arial" w:cs="Arial"/>
          <w:color w:val="000000"/>
          <w:lang w:eastAsia="es-CO"/>
        </w:rPr>
        <w:t xml:space="preserve"> en su </w:t>
      </w:r>
      <w:r w:rsidR="00DB1491" w:rsidRPr="00266BA1">
        <w:rPr>
          <w:rFonts w:ascii="Arial" w:eastAsia="Times New Roman" w:hAnsi="Arial" w:cs="Arial"/>
          <w:color w:val="000000"/>
          <w:lang w:eastAsia="es-CO"/>
        </w:rPr>
        <w:t>14 “Organícese en los Departamentos y Distritos los Comités de Discapacidad CDD, como el nivel intermedio de concertación, asesoría, consolidación, seguimiento y verificación de la puesta en marcha de la Política Pública de la Discapacidad.”</w:t>
      </w:r>
    </w:p>
    <w:p w14:paraId="009CE0D0" w14:textId="66AF8AE1" w:rsidR="00531169" w:rsidRPr="00266BA1" w:rsidRDefault="00531169" w:rsidP="00531169">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 </w:t>
      </w:r>
    </w:p>
    <w:p w14:paraId="18B847D9" w14:textId="563EE4AB" w:rsidR="00DB1491" w:rsidRPr="00266BA1" w:rsidRDefault="00DB1491" w:rsidP="00DB1491">
      <w:pPr>
        <w:shd w:val="clear" w:color="auto" w:fill="FFFFFF"/>
        <w:spacing w:after="0" w:line="240" w:lineRule="auto"/>
        <w:jc w:val="both"/>
        <w:rPr>
          <w:rFonts w:ascii="Arial" w:eastAsia="Times New Roman" w:hAnsi="Arial" w:cs="Arial"/>
          <w:color w:val="000000"/>
          <w:lang w:eastAsia="es-CO"/>
        </w:rPr>
      </w:pPr>
      <w:r w:rsidRPr="00266BA1">
        <w:rPr>
          <w:rFonts w:ascii="Arial" w:eastAsia="Times New Roman" w:hAnsi="Arial" w:cs="Arial"/>
          <w:color w:val="000000"/>
          <w:lang w:eastAsia="es-CO"/>
        </w:rPr>
        <w:t>La Resolución No. 3317 de 2012 “Por medio del cual se reglamenta la elección y funcionamiento de los comités territoriales de discapacidad establecidos en la Ley </w:t>
      </w:r>
      <w:hyperlink r:id="rId9" w:anchor="0" w:history="1">
        <w:r w:rsidRPr="00266BA1">
          <w:rPr>
            <w:rFonts w:ascii="Arial" w:eastAsia="Times New Roman" w:hAnsi="Arial" w:cs="Arial"/>
            <w:color w:val="000000"/>
            <w:lang w:eastAsia="es-CO"/>
          </w:rPr>
          <w:t>1145</w:t>
        </w:r>
      </w:hyperlink>
      <w:r w:rsidRPr="00266BA1">
        <w:rPr>
          <w:rFonts w:ascii="Arial" w:eastAsia="Times New Roman" w:hAnsi="Arial" w:cs="Arial"/>
          <w:color w:val="000000"/>
          <w:lang w:eastAsia="es-CO"/>
        </w:rPr>
        <w:t xml:space="preserve"> de 2007”, establece en su artículo 4 la Reglamentación Interna Comités Departamentales y Distritales de Discapacidad (CDD), para lo cual manifiesta que los </w:t>
      </w:r>
      <w:r w:rsidR="00870410" w:rsidRPr="00266BA1">
        <w:rPr>
          <w:rFonts w:ascii="Arial" w:eastAsia="Times New Roman" w:hAnsi="Arial" w:cs="Arial"/>
          <w:color w:val="000000"/>
          <w:lang w:eastAsia="es-CO"/>
        </w:rPr>
        <w:t>mismos</w:t>
      </w:r>
      <w:r w:rsidR="00870410">
        <w:rPr>
          <w:rFonts w:ascii="Arial" w:eastAsia="Times New Roman" w:hAnsi="Arial" w:cs="Arial"/>
          <w:color w:val="000000"/>
          <w:lang w:eastAsia="es-CO"/>
        </w:rPr>
        <w:t xml:space="preserve"> </w:t>
      </w:r>
      <w:r w:rsidRPr="00266BA1">
        <w:rPr>
          <w:rFonts w:ascii="Arial" w:eastAsia="Times New Roman" w:hAnsi="Arial" w:cs="Arial"/>
          <w:color w:val="000000"/>
          <w:lang w:eastAsia="es-CO"/>
        </w:rPr>
        <w:t>“expedirán un reglamento interno para efectos de su funcionamiento y mecánica de elección de sus representantes.”</w:t>
      </w:r>
    </w:p>
    <w:p w14:paraId="79EE6E65" w14:textId="77777777" w:rsidR="00160433" w:rsidRDefault="00160433" w:rsidP="00617022">
      <w:pPr>
        <w:jc w:val="center"/>
        <w:rPr>
          <w:rFonts w:ascii="Arial" w:hAnsi="Arial" w:cs="Arial"/>
          <w:b/>
        </w:rPr>
      </w:pPr>
    </w:p>
    <w:p w14:paraId="7841E69D" w14:textId="3A737223" w:rsidR="00617022" w:rsidRPr="00266BA1" w:rsidRDefault="00617022" w:rsidP="00617022">
      <w:pPr>
        <w:jc w:val="center"/>
        <w:rPr>
          <w:rFonts w:ascii="Arial" w:hAnsi="Arial" w:cs="Arial"/>
          <w:b/>
        </w:rPr>
      </w:pPr>
      <w:r w:rsidRPr="00266BA1">
        <w:rPr>
          <w:rFonts w:ascii="Arial" w:hAnsi="Arial" w:cs="Arial"/>
          <w:b/>
        </w:rPr>
        <w:t>REGLAMENTA:</w:t>
      </w:r>
    </w:p>
    <w:p w14:paraId="13391AEF" w14:textId="77777777" w:rsidR="00617022" w:rsidRPr="00266BA1" w:rsidRDefault="00617022" w:rsidP="00617022">
      <w:pPr>
        <w:jc w:val="center"/>
        <w:rPr>
          <w:rFonts w:ascii="Arial" w:hAnsi="Arial" w:cs="Arial"/>
          <w:b/>
        </w:rPr>
      </w:pPr>
      <w:r w:rsidRPr="00266BA1">
        <w:rPr>
          <w:rFonts w:ascii="Arial" w:hAnsi="Arial" w:cs="Arial"/>
          <w:b/>
        </w:rPr>
        <w:t>CAPÍTULO I</w:t>
      </w:r>
    </w:p>
    <w:p w14:paraId="10CB0D15" w14:textId="5A4DE3E5" w:rsidR="00617022" w:rsidRPr="00266BA1" w:rsidRDefault="00617022" w:rsidP="008D39DC">
      <w:pPr>
        <w:jc w:val="center"/>
        <w:rPr>
          <w:rFonts w:ascii="Arial" w:hAnsi="Arial" w:cs="Arial"/>
          <w:b/>
        </w:rPr>
      </w:pPr>
      <w:r w:rsidRPr="00266BA1">
        <w:rPr>
          <w:rFonts w:ascii="Arial" w:hAnsi="Arial" w:cs="Arial"/>
          <w:b/>
        </w:rPr>
        <w:t>ADOPCIÓN REGLAMENTO INTERNO DEL COMITÉ</w:t>
      </w:r>
      <w:r w:rsidR="007818F3">
        <w:rPr>
          <w:rFonts w:ascii="Arial" w:hAnsi="Arial" w:cs="Arial"/>
          <w:b/>
        </w:rPr>
        <w:t xml:space="preserve"> </w:t>
      </w:r>
      <w:commentRangeStart w:id="13"/>
      <w:r w:rsidR="007818F3">
        <w:rPr>
          <w:rFonts w:ascii="Arial" w:hAnsi="Arial" w:cs="Arial"/>
          <w:b/>
        </w:rPr>
        <w:t>________________</w:t>
      </w:r>
      <w:commentRangeEnd w:id="13"/>
      <w:r w:rsidR="007818F3">
        <w:rPr>
          <w:rStyle w:val="Refdecomentario"/>
        </w:rPr>
        <w:commentReference w:id="13"/>
      </w:r>
      <w:r w:rsidR="007818F3">
        <w:rPr>
          <w:rFonts w:ascii="Arial" w:hAnsi="Arial" w:cs="Arial"/>
          <w:b/>
        </w:rPr>
        <w:t xml:space="preserve"> </w:t>
      </w:r>
      <w:r w:rsidRPr="00266BA1">
        <w:rPr>
          <w:rFonts w:ascii="Arial" w:hAnsi="Arial" w:cs="Arial"/>
          <w:b/>
        </w:rPr>
        <w:t>DE DISCAPACIDAD DE</w:t>
      </w:r>
      <w:r w:rsidR="007818F3">
        <w:rPr>
          <w:rFonts w:ascii="Arial" w:hAnsi="Arial" w:cs="Arial"/>
          <w:b/>
        </w:rPr>
        <w:t xml:space="preserve"> </w:t>
      </w:r>
      <w:commentRangeStart w:id="14"/>
      <w:r w:rsidR="007818F3" w:rsidRPr="00160433">
        <w:rPr>
          <w:rFonts w:ascii="Arial" w:hAnsi="Arial" w:cs="Arial"/>
          <w:b/>
          <w:bCs/>
        </w:rPr>
        <w:t>__________________________</w:t>
      </w:r>
      <w:commentRangeEnd w:id="14"/>
      <w:r w:rsidR="007818F3" w:rsidRPr="00160433">
        <w:rPr>
          <w:rStyle w:val="Refdecomentario"/>
          <w:b/>
          <w:bCs/>
        </w:rPr>
        <w:commentReference w:id="14"/>
      </w:r>
      <w:r w:rsidR="008D39DC">
        <w:rPr>
          <w:rFonts w:ascii="Arial" w:hAnsi="Arial" w:cs="Arial"/>
          <w:b/>
          <w:bCs/>
        </w:rPr>
        <w:t>.</w:t>
      </w:r>
    </w:p>
    <w:p w14:paraId="58C19254" w14:textId="14F414F8" w:rsidR="00617022" w:rsidRPr="00266BA1" w:rsidRDefault="00617022" w:rsidP="00617022">
      <w:pPr>
        <w:jc w:val="both"/>
        <w:rPr>
          <w:rFonts w:ascii="Arial" w:hAnsi="Arial" w:cs="Arial"/>
        </w:rPr>
      </w:pPr>
      <w:r w:rsidRPr="00266BA1">
        <w:rPr>
          <w:rFonts w:ascii="Arial" w:hAnsi="Arial" w:cs="Arial"/>
          <w:b/>
        </w:rPr>
        <w:t>ARTÍCULO PRIMERO:</w:t>
      </w:r>
      <w:r w:rsidRPr="00266BA1">
        <w:rPr>
          <w:rFonts w:ascii="Arial" w:hAnsi="Arial" w:cs="Arial"/>
        </w:rPr>
        <w:t xml:space="preserve"> El Comité </w:t>
      </w:r>
      <w:commentRangeStart w:id="15"/>
      <w:r w:rsidR="00160433" w:rsidRPr="00160433">
        <w:rPr>
          <w:rFonts w:ascii="Arial" w:hAnsi="Arial" w:cs="Arial"/>
          <w:bCs/>
        </w:rPr>
        <w:t>________________</w:t>
      </w:r>
      <w:commentRangeEnd w:id="15"/>
      <w:r w:rsidR="00160433" w:rsidRPr="00160433">
        <w:rPr>
          <w:rStyle w:val="Refdecomentario"/>
          <w:bCs/>
        </w:rPr>
        <w:commentReference w:id="15"/>
      </w:r>
      <w:r w:rsidR="00160433">
        <w:rPr>
          <w:rFonts w:ascii="Arial" w:hAnsi="Arial" w:cs="Arial"/>
          <w:b/>
        </w:rPr>
        <w:t xml:space="preserve"> </w:t>
      </w:r>
      <w:r w:rsidRPr="00266BA1">
        <w:rPr>
          <w:rFonts w:ascii="Arial" w:hAnsi="Arial" w:cs="Arial"/>
        </w:rPr>
        <w:t>de Discapacidad d</w:t>
      </w:r>
      <w:r w:rsidR="00160433">
        <w:rPr>
          <w:rFonts w:ascii="Arial" w:hAnsi="Arial" w:cs="Arial"/>
        </w:rPr>
        <w:t xml:space="preserve">e </w:t>
      </w:r>
      <w:commentRangeStart w:id="16"/>
      <w:r w:rsidR="00160433" w:rsidRPr="00266BA1">
        <w:rPr>
          <w:rFonts w:ascii="Arial" w:hAnsi="Arial" w:cs="Arial"/>
        </w:rPr>
        <w:t>________________________</w:t>
      </w:r>
      <w:r w:rsidR="00160433">
        <w:rPr>
          <w:rFonts w:ascii="Arial" w:hAnsi="Arial" w:cs="Arial"/>
        </w:rPr>
        <w:t>_</w:t>
      </w:r>
      <w:r w:rsidR="00160433" w:rsidRPr="00266BA1">
        <w:rPr>
          <w:rFonts w:ascii="Arial" w:hAnsi="Arial" w:cs="Arial"/>
        </w:rPr>
        <w:t>_</w:t>
      </w:r>
      <w:commentRangeEnd w:id="16"/>
      <w:r w:rsidR="00160433">
        <w:rPr>
          <w:rStyle w:val="Refdecomentario"/>
        </w:rPr>
        <w:commentReference w:id="16"/>
      </w:r>
      <w:r w:rsidRPr="00266BA1">
        <w:rPr>
          <w:rFonts w:ascii="Arial" w:hAnsi="Arial" w:cs="Arial"/>
        </w:rPr>
        <w:t>, crea su reglamento interno de funcionamiento conforme a lo establecido en la Ley 1145 de 2007 y la Resolución 3317 de octubre 16 de 2012 del Ministerio de Salud y Protección Social.</w:t>
      </w:r>
    </w:p>
    <w:p w14:paraId="67464CF2" w14:textId="77777777" w:rsidR="00D82DFF" w:rsidRPr="00266BA1" w:rsidRDefault="00D82DFF" w:rsidP="00D82DFF">
      <w:pPr>
        <w:jc w:val="center"/>
        <w:rPr>
          <w:rFonts w:ascii="Arial" w:hAnsi="Arial" w:cs="Arial"/>
          <w:b/>
        </w:rPr>
      </w:pPr>
      <w:r w:rsidRPr="00266BA1">
        <w:rPr>
          <w:rFonts w:ascii="Arial" w:hAnsi="Arial" w:cs="Arial"/>
          <w:b/>
        </w:rPr>
        <w:lastRenderedPageBreak/>
        <w:t>CAPITULO II</w:t>
      </w:r>
    </w:p>
    <w:p w14:paraId="0F02E058" w14:textId="63AC1537" w:rsidR="00D82DFF" w:rsidRPr="00803336" w:rsidRDefault="00D82DFF" w:rsidP="00803336">
      <w:pPr>
        <w:jc w:val="center"/>
        <w:rPr>
          <w:rFonts w:ascii="Arial" w:hAnsi="Arial" w:cs="Arial"/>
          <w:b/>
        </w:rPr>
      </w:pPr>
      <w:r w:rsidRPr="00803336">
        <w:rPr>
          <w:rFonts w:ascii="Arial" w:hAnsi="Arial" w:cs="Arial"/>
          <w:b/>
        </w:rPr>
        <w:t>OBJETO, CONFORMACIÓN, Y FUNCIONES DEL COMITÉ</w:t>
      </w:r>
      <w:r w:rsidR="00160433" w:rsidRPr="00803336">
        <w:rPr>
          <w:rFonts w:ascii="Arial" w:hAnsi="Arial" w:cs="Arial"/>
          <w:b/>
        </w:rPr>
        <w:t xml:space="preserve"> </w:t>
      </w:r>
      <w:commentRangeStart w:id="17"/>
      <w:r w:rsidR="00160433" w:rsidRPr="00803336">
        <w:rPr>
          <w:rFonts w:ascii="Arial" w:hAnsi="Arial" w:cs="Arial"/>
          <w:b/>
        </w:rPr>
        <w:t>________________</w:t>
      </w:r>
      <w:commentRangeEnd w:id="17"/>
      <w:r w:rsidR="00160433" w:rsidRPr="00803336">
        <w:rPr>
          <w:rStyle w:val="Refdecomentario"/>
          <w:b/>
        </w:rPr>
        <w:commentReference w:id="17"/>
      </w:r>
      <w:r w:rsidR="00160433" w:rsidRPr="00803336">
        <w:rPr>
          <w:rFonts w:ascii="Arial" w:hAnsi="Arial" w:cs="Arial"/>
          <w:b/>
        </w:rPr>
        <w:t xml:space="preserve"> </w:t>
      </w:r>
      <w:r w:rsidRPr="00803336">
        <w:rPr>
          <w:rFonts w:ascii="Arial" w:hAnsi="Arial" w:cs="Arial"/>
          <w:b/>
        </w:rPr>
        <w:t>DE DISCAPACIDAD DE</w:t>
      </w:r>
      <w:r w:rsidR="00160433" w:rsidRPr="00803336">
        <w:rPr>
          <w:rFonts w:ascii="Arial" w:hAnsi="Arial" w:cs="Arial"/>
          <w:b/>
        </w:rPr>
        <w:t xml:space="preserve"> </w:t>
      </w:r>
      <w:commentRangeStart w:id="18"/>
      <w:r w:rsidR="00160433" w:rsidRPr="00803336">
        <w:rPr>
          <w:rFonts w:ascii="Arial" w:hAnsi="Arial" w:cs="Arial"/>
          <w:b/>
        </w:rPr>
        <w:t>__________________________</w:t>
      </w:r>
      <w:commentRangeEnd w:id="18"/>
      <w:r w:rsidR="00160433" w:rsidRPr="00803336">
        <w:rPr>
          <w:rStyle w:val="Refdecomentario"/>
          <w:b/>
        </w:rPr>
        <w:commentReference w:id="18"/>
      </w:r>
      <w:r w:rsidR="00803336" w:rsidRPr="00803336">
        <w:rPr>
          <w:rFonts w:ascii="Arial" w:hAnsi="Arial" w:cs="Arial"/>
          <w:b/>
        </w:rPr>
        <w:t>.</w:t>
      </w:r>
    </w:p>
    <w:p w14:paraId="7C65502E" w14:textId="1E5FCCD8" w:rsidR="00D82DFF" w:rsidRPr="00266BA1" w:rsidRDefault="00D82DFF" w:rsidP="00D82DFF">
      <w:pPr>
        <w:jc w:val="both"/>
        <w:rPr>
          <w:rFonts w:ascii="Arial" w:hAnsi="Arial" w:cs="Arial"/>
        </w:rPr>
      </w:pPr>
      <w:r w:rsidRPr="00266BA1">
        <w:rPr>
          <w:rFonts w:ascii="Arial" w:hAnsi="Arial" w:cs="Arial"/>
          <w:b/>
        </w:rPr>
        <w:t>ARTÍCULO SEGUNDO. OBJETO</w:t>
      </w:r>
      <w:r w:rsidR="00A32408" w:rsidRPr="00266BA1">
        <w:rPr>
          <w:rFonts w:ascii="Arial" w:hAnsi="Arial" w:cs="Arial"/>
          <w:b/>
        </w:rPr>
        <w:t xml:space="preserve"> Y ALCANCE</w:t>
      </w:r>
      <w:r w:rsidRPr="00266BA1">
        <w:rPr>
          <w:rFonts w:ascii="Arial" w:hAnsi="Arial" w:cs="Arial"/>
          <w:b/>
        </w:rPr>
        <w:t>:</w:t>
      </w:r>
      <w:r w:rsidRPr="00266BA1">
        <w:rPr>
          <w:rFonts w:ascii="Arial" w:hAnsi="Arial" w:cs="Arial"/>
        </w:rPr>
        <w:t xml:space="preserve"> El Comité</w:t>
      </w:r>
      <w:r w:rsidR="00B9619C">
        <w:rPr>
          <w:rFonts w:ascii="Arial" w:hAnsi="Arial" w:cs="Arial"/>
        </w:rPr>
        <w:t xml:space="preserve"> </w:t>
      </w:r>
      <w:commentRangeStart w:id="19"/>
      <w:r w:rsidR="00B9619C" w:rsidRPr="00160433">
        <w:rPr>
          <w:rFonts w:ascii="Arial" w:hAnsi="Arial" w:cs="Arial"/>
          <w:bCs/>
        </w:rPr>
        <w:t>________________</w:t>
      </w:r>
      <w:commentRangeEnd w:id="19"/>
      <w:r w:rsidR="00B9619C" w:rsidRPr="00160433">
        <w:rPr>
          <w:rStyle w:val="Refdecomentario"/>
          <w:bCs/>
        </w:rPr>
        <w:commentReference w:id="19"/>
      </w:r>
      <w:r w:rsidR="00B9619C">
        <w:rPr>
          <w:rFonts w:ascii="Arial" w:hAnsi="Arial" w:cs="Arial"/>
          <w:b/>
        </w:rPr>
        <w:t xml:space="preserve"> </w:t>
      </w:r>
      <w:r w:rsidR="009A4814" w:rsidRPr="00266BA1">
        <w:rPr>
          <w:rFonts w:ascii="Arial" w:hAnsi="Arial" w:cs="Arial"/>
        </w:rPr>
        <w:t>de Discapacidad d</w:t>
      </w:r>
      <w:r w:rsidR="00EE7DAC">
        <w:rPr>
          <w:rFonts w:ascii="Arial" w:hAnsi="Arial" w:cs="Arial"/>
        </w:rPr>
        <w:t xml:space="preserve">e </w:t>
      </w:r>
      <w:commentRangeStart w:id="20"/>
      <w:r w:rsidR="00EE7DAC" w:rsidRPr="00266BA1">
        <w:rPr>
          <w:rFonts w:ascii="Arial" w:hAnsi="Arial" w:cs="Arial"/>
        </w:rPr>
        <w:t>________________________</w:t>
      </w:r>
      <w:r w:rsidR="00EE7DAC">
        <w:rPr>
          <w:rFonts w:ascii="Arial" w:hAnsi="Arial" w:cs="Arial"/>
        </w:rPr>
        <w:t>_</w:t>
      </w:r>
      <w:r w:rsidR="00EE7DAC" w:rsidRPr="00266BA1">
        <w:rPr>
          <w:rFonts w:ascii="Arial" w:hAnsi="Arial" w:cs="Arial"/>
        </w:rPr>
        <w:t>_</w:t>
      </w:r>
      <w:commentRangeEnd w:id="20"/>
      <w:r w:rsidR="00EE7DAC">
        <w:rPr>
          <w:rStyle w:val="Refdecomentario"/>
        </w:rPr>
        <w:commentReference w:id="20"/>
      </w:r>
      <w:r w:rsidRPr="00266BA1">
        <w:rPr>
          <w:rFonts w:ascii="Arial" w:hAnsi="Arial" w:cs="Arial"/>
        </w:rPr>
        <w:t xml:space="preserve">, </w:t>
      </w:r>
      <w:r w:rsidR="009A4814" w:rsidRPr="00266BA1">
        <w:rPr>
          <w:rFonts w:ascii="Arial" w:hAnsi="Arial" w:cs="Arial"/>
        </w:rPr>
        <w:t>es un nivel intermedio de concertación, asesoría, consolidación seguimiento y verificación de la Política Pública de Discapacidad, tal como lo establece la ley 1145 de 2007 y su resolución reglamentaria 3317 de 2012.</w:t>
      </w:r>
    </w:p>
    <w:p w14:paraId="11B7D8B2" w14:textId="33797BB0" w:rsidR="00D82DFF" w:rsidRPr="00266BA1" w:rsidRDefault="00D82DFF" w:rsidP="00D82DFF">
      <w:pPr>
        <w:jc w:val="both"/>
        <w:rPr>
          <w:rFonts w:ascii="Arial" w:hAnsi="Arial" w:cs="Arial"/>
        </w:rPr>
      </w:pPr>
      <w:r w:rsidRPr="00266BA1">
        <w:rPr>
          <w:rFonts w:ascii="Arial" w:hAnsi="Arial" w:cs="Arial"/>
          <w:b/>
        </w:rPr>
        <w:t xml:space="preserve">ARTÍCULO TERCERO. </w:t>
      </w:r>
      <w:r w:rsidR="002C0224" w:rsidRPr="00266BA1">
        <w:rPr>
          <w:rFonts w:ascii="Arial" w:hAnsi="Arial" w:cs="Arial"/>
          <w:b/>
        </w:rPr>
        <w:t>COMPOSICIÓN</w:t>
      </w:r>
      <w:r w:rsidRPr="00266BA1">
        <w:rPr>
          <w:rFonts w:ascii="Arial" w:hAnsi="Arial" w:cs="Arial"/>
        </w:rPr>
        <w:t xml:space="preserve">: Son integrantes del </w:t>
      </w:r>
      <w:r w:rsidR="00944A6E">
        <w:rPr>
          <w:rFonts w:ascii="Arial" w:hAnsi="Arial" w:cs="Arial"/>
        </w:rPr>
        <w:t xml:space="preserve">Comité </w:t>
      </w:r>
      <w:commentRangeStart w:id="21"/>
      <w:r w:rsidR="00944A6E" w:rsidRPr="00160433">
        <w:rPr>
          <w:rFonts w:ascii="Arial" w:hAnsi="Arial" w:cs="Arial"/>
          <w:bCs/>
        </w:rPr>
        <w:t>________________</w:t>
      </w:r>
      <w:commentRangeEnd w:id="21"/>
      <w:r w:rsidR="00944A6E" w:rsidRPr="00160433">
        <w:rPr>
          <w:rStyle w:val="Refdecomentario"/>
          <w:bCs/>
        </w:rPr>
        <w:commentReference w:id="21"/>
      </w:r>
      <w:r w:rsidR="00944A6E">
        <w:rPr>
          <w:rFonts w:ascii="Arial" w:hAnsi="Arial" w:cs="Arial"/>
          <w:bCs/>
        </w:rPr>
        <w:t xml:space="preserve"> </w:t>
      </w:r>
      <w:r w:rsidR="009A4814" w:rsidRPr="00266BA1">
        <w:rPr>
          <w:rFonts w:ascii="Arial" w:hAnsi="Arial" w:cs="Arial"/>
        </w:rPr>
        <w:t>de Discapacidad de</w:t>
      </w:r>
      <w:r w:rsidR="00A8730C">
        <w:rPr>
          <w:rFonts w:ascii="Arial" w:hAnsi="Arial" w:cs="Arial"/>
        </w:rPr>
        <w:t xml:space="preserve"> </w:t>
      </w:r>
      <w:commentRangeStart w:id="22"/>
      <w:r w:rsidR="00A8730C" w:rsidRPr="00266BA1">
        <w:rPr>
          <w:rFonts w:ascii="Arial" w:hAnsi="Arial" w:cs="Arial"/>
        </w:rPr>
        <w:t>________________________</w:t>
      </w:r>
      <w:r w:rsidR="00A8730C">
        <w:rPr>
          <w:rFonts w:ascii="Arial" w:hAnsi="Arial" w:cs="Arial"/>
        </w:rPr>
        <w:t>_</w:t>
      </w:r>
      <w:r w:rsidR="00A8730C" w:rsidRPr="00266BA1">
        <w:rPr>
          <w:rFonts w:ascii="Arial" w:hAnsi="Arial" w:cs="Arial"/>
        </w:rPr>
        <w:t>_</w:t>
      </w:r>
      <w:commentRangeEnd w:id="22"/>
      <w:r w:rsidR="00A8730C">
        <w:rPr>
          <w:rStyle w:val="Refdecomentario"/>
        </w:rPr>
        <w:commentReference w:id="22"/>
      </w:r>
      <w:r w:rsidR="00A8730C" w:rsidRPr="00266BA1">
        <w:rPr>
          <w:rFonts w:ascii="Arial" w:hAnsi="Arial" w:cs="Arial"/>
        </w:rPr>
        <w:t>,</w:t>
      </w:r>
      <w:r w:rsidRPr="00266BA1">
        <w:rPr>
          <w:rFonts w:ascii="Arial" w:hAnsi="Arial" w:cs="Arial"/>
        </w:rPr>
        <w:t xml:space="preserve"> con voz y voto, los siguientes:</w:t>
      </w:r>
    </w:p>
    <w:p w14:paraId="7AF54935" w14:textId="769F773A" w:rsidR="004C4FE1" w:rsidRPr="00266BA1" w:rsidRDefault="004C4FE1" w:rsidP="004C4FE1">
      <w:pPr>
        <w:pStyle w:val="Prrafodelista"/>
        <w:numPr>
          <w:ilvl w:val="0"/>
          <w:numId w:val="1"/>
        </w:numPr>
        <w:jc w:val="both"/>
        <w:rPr>
          <w:rFonts w:ascii="Arial" w:hAnsi="Arial" w:cs="Arial"/>
        </w:rPr>
      </w:pPr>
      <w:commentRangeStart w:id="23"/>
      <w:r w:rsidRPr="00266BA1">
        <w:rPr>
          <w:rFonts w:ascii="Arial" w:hAnsi="Arial" w:cs="Arial"/>
        </w:rPr>
        <w:t>El</w:t>
      </w:r>
      <w:r w:rsidR="00A8730C">
        <w:rPr>
          <w:rFonts w:ascii="Arial" w:hAnsi="Arial" w:cs="Arial"/>
        </w:rPr>
        <w:t xml:space="preserve"> </w:t>
      </w:r>
      <w:commentRangeStart w:id="24"/>
      <w:r w:rsidR="00A8730C">
        <w:rPr>
          <w:rFonts w:ascii="Arial" w:hAnsi="Arial" w:cs="Arial"/>
        </w:rPr>
        <w:t>_________________</w:t>
      </w:r>
      <w:commentRangeEnd w:id="24"/>
      <w:r w:rsidR="00A8730C">
        <w:rPr>
          <w:rStyle w:val="Refdecomentario"/>
        </w:rPr>
        <w:commentReference w:id="24"/>
      </w:r>
      <w:r w:rsidR="00A8730C">
        <w:rPr>
          <w:rFonts w:ascii="Arial" w:hAnsi="Arial" w:cs="Arial"/>
        </w:rPr>
        <w:t xml:space="preserve">, </w:t>
      </w:r>
      <w:r w:rsidRPr="00266BA1">
        <w:rPr>
          <w:rFonts w:ascii="Arial" w:hAnsi="Arial" w:cs="Arial"/>
        </w:rPr>
        <w:t>quien lo presidirá, o a quien delegue por escrito como su representante, quien debe ser de rango directivo.</w:t>
      </w:r>
    </w:p>
    <w:p w14:paraId="2F068272"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Secretario de _______________, o a quien delegue por escrito como su representante, quien debe ser de rango directivo.</w:t>
      </w:r>
    </w:p>
    <w:p w14:paraId="27C7238F"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Secretario de _______________, o a quien delegue por escrito como su representante, quien debe ser de rango directivo.</w:t>
      </w:r>
    </w:p>
    <w:p w14:paraId="1DABFE1E"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Secretario de _______________, o a quien delegue por escrito como su representante, quien debe ser de rango directivo.</w:t>
      </w:r>
    </w:p>
    <w:p w14:paraId="6A407E37"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Secretario de _______________, o a quien delegue por escrito como su representante, quien debe ser de rango directivo.</w:t>
      </w:r>
    </w:p>
    <w:p w14:paraId="47370276"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Director de _______________, o a quien delegue por escrito como su representante, quien debe ser de rango directivo.</w:t>
      </w:r>
    </w:p>
    <w:p w14:paraId="246633B9"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El Gerente del Hospital ESE ___________, o a quien delegue por escrito como su representante, quien debe ser de rango directivo.</w:t>
      </w:r>
    </w:p>
    <w:p w14:paraId="7FDB054A"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física.</w:t>
      </w:r>
    </w:p>
    <w:p w14:paraId="1066D3DC"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visual.</w:t>
      </w:r>
    </w:p>
    <w:p w14:paraId="53DA48A8"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auditiva.</w:t>
      </w:r>
    </w:p>
    <w:p w14:paraId="78223589"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padres de familia de personas con discapacidad mental y/o cognitiva (intelectual).</w:t>
      </w:r>
    </w:p>
    <w:p w14:paraId="536CC72C"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múltiple.</w:t>
      </w:r>
    </w:p>
    <w:p w14:paraId="0F21CD50"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mental psicosocial.</w:t>
      </w:r>
    </w:p>
    <w:p w14:paraId="1ECE1FE0"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organizaciones de personas con discapacidad sordoceguera.</w:t>
      </w:r>
    </w:p>
    <w:p w14:paraId="64A9957C" w14:textId="77777777" w:rsidR="004C4FE1" w:rsidRPr="00266BA1" w:rsidRDefault="004C4FE1" w:rsidP="004C4FE1">
      <w:pPr>
        <w:pStyle w:val="Prrafodelista"/>
        <w:numPr>
          <w:ilvl w:val="0"/>
          <w:numId w:val="1"/>
        </w:numPr>
        <w:jc w:val="both"/>
        <w:rPr>
          <w:rFonts w:ascii="Arial" w:hAnsi="Arial" w:cs="Arial"/>
        </w:rPr>
      </w:pPr>
      <w:r w:rsidRPr="00266BA1">
        <w:rPr>
          <w:rFonts w:ascii="Arial" w:hAnsi="Arial" w:cs="Arial"/>
        </w:rPr>
        <w:t>Un representante de las personas jurídicas cuya capacidad de actuación gire en torno a la atención de las personas con discapacidad del correspondiente ente territorial.</w:t>
      </w:r>
      <w:commentRangeEnd w:id="23"/>
      <w:r w:rsidR="00A8730C">
        <w:rPr>
          <w:rStyle w:val="Refdecomentario"/>
        </w:rPr>
        <w:commentReference w:id="23"/>
      </w:r>
    </w:p>
    <w:p w14:paraId="08F26ECD" w14:textId="493C40BD" w:rsidR="00E127CC" w:rsidRPr="00266BA1" w:rsidRDefault="00E127CC" w:rsidP="00E127CC">
      <w:pPr>
        <w:jc w:val="both"/>
        <w:rPr>
          <w:rFonts w:ascii="Arial" w:hAnsi="Arial" w:cs="Arial"/>
        </w:rPr>
      </w:pPr>
      <w:r w:rsidRPr="00266BA1">
        <w:rPr>
          <w:rFonts w:ascii="Arial" w:hAnsi="Arial" w:cs="Arial"/>
          <w:b/>
          <w:bCs/>
        </w:rPr>
        <w:t>Parágrafo primero</w:t>
      </w:r>
      <w:r w:rsidRPr="00266BA1">
        <w:rPr>
          <w:rFonts w:ascii="Arial" w:hAnsi="Arial" w:cs="Arial"/>
        </w:rPr>
        <w:t>: Los miembros de</w:t>
      </w:r>
      <w:r w:rsidR="00A8730C">
        <w:rPr>
          <w:rFonts w:ascii="Arial" w:hAnsi="Arial" w:cs="Arial"/>
        </w:rPr>
        <w:t xml:space="preserve">l Comité </w:t>
      </w:r>
      <w:commentRangeStart w:id="25"/>
      <w:r w:rsidR="00A8730C" w:rsidRPr="00160433">
        <w:rPr>
          <w:rFonts w:ascii="Arial" w:hAnsi="Arial" w:cs="Arial"/>
          <w:bCs/>
        </w:rPr>
        <w:t>________________</w:t>
      </w:r>
      <w:commentRangeEnd w:id="25"/>
      <w:r w:rsidR="00A8730C" w:rsidRPr="00160433">
        <w:rPr>
          <w:rStyle w:val="Refdecomentario"/>
          <w:bCs/>
        </w:rPr>
        <w:commentReference w:id="25"/>
      </w:r>
      <w:r w:rsidR="00A8730C">
        <w:rPr>
          <w:rFonts w:ascii="Arial" w:hAnsi="Arial" w:cs="Arial"/>
          <w:bCs/>
        </w:rPr>
        <w:t xml:space="preserve"> </w:t>
      </w:r>
      <w:r w:rsidR="00A8730C" w:rsidRPr="00266BA1">
        <w:rPr>
          <w:rFonts w:ascii="Arial" w:hAnsi="Arial" w:cs="Arial"/>
        </w:rPr>
        <w:t>de Discapacidad de</w:t>
      </w:r>
      <w:r w:rsidR="00A8730C">
        <w:rPr>
          <w:rFonts w:ascii="Arial" w:hAnsi="Arial" w:cs="Arial"/>
        </w:rPr>
        <w:t xml:space="preserve"> </w:t>
      </w:r>
      <w:commentRangeStart w:id="26"/>
      <w:r w:rsidR="00A8730C" w:rsidRPr="00266BA1">
        <w:rPr>
          <w:rFonts w:ascii="Arial" w:hAnsi="Arial" w:cs="Arial"/>
        </w:rPr>
        <w:t>________________________</w:t>
      </w:r>
      <w:r w:rsidR="00A8730C">
        <w:rPr>
          <w:rFonts w:ascii="Arial" w:hAnsi="Arial" w:cs="Arial"/>
        </w:rPr>
        <w:t>_</w:t>
      </w:r>
      <w:r w:rsidR="00A8730C" w:rsidRPr="00266BA1">
        <w:rPr>
          <w:rFonts w:ascii="Arial" w:hAnsi="Arial" w:cs="Arial"/>
        </w:rPr>
        <w:t>_</w:t>
      </w:r>
      <w:commentRangeEnd w:id="26"/>
      <w:r w:rsidR="00A8730C">
        <w:rPr>
          <w:rStyle w:val="Refdecomentario"/>
        </w:rPr>
        <w:commentReference w:id="26"/>
      </w:r>
      <w:r w:rsidRPr="00266BA1">
        <w:rPr>
          <w:rFonts w:ascii="Arial" w:hAnsi="Arial" w:cs="Arial"/>
        </w:rPr>
        <w:t xml:space="preserve">, no percibirán honorarios en dinero o en especie, por su actuación en el referido comité. </w:t>
      </w:r>
    </w:p>
    <w:p w14:paraId="57915AC2" w14:textId="01727B64" w:rsidR="00E127CC" w:rsidRPr="00266BA1" w:rsidRDefault="00E127CC" w:rsidP="00E127CC">
      <w:pPr>
        <w:jc w:val="both"/>
        <w:rPr>
          <w:rFonts w:ascii="Arial" w:hAnsi="Arial" w:cs="Arial"/>
        </w:rPr>
      </w:pPr>
      <w:r w:rsidRPr="00266BA1">
        <w:rPr>
          <w:rFonts w:ascii="Arial" w:hAnsi="Arial" w:cs="Arial"/>
          <w:b/>
          <w:bCs/>
        </w:rPr>
        <w:lastRenderedPageBreak/>
        <w:t>Parágrafo segundo:</w:t>
      </w:r>
      <w:r w:rsidRPr="00266BA1">
        <w:rPr>
          <w:rFonts w:ascii="Arial" w:hAnsi="Arial" w:cs="Arial"/>
        </w:rPr>
        <w:t xml:space="preserve"> El </w:t>
      </w:r>
      <w:r w:rsidR="00A8730C">
        <w:rPr>
          <w:rFonts w:ascii="Arial" w:hAnsi="Arial" w:cs="Arial"/>
        </w:rPr>
        <w:t xml:space="preserve">Comité </w:t>
      </w:r>
      <w:commentRangeStart w:id="27"/>
      <w:r w:rsidR="00A8730C" w:rsidRPr="00160433">
        <w:rPr>
          <w:rFonts w:ascii="Arial" w:hAnsi="Arial" w:cs="Arial"/>
          <w:bCs/>
        </w:rPr>
        <w:t>________________</w:t>
      </w:r>
      <w:commentRangeEnd w:id="27"/>
      <w:r w:rsidR="00A8730C" w:rsidRPr="00160433">
        <w:rPr>
          <w:rStyle w:val="Refdecomentario"/>
          <w:bCs/>
        </w:rPr>
        <w:commentReference w:id="27"/>
      </w:r>
      <w:r w:rsidR="00A8730C">
        <w:rPr>
          <w:rFonts w:ascii="Arial" w:hAnsi="Arial" w:cs="Arial"/>
          <w:bCs/>
        </w:rPr>
        <w:t xml:space="preserve"> </w:t>
      </w:r>
      <w:r w:rsidR="00A8730C" w:rsidRPr="00266BA1">
        <w:rPr>
          <w:rFonts w:ascii="Arial" w:hAnsi="Arial" w:cs="Arial"/>
        </w:rPr>
        <w:t>de Discapacidad de</w:t>
      </w:r>
      <w:r w:rsidR="00A8730C">
        <w:rPr>
          <w:rFonts w:ascii="Arial" w:hAnsi="Arial" w:cs="Arial"/>
        </w:rPr>
        <w:t xml:space="preserve"> </w:t>
      </w:r>
      <w:commentRangeStart w:id="28"/>
      <w:r w:rsidR="00A8730C" w:rsidRPr="00266BA1">
        <w:rPr>
          <w:rFonts w:ascii="Arial" w:hAnsi="Arial" w:cs="Arial"/>
        </w:rPr>
        <w:t>________________________</w:t>
      </w:r>
      <w:r w:rsidR="00A8730C">
        <w:rPr>
          <w:rFonts w:ascii="Arial" w:hAnsi="Arial" w:cs="Arial"/>
        </w:rPr>
        <w:t>_</w:t>
      </w:r>
      <w:r w:rsidR="00A8730C" w:rsidRPr="00266BA1">
        <w:rPr>
          <w:rFonts w:ascii="Arial" w:hAnsi="Arial" w:cs="Arial"/>
        </w:rPr>
        <w:t>_</w:t>
      </w:r>
      <w:commentRangeEnd w:id="28"/>
      <w:r w:rsidR="00A8730C">
        <w:rPr>
          <w:rStyle w:val="Refdecomentario"/>
        </w:rPr>
        <w:commentReference w:id="28"/>
      </w:r>
      <w:r w:rsidRPr="00266BA1">
        <w:rPr>
          <w:rFonts w:ascii="Arial" w:hAnsi="Arial" w:cs="Arial"/>
        </w:rPr>
        <w:t>, tendrá como invitados permanentes, con voz, pero sin voto, las siguientes entidades, con competencia y corresponsabilidad con el tema de discapacidad, en el territorio.</w:t>
      </w:r>
    </w:p>
    <w:p w14:paraId="5B38D481" w14:textId="69414155" w:rsidR="00E127CC" w:rsidRPr="00266BA1" w:rsidRDefault="00E127CC" w:rsidP="00E127CC">
      <w:pPr>
        <w:pStyle w:val="Prrafodelista"/>
        <w:numPr>
          <w:ilvl w:val="0"/>
          <w:numId w:val="2"/>
        </w:numPr>
        <w:jc w:val="both"/>
        <w:rPr>
          <w:rFonts w:ascii="Arial" w:hAnsi="Arial" w:cs="Arial"/>
        </w:rPr>
      </w:pPr>
      <w:commentRangeStart w:id="29"/>
      <w:r w:rsidRPr="00266BA1">
        <w:rPr>
          <w:rFonts w:ascii="Arial" w:hAnsi="Arial" w:cs="Arial"/>
        </w:rPr>
        <w:t>Instituto Colombiano de Bienestar Familiar – ICBF.</w:t>
      </w:r>
    </w:p>
    <w:p w14:paraId="558985DB" w14:textId="2F952843" w:rsidR="00E127CC" w:rsidRPr="00266BA1" w:rsidRDefault="00E127CC" w:rsidP="00E127CC">
      <w:pPr>
        <w:pStyle w:val="Prrafodelista"/>
        <w:numPr>
          <w:ilvl w:val="0"/>
          <w:numId w:val="2"/>
        </w:numPr>
        <w:jc w:val="both"/>
        <w:rPr>
          <w:rFonts w:ascii="Arial" w:hAnsi="Arial" w:cs="Arial"/>
        </w:rPr>
      </w:pPr>
      <w:r w:rsidRPr="00266BA1">
        <w:rPr>
          <w:rFonts w:ascii="Arial" w:hAnsi="Arial" w:cs="Arial"/>
        </w:rPr>
        <w:t>Servicio Nacional de Aprendizaje – SENA.</w:t>
      </w:r>
    </w:p>
    <w:p w14:paraId="71C9B1FB" w14:textId="5EBC8A80" w:rsidR="00E127CC" w:rsidRPr="00266BA1" w:rsidRDefault="00E127CC" w:rsidP="00E127CC">
      <w:pPr>
        <w:pStyle w:val="Prrafodelista"/>
        <w:numPr>
          <w:ilvl w:val="0"/>
          <w:numId w:val="2"/>
        </w:numPr>
        <w:jc w:val="both"/>
        <w:rPr>
          <w:rFonts w:ascii="Arial" w:hAnsi="Arial" w:cs="Arial"/>
        </w:rPr>
      </w:pPr>
      <w:r w:rsidRPr="00266BA1">
        <w:rPr>
          <w:rFonts w:ascii="Arial" w:hAnsi="Arial" w:cs="Arial"/>
        </w:rPr>
        <w:t>Unidad para la Atención y Reparación Integral a las Víctimas – UARIV.</w:t>
      </w:r>
    </w:p>
    <w:p w14:paraId="021A4ADD" w14:textId="393CE67D" w:rsidR="00E127CC" w:rsidRPr="00266BA1" w:rsidRDefault="00E127CC" w:rsidP="00E127CC">
      <w:pPr>
        <w:pStyle w:val="Prrafodelista"/>
        <w:numPr>
          <w:ilvl w:val="0"/>
          <w:numId w:val="2"/>
        </w:numPr>
        <w:jc w:val="both"/>
        <w:rPr>
          <w:rFonts w:ascii="Arial" w:hAnsi="Arial" w:cs="Arial"/>
        </w:rPr>
      </w:pPr>
      <w:r w:rsidRPr="00266BA1">
        <w:rPr>
          <w:rFonts w:ascii="Arial" w:hAnsi="Arial" w:cs="Arial"/>
        </w:rPr>
        <w:t>Departamento para la Prosperidad Social – DPS.</w:t>
      </w:r>
    </w:p>
    <w:p w14:paraId="2803EC23" w14:textId="77777777" w:rsidR="00E127CC" w:rsidRPr="00266BA1" w:rsidRDefault="00E127CC" w:rsidP="00E127CC">
      <w:pPr>
        <w:pStyle w:val="Prrafodelista"/>
        <w:numPr>
          <w:ilvl w:val="0"/>
          <w:numId w:val="2"/>
        </w:numPr>
        <w:jc w:val="both"/>
        <w:rPr>
          <w:rFonts w:ascii="Arial" w:hAnsi="Arial" w:cs="Arial"/>
        </w:rPr>
      </w:pPr>
      <w:r w:rsidRPr="00266BA1">
        <w:rPr>
          <w:rFonts w:ascii="Arial" w:hAnsi="Arial" w:cs="Arial"/>
        </w:rPr>
        <w:t>Personería.</w:t>
      </w:r>
    </w:p>
    <w:p w14:paraId="70632EB6" w14:textId="11A828EF" w:rsidR="00E127CC" w:rsidRPr="00266BA1" w:rsidRDefault="00E127CC" w:rsidP="00E127CC">
      <w:pPr>
        <w:pStyle w:val="Prrafodelista"/>
        <w:numPr>
          <w:ilvl w:val="0"/>
          <w:numId w:val="2"/>
        </w:numPr>
        <w:jc w:val="both"/>
        <w:rPr>
          <w:rFonts w:ascii="Arial" w:hAnsi="Arial" w:cs="Arial"/>
        </w:rPr>
      </w:pPr>
      <w:r w:rsidRPr="00266BA1">
        <w:rPr>
          <w:rFonts w:ascii="Arial" w:hAnsi="Arial" w:cs="Arial"/>
        </w:rPr>
        <w:t>Comisaría de Familia.</w:t>
      </w:r>
      <w:commentRangeEnd w:id="29"/>
      <w:r w:rsidRPr="00266BA1">
        <w:rPr>
          <w:rStyle w:val="Refdecomentario"/>
          <w:sz w:val="22"/>
          <w:szCs w:val="22"/>
        </w:rPr>
        <w:commentReference w:id="29"/>
      </w:r>
    </w:p>
    <w:p w14:paraId="1F05DB61" w14:textId="3D9C019F" w:rsidR="00E127CC" w:rsidRPr="00266BA1" w:rsidRDefault="00E127CC" w:rsidP="00E127CC">
      <w:pPr>
        <w:jc w:val="both"/>
        <w:rPr>
          <w:rFonts w:ascii="Arial" w:hAnsi="Arial" w:cs="Arial"/>
        </w:rPr>
      </w:pPr>
      <w:r w:rsidRPr="00266BA1">
        <w:rPr>
          <w:rFonts w:ascii="Arial" w:hAnsi="Arial" w:cs="Arial"/>
        </w:rPr>
        <w:t>Y otras instituciones o entidades públicas del orden nacional,</w:t>
      </w:r>
      <w:r w:rsidR="00A8730C">
        <w:rPr>
          <w:rFonts w:ascii="Arial" w:hAnsi="Arial" w:cs="Arial"/>
        </w:rPr>
        <w:t xml:space="preserve"> </w:t>
      </w:r>
      <w:commentRangeStart w:id="30"/>
      <w:r w:rsidR="00A8730C">
        <w:rPr>
          <w:rFonts w:ascii="Arial" w:hAnsi="Arial" w:cs="Arial"/>
        </w:rPr>
        <w:t>____________</w:t>
      </w:r>
      <w:r w:rsidR="00923793">
        <w:rPr>
          <w:rFonts w:ascii="Arial" w:hAnsi="Arial" w:cs="Arial"/>
        </w:rPr>
        <w:t>_</w:t>
      </w:r>
      <w:r w:rsidR="00A8730C">
        <w:rPr>
          <w:rFonts w:ascii="Arial" w:hAnsi="Arial" w:cs="Arial"/>
        </w:rPr>
        <w:t>_</w:t>
      </w:r>
      <w:commentRangeEnd w:id="30"/>
      <w:r w:rsidR="00923793">
        <w:rPr>
          <w:rStyle w:val="Refdecomentario"/>
        </w:rPr>
        <w:commentReference w:id="30"/>
      </w:r>
      <w:r w:rsidRPr="00266BA1">
        <w:rPr>
          <w:rFonts w:ascii="Arial" w:hAnsi="Arial" w:cs="Arial"/>
        </w:rPr>
        <w:t xml:space="preserve"> que tengan competencia y corresponsabilidad con el tema de discapacidad. Su participación debe ser por designación.</w:t>
      </w:r>
    </w:p>
    <w:p w14:paraId="3EBDD934" w14:textId="4D31F04B" w:rsidR="00E127CC" w:rsidRPr="00266BA1" w:rsidRDefault="00E127CC" w:rsidP="00E127CC">
      <w:pPr>
        <w:jc w:val="both"/>
        <w:rPr>
          <w:rFonts w:ascii="Arial" w:hAnsi="Arial" w:cs="Arial"/>
        </w:rPr>
      </w:pPr>
      <w:r w:rsidRPr="00266BA1">
        <w:rPr>
          <w:rFonts w:ascii="Arial" w:hAnsi="Arial" w:cs="Arial"/>
        </w:rPr>
        <w:t xml:space="preserve">Si en el territorio, existen instituciones de educación superior, públicas o privadas; éstas también serán invitadas permanentes a las sesiones que realice el Comité de Discapacidad, por tanto, deben nombrar de manera formal un representante. </w:t>
      </w:r>
    </w:p>
    <w:p w14:paraId="580C09B8" w14:textId="5298A774" w:rsidR="003606D8" w:rsidRPr="00266BA1" w:rsidRDefault="003606D8" w:rsidP="00E127CC">
      <w:pPr>
        <w:jc w:val="both"/>
        <w:rPr>
          <w:rFonts w:ascii="Arial" w:hAnsi="Arial" w:cs="Arial"/>
        </w:rPr>
      </w:pPr>
      <w:r w:rsidRPr="00266BA1">
        <w:rPr>
          <w:rFonts w:ascii="Arial" w:hAnsi="Arial" w:cs="Arial"/>
        </w:rPr>
        <w:t xml:space="preserve">De conformidad con el Convenio 169 de la Organización Internacional de Trabajo (OIT), ratificado por Colombia mediante la Ley 21 de 1991; a continuación, se listan los invitados permanentes del Comité de Discapacidad, por parte de las autoridades tradicionales legítimas y representativas de los pueblos y comunidades indígenas, consejos comunitarios de población negra, afrocolombiana y palenquera, </w:t>
      </w:r>
      <w:proofErr w:type="spellStart"/>
      <w:r w:rsidRPr="00266BA1">
        <w:rPr>
          <w:rFonts w:ascii="Arial" w:hAnsi="Arial" w:cs="Arial"/>
        </w:rPr>
        <w:t>kumpanias</w:t>
      </w:r>
      <w:proofErr w:type="spellEnd"/>
      <w:r w:rsidRPr="00266BA1">
        <w:rPr>
          <w:rFonts w:ascii="Arial" w:hAnsi="Arial" w:cs="Arial"/>
        </w:rPr>
        <w:t xml:space="preserve"> rom y autoridades raizales:</w:t>
      </w:r>
    </w:p>
    <w:p w14:paraId="101B8502" w14:textId="77777777" w:rsidR="00550316" w:rsidRPr="00981015" w:rsidRDefault="00550316" w:rsidP="00550316">
      <w:pPr>
        <w:jc w:val="both"/>
        <w:rPr>
          <w:rFonts w:ascii="Arial" w:hAnsi="Arial" w:cs="Arial"/>
        </w:rPr>
      </w:pPr>
      <w:r w:rsidRPr="00981015">
        <w:rPr>
          <w:rFonts w:ascii="Arial" w:hAnsi="Arial" w:cs="Arial"/>
        </w:rPr>
        <w:t xml:space="preserve">Para el caso del Comité </w:t>
      </w:r>
      <w:commentRangeStart w:id="31"/>
      <w:r w:rsidRPr="00981015">
        <w:rPr>
          <w:rFonts w:ascii="Arial" w:hAnsi="Arial" w:cs="Arial"/>
          <w:sz w:val="23"/>
          <w:szCs w:val="23"/>
        </w:rPr>
        <w:t>_______________</w:t>
      </w:r>
      <w:commentRangeEnd w:id="31"/>
      <w:r>
        <w:rPr>
          <w:rStyle w:val="Refdecomentario"/>
        </w:rPr>
        <w:commentReference w:id="31"/>
      </w:r>
      <w:r w:rsidRPr="00981015">
        <w:rPr>
          <w:rFonts w:ascii="Arial" w:hAnsi="Arial" w:cs="Arial"/>
          <w:sz w:val="23"/>
          <w:szCs w:val="23"/>
        </w:rPr>
        <w:t xml:space="preserve"> </w:t>
      </w:r>
      <w:r w:rsidRPr="00981015">
        <w:rPr>
          <w:rFonts w:ascii="Arial" w:hAnsi="Arial" w:cs="Arial"/>
        </w:rPr>
        <w:t xml:space="preserve">de Discapacidad de </w:t>
      </w:r>
      <w:commentRangeStart w:id="32"/>
      <w:r w:rsidRPr="00981015">
        <w:rPr>
          <w:rFonts w:ascii="Arial" w:hAnsi="Arial" w:cs="Arial"/>
          <w:sz w:val="23"/>
          <w:szCs w:val="23"/>
        </w:rPr>
        <w:t>________________________________________</w:t>
      </w:r>
      <w:commentRangeEnd w:id="32"/>
      <w:r>
        <w:rPr>
          <w:rStyle w:val="Refdecomentario"/>
        </w:rPr>
        <w:commentReference w:id="32"/>
      </w:r>
      <w:r w:rsidRPr="00981015">
        <w:rPr>
          <w:rFonts w:ascii="Arial" w:hAnsi="Arial" w:cs="Arial"/>
        </w:rPr>
        <w:t xml:space="preserve">, </w:t>
      </w:r>
      <w:commentRangeStart w:id="33"/>
      <w:r w:rsidRPr="00981015">
        <w:rPr>
          <w:rFonts w:ascii="Arial" w:hAnsi="Arial" w:cs="Arial"/>
        </w:rPr>
        <w:t>los invitados permanentes de este tipo son:</w:t>
      </w:r>
    </w:p>
    <w:p w14:paraId="0ACA5E3E" w14:textId="77777777" w:rsidR="00550316" w:rsidRPr="00981015" w:rsidRDefault="00550316" w:rsidP="00550316">
      <w:pPr>
        <w:pStyle w:val="Prrafodelista"/>
        <w:numPr>
          <w:ilvl w:val="0"/>
          <w:numId w:val="2"/>
        </w:numPr>
        <w:jc w:val="both"/>
        <w:rPr>
          <w:rFonts w:ascii="Arial" w:hAnsi="Arial" w:cs="Arial"/>
        </w:rPr>
      </w:pPr>
      <w:r w:rsidRPr="00981015">
        <w:rPr>
          <w:rFonts w:ascii="Arial" w:hAnsi="Arial" w:cs="Arial"/>
        </w:rPr>
        <w:t>Consejo Comunitario __________________</w:t>
      </w:r>
    </w:p>
    <w:p w14:paraId="108E3310" w14:textId="77777777" w:rsidR="00550316" w:rsidRPr="00981015" w:rsidRDefault="00550316" w:rsidP="00550316">
      <w:pPr>
        <w:pStyle w:val="Prrafodelista"/>
        <w:numPr>
          <w:ilvl w:val="0"/>
          <w:numId w:val="2"/>
        </w:numPr>
        <w:jc w:val="both"/>
        <w:rPr>
          <w:rFonts w:ascii="Arial" w:hAnsi="Arial" w:cs="Arial"/>
        </w:rPr>
      </w:pPr>
      <w:r w:rsidRPr="00981015">
        <w:rPr>
          <w:rFonts w:ascii="Arial" w:hAnsi="Arial" w:cs="Arial"/>
        </w:rPr>
        <w:t>Asociación de afrodescendientes de __________________</w:t>
      </w:r>
    </w:p>
    <w:p w14:paraId="3A49ABAE" w14:textId="77777777" w:rsidR="00550316" w:rsidRPr="00981015" w:rsidRDefault="00550316" w:rsidP="00550316">
      <w:pPr>
        <w:pStyle w:val="Prrafodelista"/>
        <w:numPr>
          <w:ilvl w:val="0"/>
          <w:numId w:val="2"/>
        </w:numPr>
        <w:jc w:val="both"/>
        <w:rPr>
          <w:rFonts w:ascii="Arial" w:hAnsi="Arial" w:cs="Arial"/>
        </w:rPr>
      </w:pPr>
      <w:r w:rsidRPr="00981015">
        <w:rPr>
          <w:rFonts w:ascii="Arial" w:hAnsi="Arial" w:cs="Arial"/>
        </w:rPr>
        <w:t>Cabildo indígena de __________________</w:t>
      </w:r>
      <w:commentRangeEnd w:id="33"/>
      <w:r>
        <w:rPr>
          <w:rStyle w:val="Refdecomentario"/>
        </w:rPr>
        <w:commentReference w:id="33"/>
      </w:r>
    </w:p>
    <w:p w14:paraId="52C070A2" w14:textId="1230F317" w:rsidR="003606D8" w:rsidRPr="00266BA1" w:rsidRDefault="00D63DBA" w:rsidP="00E127CC">
      <w:pPr>
        <w:jc w:val="both"/>
        <w:rPr>
          <w:rFonts w:ascii="Arial" w:hAnsi="Arial" w:cs="Arial"/>
        </w:rPr>
      </w:pPr>
      <w:r w:rsidRPr="00266BA1">
        <w:rPr>
          <w:rFonts w:ascii="Arial" w:hAnsi="Arial" w:cs="Arial"/>
        </w:rPr>
        <w:t>En desarrollo de lo previsto en el artículo 13 de la Ley 1448 de 2011, o la norma que lo modifique, adicione o sustituya, a continuación, se listan los invitados permanentes del Comité de Discapacidad, que representan a las personas con discapacidad víctimas de conflicto armado:</w:t>
      </w:r>
    </w:p>
    <w:p w14:paraId="1CD94BB4" w14:textId="77777777" w:rsidR="000A2D9A" w:rsidRPr="00981015" w:rsidRDefault="000A2D9A" w:rsidP="000A2D9A">
      <w:pPr>
        <w:jc w:val="both"/>
        <w:rPr>
          <w:rFonts w:ascii="Arial" w:hAnsi="Arial" w:cs="Arial"/>
        </w:rPr>
      </w:pPr>
      <w:r w:rsidRPr="00981015">
        <w:rPr>
          <w:rFonts w:ascii="Arial" w:hAnsi="Arial" w:cs="Arial"/>
        </w:rPr>
        <w:t xml:space="preserve">Para el caso del Comité </w:t>
      </w:r>
      <w:commentRangeStart w:id="34"/>
      <w:r w:rsidRPr="00981015">
        <w:rPr>
          <w:rFonts w:ascii="Arial" w:hAnsi="Arial" w:cs="Arial"/>
          <w:sz w:val="23"/>
          <w:szCs w:val="23"/>
        </w:rPr>
        <w:t>_______________</w:t>
      </w:r>
      <w:commentRangeEnd w:id="34"/>
      <w:r w:rsidRPr="00981015">
        <w:rPr>
          <w:rStyle w:val="Refdecomentario"/>
          <w:rFonts w:ascii="Arial" w:hAnsi="Arial" w:cs="Arial"/>
        </w:rPr>
        <w:commentReference w:id="34"/>
      </w:r>
      <w:r w:rsidRPr="00981015">
        <w:rPr>
          <w:rFonts w:ascii="Arial" w:hAnsi="Arial" w:cs="Arial"/>
          <w:sz w:val="23"/>
          <w:szCs w:val="23"/>
        </w:rPr>
        <w:t xml:space="preserve"> </w:t>
      </w:r>
      <w:r w:rsidRPr="00981015">
        <w:rPr>
          <w:rFonts w:ascii="Arial" w:hAnsi="Arial" w:cs="Arial"/>
        </w:rPr>
        <w:t xml:space="preserve">de Discapacidad de </w:t>
      </w:r>
      <w:commentRangeStart w:id="35"/>
      <w:r w:rsidRPr="00981015">
        <w:rPr>
          <w:rFonts w:ascii="Arial" w:hAnsi="Arial" w:cs="Arial"/>
          <w:sz w:val="23"/>
          <w:szCs w:val="23"/>
        </w:rPr>
        <w:t>________________________________________</w:t>
      </w:r>
      <w:commentRangeEnd w:id="35"/>
      <w:r w:rsidRPr="00981015">
        <w:rPr>
          <w:rStyle w:val="Refdecomentario"/>
          <w:rFonts w:ascii="Arial" w:hAnsi="Arial" w:cs="Arial"/>
        </w:rPr>
        <w:commentReference w:id="35"/>
      </w:r>
      <w:r w:rsidRPr="00981015">
        <w:rPr>
          <w:rFonts w:ascii="Arial" w:hAnsi="Arial" w:cs="Arial"/>
        </w:rPr>
        <w:t xml:space="preserve">, </w:t>
      </w:r>
      <w:commentRangeStart w:id="36"/>
      <w:r w:rsidRPr="00981015">
        <w:rPr>
          <w:rFonts w:ascii="Arial" w:hAnsi="Arial" w:cs="Arial"/>
        </w:rPr>
        <w:t>los invitados permanentes de este tipo son:</w:t>
      </w:r>
    </w:p>
    <w:p w14:paraId="5739EDE3" w14:textId="77777777" w:rsidR="000A2D9A" w:rsidRPr="00981015" w:rsidRDefault="000A2D9A" w:rsidP="000A2D9A">
      <w:pPr>
        <w:pStyle w:val="Prrafodelista"/>
        <w:numPr>
          <w:ilvl w:val="0"/>
          <w:numId w:val="3"/>
        </w:numPr>
        <w:jc w:val="both"/>
        <w:rPr>
          <w:rFonts w:ascii="Arial" w:hAnsi="Arial" w:cs="Arial"/>
        </w:rPr>
      </w:pPr>
      <w:r w:rsidRPr="00981015">
        <w:rPr>
          <w:rFonts w:ascii="Arial" w:hAnsi="Arial" w:cs="Arial"/>
        </w:rPr>
        <w:t>Representante del enfoque de discapacidad en la Mesa de Participación Efectiva de Víctimas.</w:t>
      </w:r>
    </w:p>
    <w:p w14:paraId="646811D4" w14:textId="77777777" w:rsidR="000A2D9A" w:rsidRPr="00981015" w:rsidRDefault="000A2D9A" w:rsidP="000A2D9A">
      <w:pPr>
        <w:pStyle w:val="Prrafodelista"/>
        <w:numPr>
          <w:ilvl w:val="0"/>
          <w:numId w:val="3"/>
        </w:numPr>
        <w:jc w:val="both"/>
        <w:rPr>
          <w:rFonts w:ascii="Arial" w:hAnsi="Arial" w:cs="Arial"/>
        </w:rPr>
      </w:pPr>
      <w:r w:rsidRPr="00981015">
        <w:rPr>
          <w:rFonts w:ascii="Arial" w:hAnsi="Arial" w:cs="Arial"/>
        </w:rPr>
        <w:t>Representante de la Asociación de Víctimas de __________________</w:t>
      </w:r>
      <w:commentRangeEnd w:id="36"/>
      <w:r>
        <w:rPr>
          <w:rStyle w:val="Refdecomentario"/>
        </w:rPr>
        <w:commentReference w:id="36"/>
      </w:r>
    </w:p>
    <w:p w14:paraId="65A47698" w14:textId="77777777" w:rsidR="00D63DBA" w:rsidRPr="00266BA1" w:rsidRDefault="00D63DBA" w:rsidP="00E127CC">
      <w:pPr>
        <w:jc w:val="both"/>
        <w:rPr>
          <w:rFonts w:ascii="Arial" w:hAnsi="Arial" w:cs="Arial"/>
          <w:b/>
          <w:bCs/>
        </w:rPr>
      </w:pPr>
    </w:p>
    <w:p w14:paraId="248692AD" w14:textId="18A74DBF" w:rsidR="00E127CC" w:rsidRPr="00266BA1" w:rsidRDefault="00E8355B" w:rsidP="00E127CC">
      <w:pPr>
        <w:jc w:val="both"/>
        <w:rPr>
          <w:rFonts w:ascii="Arial" w:hAnsi="Arial" w:cs="Arial"/>
        </w:rPr>
      </w:pPr>
      <w:r w:rsidRPr="00266BA1">
        <w:rPr>
          <w:rFonts w:ascii="Arial" w:hAnsi="Arial" w:cs="Arial"/>
          <w:b/>
          <w:bCs/>
        </w:rPr>
        <w:t xml:space="preserve">Parágrafo </w:t>
      </w:r>
      <w:r w:rsidR="00015C9E" w:rsidRPr="00266BA1">
        <w:rPr>
          <w:rFonts w:ascii="Arial" w:hAnsi="Arial" w:cs="Arial"/>
          <w:b/>
          <w:bCs/>
        </w:rPr>
        <w:t>tercero</w:t>
      </w:r>
      <w:r w:rsidRPr="00266BA1">
        <w:rPr>
          <w:rFonts w:ascii="Arial" w:hAnsi="Arial" w:cs="Arial"/>
          <w:b/>
          <w:bCs/>
        </w:rPr>
        <w:t>:</w:t>
      </w:r>
      <w:r w:rsidR="00E127CC" w:rsidRPr="00266BA1">
        <w:rPr>
          <w:rFonts w:ascii="Arial" w:hAnsi="Arial" w:cs="Arial"/>
        </w:rPr>
        <w:t xml:space="preserve"> El periodo de los representantes de la sociedad civil del Comité de Discapacidad, es por cuatro años, de acuerdo con el </w:t>
      </w:r>
      <w:r w:rsidR="007174A3" w:rsidRPr="00266BA1">
        <w:rPr>
          <w:rFonts w:ascii="Arial" w:hAnsi="Arial" w:cs="Arial"/>
        </w:rPr>
        <w:t xml:space="preserve">numeral 1 del artículo 5 </w:t>
      </w:r>
      <w:r w:rsidR="00E127CC" w:rsidRPr="00266BA1">
        <w:rPr>
          <w:rFonts w:ascii="Arial" w:hAnsi="Arial" w:cs="Arial"/>
        </w:rPr>
        <w:t>de la Resolución 3317 de 2012.</w:t>
      </w:r>
    </w:p>
    <w:p w14:paraId="59B5AE85" w14:textId="1DBF2A37" w:rsidR="00E127CC" w:rsidRPr="00266BA1" w:rsidRDefault="00E127CC" w:rsidP="00E127CC">
      <w:pPr>
        <w:jc w:val="both"/>
        <w:rPr>
          <w:rFonts w:ascii="Arial" w:hAnsi="Arial" w:cs="Arial"/>
        </w:rPr>
      </w:pPr>
      <w:r w:rsidRPr="00266BA1">
        <w:rPr>
          <w:rFonts w:ascii="Arial" w:hAnsi="Arial" w:cs="Arial"/>
        </w:rPr>
        <w:t>Los cuatro años cuentan a partir de la posesión de los representantes de la sociedad civil del Comité de Discapacidad, a través de acto administrativo.</w:t>
      </w:r>
    </w:p>
    <w:p w14:paraId="29F4FC95" w14:textId="77777777" w:rsidR="00E127CC" w:rsidRPr="00266BA1" w:rsidRDefault="00E127CC" w:rsidP="00E127CC">
      <w:pPr>
        <w:jc w:val="both"/>
        <w:rPr>
          <w:rFonts w:ascii="Arial" w:hAnsi="Arial" w:cs="Arial"/>
        </w:rPr>
      </w:pPr>
      <w:r w:rsidRPr="00266BA1">
        <w:rPr>
          <w:rFonts w:ascii="Arial" w:hAnsi="Arial" w:cs="Arial"/>
        </w:rPr>
        <w:t>Una vez cumplidos los cuatro años del periodo de representación de los representantes de la sociedad civil del Comité de Discapacidad, la Secretaría Técnica designada, debe garantizar la posesión inmediata de los representantes de la sociedad civil para el periodo posterior.</w:t>
      </w:r>
    </w:p>
    <w:p w14:paraId="368AB8EB" w14:textId="4334C784" w:rsidR="00E127CC" w:rsidRPr="00266BA1" w:rsidRDefault="00E127CC" w:rsidP="00E127CC">
      <w:pPr>
        <w:jc w:val="both"/>
        <w:rPr>
          <w:rFonts w:ascii="Arial" w:hAnsi="Arial" w:cs="Arial"/>
        </w:rPr>
      </w:pPr>
      <w:r w:rsidRPr="00266BA1">
        <w:rPr>
          <w:rFonts w:ascii="Arial" w:hAnsi="Arial" w:cs="Arial"/>
        </w:rPr>
        <w:t>La convocatoria para seleccionar a los representantes de la sociedad civil del Comité de Discapacidad, para el periodo posterior, se debe realizar con</w:t>
      </w:r>
      <w:r w:rsidR="00BB2887" w:rsidRPr="00266BA1">
        <w:rPr>
          <w:rFonts w:ascii="Arial" w:hAnsi="Arial" w:cs="Arial"/>
        </w:rPr>
        <w:t>, por lo menos,</w:t>
      </w:r>
      <w:r w:rsidRPr="00266BA1">
        <w:rPr>
          <w:rFonts w:ascii="Arial" w:hAnsi="Arial" w:cs="Arial"/>
        </w:rPr>
        <w:t xml:space="preserve"> tres meses de anticipación al cumplimiento del periodo de representación de los vigentes representantes de la sociedad civil del Comité de Discapacidad.</w:t>
      </w:r>
    </w:p>
    <w:p w14:paraId="1ED7B7FF" w14:textId="5F99F884" w:rsidR="00D82DFF" w:rsidRPr="00266BA1" w:rsidRDefault="00BB2887" w:rsidP="00D82DFF">
      <w:pPr>
        <w:jc w:val="both"/>
        <w:rPr>
          <w:rFonts w:ascii="Arial" w:hAnsi="Arial" w:cs="Arial"/>
        </w:rPr>
      </w:pPr>
      <w:commentRangeStart w:id="37"/>
      <w:r w:rsidRPr="00266BA1">
        <w:rPr>
          <w:rFonts w:ascii="Arial" w:hAnsi="Arial" w:cs="Arial"/>
          <w:b/>
          <w:bCs/>
        </w:rPr>
        <w:t xml:space="preserve">Parágrafo </w:t>
      </w:r>
      <w:r w:rsidR="00A46E9F" w:rsidRPr="00266BA1">
        <w:rPr>
          <w:rFonts w:ascii="Arial" w:hAnsi="Arial" w:cs="Arial"/>
          <w:b/>
          <w:bCs/>
        </w:rPr>
        <w:t>cuarto</w:t>
      </w:r>
      <w:r w:rsidRPr="00266BA1">
        <w:rPr>
          <w:rFonts w:ascii="Arial" w:hAnsi="Arial" w:cs="Arial"/>
          <w:b/>
          <w:bCs/>
        </w:rPr>
        <w:t>:</w:t>
      </w:r>
      <w:r w:rsidRPr="00266BA1">
        <w:rPr>
          <w:rFonts w:ascii="Arial" w:hAnsi="Arial" w:cs="Arial"/>
        </w:rPr>
        <w:t xml:space="preserve"> Los representantes de la sociedad civil del Comité de Discapacidad podrán ser reelegidos hasta por un periodo de cuatro años.</w:t>
      </w:r>
    </w:p>
    <w:p w14:paraId="1E5AB96F" w14:textId="07ECB017" w:rsidR="0034479F" w:rsidRPr="00266BA1" w:rsidRDefault="0034479F" w:rsidP="0034479F">
      <w:pPr>
        <w:jc w:val="both"/>
        <w:rPr>
          <w:rFonts w:ascii="Arial" w:hAnsi="Arial" w:cs="Arial"/>
        </w:rPr>
      </w:pPr>
      <w:r w:rsidRPr="00266BA1">
        <w:rPr>
          <w:rFonts w:ascii="Arial" w:hAnsi="Arial" w:cs="Arial"/>
          <w:b/>
          <w:bCs/>
        </w:rPr>
        <w:t xml:space="preserve">Parágrafo </w:t>
      </w:r>
      <w:r w:rsidR="00A46E9F" w:rsidRPr="00266BA1">
        <w:rPr>
          <w:rFonts w:ascii="Arial" w:hAnsi="Arial" w:cs="Arial"/>
          <w:b/>
          <w:bCs/>
        </w:rPr>
        <w:t>cuarto</w:t>
      </w:r>
      <w:r w:rsidRPr="00266BA1">
        <w:rPr>
          <w:rFonts w:ascii="Arial" w:hAnsi="Arial" w:cs="Arial"/>
          <w:b/>
          <w:bCs/>
        </w:rPr>
        <w:t>:</w:t>
      </w:r>
      <w:r w:rsidRPr="00266BA1">
        <w:rPr>
          <w:rFonts w:ascii="Arial" w:hAnsi="Arial" w:cs="Arial"/>
        </w:rPr>
        <w:t xml:space="preserve"> Los representantes de la de la sociedad civil del Comité de Discapacidad no podrán ser reelegidos.</w:t>
      </w:r>
      <w:commentRangeEnd w:id="37"/>
      <w:r w:rsidRPr="00266BA1">
        <w:rPr>
          <w:rStyle w:val="Refdecomentario"/>
          <w:sz w:val="22"/>
          <w:szCs w:val="22"/>
        </w:rPr>
        <w:commentReference w:id="37"/>
      </w:r>
    </w:p>
    <w:p w14:paraId="5CF71FFC" w14:textId="479FAE57" w:rsidR="00654D01" w:rsidRPr="00266BA1" w:rsidRDefault="00A32408" w:rsidP="00654D01">
      <w:pPr>
        <w:jc w:val="both"/>
        <w:rPr>
          <w:rFonts w:ascii="Arial" w:hAnsi="Arial" w:cs="Arial"/>
        </w:rPr>
      </w:pPr>
      <w:commentRangeStart w:id="38"/>
      <w:r w:rsidRPr="00266BA1">
        <w:rPr>
          <w:rFonts w:ascii="Arial" w:hAnsi="Arial" w:cs="Arial"/>
          <w:b/>
        </w:rPr>
        <w:t>ARTÍCULO CUARTO. OBJETIVOS:</w:t>
      </w:r>
      <w:r w:rsidRPr="00266BA1">
        <w:rPr>
          <w:rFonts w:ascii="Arial" w:hAnsi="Arial" w:cs="Arial"/>
        </w:rPr>
        <w:t xml:space="preserve"> </w:t>
      </w:r>
      <w:r w:rsidR="00654D01" w:rsidRPr="00266BA1">
        <w:rPr>
          <w:rFonts w:ascii="Arial" w:hAnsi="Arial" w:cs="Arial"/>
        </w:rPr>
        <w:t xml:space="preserve">De acuerdo con el artículo 3 de la Resolución 3317 de 2012, el Comité </w:t>
      </w:r>
      <w:commentRangeStart w:id="39"/>
      <w:r w:rsidR="00EA498C" w:rsidRPr="00981015">
        <w:rPr>
          <w:rFonts w:ascii="Arial" w:hAnsi="Arial" w:cs="Arial"/>
          <w:sz w:val="23"/>
          <w:szCs w:val="23"/>
        </w:rPr>
        <w:t>_______________</w:t>
      </w:r>
      <w:commentRangeEnd w:id="39"/>
      <w:r w:rsidR="00EA498C">
        <w:rPr>
          <w:rStyle w:val="Refdecomentario"/>
        </w:rPr>
        <w:commentReference w:id="39"/>
      </w:r>
      <w:r w:rsidR="00654D01" w:rsidRPr="00266BA1">
        <w:rPr>
          <w:rFonts w:ascii="Arial" w:hAnsi="Arial" w:cs="Arial"/>
          <w:i/>
          <w:iCs/>
        </w:rPr>
        <w:t xml:space="preserve"> </w:t>
      </w:r>
      <w:r w:rsidR="00654D01" w:rsidRPr="00266BA1">
        <w:rPr>
          <w:rFonts w:ascii="Arial" w:hAnsi="Arial" w:cs="Arial"/>
        </w:rPr>
        <w:t>de Discapacidad, tendrá los siguientes objetivos:</w:t>
      </w:r>
      <w:commentRangeEnd w:id="38"/>
      <w:r w:rsidR="00B67AA8" w:rsidRPr="00266BA1">
        <w:rPr>
          <w:rStyle w:val="Refdecomentario"/>
          <w:sz w:val="22"/>
          <w:szCs w:val="22"/>
        </w:rPr>
        <w:commentReference w:id="38"/>
      </w:r>
    </w:p>
    <w:p w14:paraId="0F92FC56" w14:textId="7F71D906"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Promover la formulación de la Política</w:t>
      </w:r>
      <w:r w:rsidR="00EA498C">
        <w:rPr>
          <w:rFonts w:ascii="Arial" w:hAnsi="Arial" w:cs="Arial"/>
        </w:rPr>
        <w:t xml:space="preserve"> </w:t>
      </w:r>
      <w:commentRangeStart w:id="40"/>
      <w:r w:rsidR="00EA498C" w:rsidRPr="00981015">
        <w:rPr>
          <w:rFonts w:ascii="Arial" w:hAnsi="Arial" w:cs="Arial"/>
          <w:sz w:val="23"/>
          <w:szCs w:val="23"/>
        </w:rPr>
        <w:t>_______________</w:t>
      </w:r>
      <w:commentRangeEnd w:id="40"/>
      <w:r w:rsidR="00EA498C">
        <w:rPr>
          <w:rStyle w:val="Refdecomentario"/>
        </w:rPr>
        <w:commentReference w:id="40"/>
      </w:r>
      <w:r w:rsidR="004976BA">
        <w:rPr>
          <w:rFonts w:ascii="Arial" w:hAnsi="Arial" w:cs="Arial"/>
          <w:sz w:val="23"/>
          <w:szCs w:val="23"/>
        </w:rPr>
        <w:t xml:space="preserve"> </w:t>
      </w:r>
      <w:r w:rsidRPr="00266BA1">
        <w:rPr>
          <w:rFonts w:ascii="Arial" w:hAnsi="Arial" w:cs="Arial"/>
        </w:rPr>
        <w:t>de Discapacidad y orientar la formación de las políticas</w:t>
      </w:r>
      <w:r w:rsidR="00EA498C">
        <w:rPr>
          <w:rFonts w:ascii="Arial" w:hAnsi="Arial" w:cs="Arial"/>
        </w:rPr>
        <w:t xml:space="preserve"> </w:t>
      </w:r>
      <w:commentRangeStart w:id="41"/>
      <w:r w:rsidR="00EA498C">
        <w:rPr>
          <w:rFonts w:ascii="Arial" w:hAnsi="Arial" w:cs="Arial"/>
        </w:rPr>
        <w:t>_____________</w:t>
      </w:r>
      <w:commentRangeEnd w:id="41"/>
      <w:r w:rsidR="00EA498C">
        <w:rPr>
          <w:rStyle w:val="Refdecomentario"/>
        </w:rPr>
        <w:commentReference w:id="41"/>
      </w:r>
      <w:r w:rsidR="00EA498C">
        <w:rPr>
          <w:rFonts w:ascii="Arial" w:hAnsi="Arial" w:cs="Arial"/>
        </w:rPr>
        <w:t xml:space="preserve"> </w:t>
      </w:r>
      <w:r w:rsidRPr="00266BA1">
        <w:rPr>
          <w:rFonts w:ascii="Arial" w:hAnsi="Arial" w:cs="Arial"/>
        </w:rPr>
        <w:t>de discapacidad.</w:t>
      </w:r>
    </w:p>
    <w:p w14:paraId="76CCABF4" w14:textId="77777777" w:rsidR="00654D01" w:rsidRPr="00266BA1" w:rsidRDefault="00654D01" w:rsidP="00654D01">
      <w:pPr>
        <w:pStyle w:val="Prrafodelista"/>
        <w:jc w:val="both"/>
        <w:rPr>
          <w:rFonts w:ascii="Arial" w:hAnsi="Arial" w:cs="Arial"/>
        </w:rPr>
      </w:pPr>
    </w:p>
    <w:p w14:paraId="14E73767" w14:textId="5AC148A1"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Construir el Plan</w:t>
      </w:r>
      <w:r w:rsidR="004976BA">
        <w:rPr>
          <w:rFonts w:ascii="Arial" w:hAnsi="Arial" w:cs="Arial"/>
        </w:rPr>
        <w:t xml:space="preserve"> </w:t>
      </w:r>
      <w:commentRangeStart w:id="42"/>
      <w:r w:rsidR="004976BA" w:rsidRPr="00981015">
        <w:rPr>
          <w:rFonts w:ascii="Arial" w:hAnsi="Arial" w:cs="Arial"/>
          <w:sz w:val="23"/>
          <w:szCs w:val="23"/>
        </w:rPr>
        <w:t>_______________</w:t>
      </w:r>
      <w:commentRangeEnd w:id="42"/>
      <w:r w:rsidR="004976BA">
        <w:rPr>
          <w:rStyle w:val="Refdecomentario"/>
        </w:rPr>
        <w:commentReference w:id="42"/>
      </w:r>
      <w:r w:rsidR="004976BA">
        <w:rPr>
          <w:rFonts w:ascii="Arial" w:hAnsi="Arial" w:cs="Arial"/>
          <w:sz w:val="23"/>
          <w:szCs w:val="23"/>
        </w:rPr>
        <w:t xml:space="preserve"> </w:t>
      </w:r>
      <w:r w:rsidRPr="00266BA1">
        <w:rPr>
          <w:rFonts w:ascii="Arial" w:hAnsi="Arial" w:cs="Arial"/>
        </w:rPr>
        <w:t>de Discapacidad y asesorar a los comités</w:t>
      </w:r>
      <w:r w:rsidR="009771C3">
        <w:rPr>
          <w:rFonts w:ascii="Arial" w:hAnsi="Arial" w:cs="Arial"/>
        </w:rPr>
        <w:t xml:space="preserve"> </w:t>
      </w:r>
      <w:commentRangeStart w:id="43"/>
      <w:r w:rsidR="009771C3">
        <w:rPr>
          <w:rFonts w:ascii="Arial" w:hAnsi="Arial" w:cs="Arial"/>
        </w:rPr>
        <w:t>_____________</w:t>
      </w:r>
      <w:commentRangeEnd w:id="43"/>
      <w:r w:rsidR="009771C3">
        <w:rPr>
          <w:rStyle w:val="Refdecomentario"/>
        </w:rPr>
        <w:commentReference w:id="43"/>
      </w:r>
      <w:r w:rsidR="009771C3">
        <w:rPr>
          <w:rFonts w:ascii="Arial" w:hAnsi="Arial" w:cs="Arial"/>
        </w:rPr>
        <w:t xml:space="preserve"> </w:t>
      </w:r>
      <w:r w:rsidRPr="00266BA1">
        <w:rPr>
          <w:rFonts w:ascii="Arial" w:hAnsi="Arial" w:cs="Arial"/>
        </w:rPr>
        <w:t>de discapacidad en la construcción de los Planes</w:t>
      </w:r>
      <w:r w:rsidR="004976BA">
        <w:rPr>
          <w:rFonts w:ascii="Arial" w:hAnsi="Arial" w:cs="Arial"/>
        </w:rPr>
        <w:t xml:space="preserve"> </w:t>
      </w:r>
      <w:commentRangeStart w:id="44"/>
      <w:r w:rsidR="004976BA">
        <w:rPr>
          <w:rFonts w:ascii="Arial" w:hAnsi="Arial" w:cs="Arial"/>
        </w:rPr>
        <w:t>_____________</w:t>
      </w:r>
      <w:commentRangeEnd w:id="44"/>
      <w:r w:rsidR="004976BA">
        <w:rPr>
          <w:rStyle w:val="Refdecomentario"/>
        </w:rPr>
        <w:commentReference w:id="44"/>
      </w:r>
      <w:r w:rsidR="004976BA">
        <w:rPr>
          <w:rFonts w:ascii="Arial" w:hAnsi="Arial" w:cs="Arial"/>
        </w:rPr>
        <w:t xml:space="preserve"> </w:t>
      </w:r>
      <w:r w:rsidRPr="00266BA1">
        <w:rPr>
          <w:rFonts w:ascii="Arial" w:hAnsi="Arial" w:cs="Arial"/>
        </w:rPr>
        <w:t>de Discapacidad, los cuales deberán ir articulados con los Planes de Desarrollo correspondientes.</w:t>
      </w:r>
    </w:p>
    <w:p w14:paraId="4A6C26A7" w14:textId="77777777" w:rsidR="00654D01" w:rsidRPr="00266BA1" w:rsidRDefault="00654D01" w:rsidP="00654D01">
      <w:pPr>
        <w:pStyle w:val="Prrafodelista"/>
        <w:jc w:val="both"/>
        <w:rPr>
          <w:rFonts w:ascii="Arial" w:hAnsi="Arial" w:cs="Arial"/>
        </w:rPr>
      </w:pPr>
    </w:p>
    <w:p w14:paraId="05451AD3" w14:textId="5B2EE3EA"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Articular sus acciones con otros comités y consejos del orde</w:t>
      </w:r>
      <w:r w:rsidR="002A4F99">
        <w:rPr>
          <w:rFonts w:ascii="Arial" w:hAnsi="Arial" w:cs="Arial"/>
        </w:rPr>
        <w:t xml:space="preserve">n </w:t>
      </w:r>
      <w:commentRangeStart w:id="45"/>
      <w:r w:rsidR="002A4F99">
        <w:rPr>
          <w:rFonts w:ascii="Arial" w:hAnsi="Arial" w:cs="Arial"/>
        </w:rPr>
        <w:t>______________</w:t>
      </w:r>
      <w:commentRangeEnd w:id="45"/>
      <w:r w:rsidR="002A4F99">
        <w:rPr>
          <w:rStyle w:val="Refdecomentario"/>
        </w:rPr>
        <w:commentReference w:id="45"/>
      </w:r>
      <w:r w:rsidRPr="00266BA1">
        <w:rPr>
          <w:rFonts w:ascii="Arial" w:hAnsi="Arial" w:cs="Arial"/>
        </w:rPr>
        <w:t>, tales como el Consejo</w:t>
      </w:r>
      <w:r w:rsidR="002A4F99">
        <w:rPr>
          <w:rFonts w:ascii="Arial" w:hAnsi="Arial" w:cs="Arial"/>
        </w:rPr>
        <w:t xml:space="preserve"> </w:t>
      </w:r>
      <w:commentRangeStart w:id="46"/>
      <w:r w:rsidR="002A4F99" w:rsidRPr="00981015">
        <w:rPr>
          <w:rFonts w:ascii="Arial" w:hAnsi="Arial" w:cs="Arial"/>
          <w:sz w:val="23"/>
          <w:szCs w:val="23"/>
        </w:rPr>
        <w:t>_______________</w:t>
      </w:r>
      <w:commentRangeEnd w:id="46"/>
      <w:r w:rsidR="002A4F99">
        <w:rPr>
          <w:rStyle w:val="Refdecomentario"/>
        </w:rPr>
        <w:commentReference w:id="46"/>
      </w:r>
      <w:r w:rsidR="002A4F99">
        <w:rPr>
          <w:rFonts w:ascii="Arial" w:hAnsi="Arial" w:cs="Arial"/>
          <w:sz w:val="23"/>
          <w:szCs w:val="23"/>
        </w:rPr>
        <w:t xml:space="preserve"> </w:t>
      </w:r>
      <w:r w:rsidRPr="00266BA1">
        <w:rPr>
          <w:rFonts w:ascii="Arial" w:hAnsi="Arial" w:cs="Arial"/>
        </w:rPr>
        <w:t>de Política Social, el Comité de Desplazamiento, de Atención a la Primera Infancia, de Atención a las Personas Mayores, entre otros.</w:t>
      </w:r>
    </w:p>
    <w:p w14:paraId="35D2FD27" w14:textId="77777777" w:rsidR="00654D01" w:rsidRPr="00266BA1" w:rsidRDefault="00654D01" w:rsidP="00654D01">
      <w:pPr>
        <w:pStyle w:val="Prrafodelista"/>
        <w:jc w:val="both"/>
        <w:rPr>
          <w:rFonts w:ascii="Arial" w:hAnsi="Arial" w:cs="Arial"/>
        </w:rPr>
      </w:pPr>
    </w:p>
    <w:p w14:paraId="4722D12A" w14:textId="2A7AF26D"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Organizar la información relevante relacionada con el tema de discapacidad en el</w:t>
      </w:r>
      <w:r w:rsidR="00771003">
        <w:rPr>
          <w:rFonts w:ascii="Arial" w:hAnsi="Arial" w:cs="Arial"/>
        </w:rPr>
        <w:t xml:space="preserve"> </w:t>
      </w:r>
      <w:commentRangeStart w:id="47"/>
      <w:r w:rsidR="00771003">
        <w:rPr>
          <w:rFonts w:ascii="Arial" w:hAnsi="Arial" w:cs="Arial"/>
        </w:rPr>
        <w:t>_______________</w:t>
      </w:r>
      <w:commentRangeEnd w:id="47"/>
      <w:r w:rsidR="00771003">
        <w:rPr>
          <w:rStyle w:val="Refdecomentario"/>
        </w:rPr>
        <w:commentReference w:id="47"/>
      </w:r>
      <w:r w:rsidRPr="00266BA1">
        <w:rPr>
          <w:rFonts w:ascii="Arial" w:hAnsi="Arial" w:cs="Arial"/>
        </w:rPr>
        <w:t>, identificando las necesidades de las personas con discapacidad, los proyectos y programas existentes que aportan a la inclusión de las personas con discapacidad, así como los programas, proyectos y servicios requeridos para la inclusión social de las personas con discapacidad.</w:t>
      </w:r>
    </w:p>
    <w:p w14:paraId="00879AFB" w14:textId="77777777" w:rsidR="00654D01" w:rsidRPr="00266BA1" w:rsidRDefault="00654D01" w:rsidP="00654D01">
      <w:pPr>
        <w:pStyle w:val="Prrafodelista"/>
        <w:jc w:val="both"/>
        <w:rPr>
          <w:rFonts w:ascii="Arial" w:hAnsi="Arial" w:cs="Arial"/>
        </w:rPr>
      </w:pPr>
    </w:p>
    <w:p w14:paraId="31DF897E" w14:textId="77777777" w:rsidR="007913FA" w:rsidRDefault="00654D01" w:rsidP="007913FA">
      <w:pPr>
        <w:pStyle w:val="Prrafodelista"/>
        <w:numPr>
          <w:ilvl w:val="0"/>
          <w:numId w:val="17"/>
        </w:numPr>
        <w:jc w:val="both"/>
        <w:rPr>
          <w:rFonts w:ascii="Arial" w:hAnsi="Arial" w:cs="Arial"/>
        </w:rPr>
      </w:pPr>
      <w:r w:rsidRPr="00266BA1">
        <w:rPr>
          <w:rFonts w:ascii="Arial" w:hAnsi="Arial" w:cs="Arial"/>
        </w:rPr>
        <w:lastRenderedPageBreak/>
        <w:t>Consolidar información sobre la conformación y funcionamiento de los comités</w:t>
      </w:r>
      <w:r w:rsidR="007913FA">
        <w:rPr>
          <w:rFonts w:ascii="Arial" w:hAnsi="Arial" w:cs="Arial"/>
        </w:rPr>
        <w:t xml:space="preserve"> </w:t>
      </w:r>
      <w:commentRangeStart w:id="48"/>
      <w:r w:rsidR="007913FA">
        <w:rPr>
          <w:rFonts w:ascii="Arial" w:hAnsi="Arial" w:cs="Arial"/>
        </w:rPr>
        <w:t>_____________</w:t>
      </w:r>
      <w:commentRangeEnd w:id="48"/>
      <w:r w:rsidR="007913FA">
        <w:rPr>
          <w:rStyle w:val="Refdecomentario"/>
        </w:rPr>
        <w:commentReference w:id="48"/>
      </w:r>
      <w:r w:rsidR="007913FA">
        <w:rPr>
          <w:rFonts w:ascii="Arial" w:hAnsi="Arial" w:cs="Arial"/>
        </w:rPr>
        <w:t xml:space="preserve"> </w:t>
      </w:r>
      <w:r w:rsidRPr="00266BA1">
        <w:rPr>
          <w:rFonts w:ascii="Arial" w:hAnsi="Arial" w:cs="Arial"/>
        </w:rPr>
        <w:t>de discapacidad de su territorio a través de la respectiva Secretaría Técnica.</w:t>
      </w:r>
    </w:p>
    <w:p w14:paraId="67AA6E67" w14:textId="77777777" w:rsidR="007913FA" w:rsidRPr="007913FA" w:rsidRDefault="007913FA" w:rsidP="007913FA">
      <w:pPr>
        <w:pStyle w:val="Prrafodelista"/>
        <w:rPr>
          <w:rFonts w:ascii="Arial" w:hAnsi="Arial" w:cs="Arial"/>
        </w:rPr>
      </w:pPr>
    </w:p>
    <w:p w14:paraId="4867E0C2" w14:textId="5B1E2BEF" w:rsidR="00654D01" w:rsidRDefault="00654D01" w:rsidP="007913FA">
      <w:pPr>
        <w:pStyle w:val="Prrafodelista"/>
        <w:jc w:val="both"/>
        <w:rPr>
          <w:rFonts w:ascii="Arial" w:hAnsi="Arial" w:cs="Arial"/>
        </w:rPr>
      </w:pPr>
      <w:r w:rsidRPr="007913FA">
        <w:rPr>
          <w:rFonts w:ascii="Arial" w:hAnsi="Arial" w:cs="Arial"/>
        </w:rPr>
        <w:t>Para ello debe presentar a la Secretaría Técnica del Consejo Nacional de Discapacidad, tres (3) informes anuales del estado de conformación, funcionamiento, logros, dificultades, lecciones aprendidas y recomendaciones respecto de los comités de discapacidad de su territorio y la implementación de la política pública de discapacidad, así:</w:t>
      </w:r>
    </w:p>
    <w:p w14:paraId="2F88592D" w14:textId="77777777" w:rsidR="007913FA" w:rsidRPr="007913FA" w:rsidRDefault="007913FA" w:rsidP="007913FA">
      <w:pPr>
        <w:pStyle w:val="Prrafodelista"/>
        <w:jc w:val="both"/>
        <w:rPr>
          <w:rFonts w:ascii="Arial" w:hAnsi="Arial" w:cs="Arial"/>
        </w:rPr>
      </w:pPr>
    </w:p>
    <w:p w14:paraId="54265B86" w14:textId="77777777" w:rsidR="00654D01" w:rsidRPr="00266BA1" w:rsidRDefault="00654D01" w:rsidP="00654D01">
      <w:pPr>
        <w:pStyle w:val="Prrafodelista"/>
        <w:numPr>
          <w:ilvl w:val="0"/>
          <w:numId w:val="18"/>
        </w:numPr>
        <w:jc w:val="both"/>
        <w:rPr>
          <w:rFonts w:ascii="Arial" w:hAnsi="Arial" w:cs="Arial"/>
        </w:rPr>
      </w:pPr>
      <w:r w:rsidRPr="00266BA1">
        <w:rPr>
          <w:rFonts w:ascii="Arial" w:hAnsi="Arial" w:cs="Arial"/>
        </w:rPr>
        <w:t>El primero, dentro de los últimos cinco (5) días de febrero, que comprenda el periodo de septiembre a diciembre de la vigencia anterior, así como el plan de discapacidad proyectado para la nueva vigencia;</w:t>
      </w:r>
    </w:p>
    <w:p w14:paraId="5E9216D8" w14:textId="77777777" w:rsidR="00654D01" w:rsidRPr="00266BA1" w:rsidRDefault="00654D01" w:rsidP="00654D01">
      <w:pPr>
        <w:pStyle w:val="Prrafodelista"/>
        <w:numPr>
          <w:ilvl w:val="0"/>
          <w:numId w:val="18"/>
        </w:numPr>
        <w:jc w:val="both"/>
        <w:rPr>
          <w:rFonts w:ascii="Arial" w:hAnsi="Arial" w:cs="Arial"/>
        </w:rPr>
      </w:pPr>
      <w:r w:rsidRPr="00266BA1">
        <w:rPr>
          <w:rFonts w:ascii="Arial" w:hAnsi="Arial" w:cs="Arial"/>
        </w:rPr>
        <w:t>Un segundo informe dentro de últimos cinco (5) días hábiles del mes de mayo, que dé cuenta de lo actuado en los meses de enero, febrero, marzo y abril, y</w:t>
      </w:r>
    </w:p>
    <w:p w14:paraId="25833D47" w14:textId="23E4C905" w:rsidR="00654D01" w:rsidRPr="00266BA1" w:rsidRDefault="00654D01" w:rsidP="00654D01">
      <w:pPr>
        <w:pStyle w:val="Prrafodelista"/>
        <w:numPr>
          <w:ilvl w:val="0"/>
          <w:numId w:val="18"/>
        </w:numPr>
        <w:jc w:val="both"/>
        <w:rPr>
          <w:rFonts w:ascii="Arial" w:hAnsi="Arial" w:cs="Arial"/>
        </w:rPr>
      </w:pPr>
      <w:r w:rsidRPr="00266BA1">
        <w:rPr>
          <w:rFonts w:ascii="Arial" w:hAnsi="Arial" w:cs="Arial"/>
        </w:rPr>
        <w:t>Un tercer informe, dentro de los últimos cinco (5) días hábiles de septiembre que comprenda lo actuado durante los meses de mayo, junio, julio y agosto de la respectiva vigencia.</w:t>
      </w:r>
    </w:p>
    <w:p w14:paraId="1B0078F8" w14:textId="77777777" w:rsidR="00654D01" w:rsidRPr="00266BA1" w:rsidRDefault="00654D01" w:rsidP="00654D01">
      <w:pPr>
        <w:pStyle w:val="Prrafodelista"/>
        <w:jc w:val="both"/>
        <w:rPr>
          <w:rFonts w:ascii="Arial" w:hAnsi="Arial" w:cs="Arial"/>
        </w:rPr>
      </w:pPr>
    </w:p>
    <w:p w14:paraId="36D29A58" w14:textId="50EEA747"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Designar entre los representantes de las organizaciones sin ánimo de lucro de las personas con discapacidad un delegado que hará parte del Consejo</w:t>
      </w:r>
      <w:r w:rsidR="00361A89">
        <w:rPr>
          <w:rFonts w:ascii="Arial" w:hAnsi="Arial" w:cs="Arial"/>
        </w:rPr>
        <w:t xml:space="preserve"> </w:t>
      </w:r>
      <w:commentRangeStart w:id="49"/>
      <w:r w:rsidR="00361A89" w:rsidRPr="00981015">
        <w:rPr>
          <w:rFonts w:ascii="Arial" w:hAnsi="Arial" w:cs="Arial"/>
          <w:sz w:val="23"/>
          <w:szCs w:val="23"/>
        </w:rPr>
        <w:t>_______________</w:t>
      </w:r>
      <w:commentRangeEnd w:id="49"/>
      <w:r w:rsidR="00361A89">
        <w:rPr>
          <w:rStyle w:val="Refdecomentario"/>
        </w:rPr>
        <w:commentReference w:id="49"/>
      </w:r>
      <w:r w:rsidR="00361A89">
        <w:rPr>
          <w:rFonts w:ascii="Arial" w:hAnsi="Arial" w:cs="Arial"/>
          <w:sz w:val="23"/>
          <w:szCs w:val="23"/>
        </w:rPr>
        <w:t xml:space="preserve"> </w:t>
      </w:r>
      <w:r w:rsidRPr="00266BA1">
        <w:rPr>
          <w:rFonts w:ascii="Arial" w:hAnsi="Arial" w:cs="Arial"/>
        </w:rPr>
        <w:t>de Política Social y quien llevará la vocería del CDD, para aportar a la articulación de la política pública de discapacidad a nivel</w:t>
      </w:r>
      <w:r w:rsidR="00E0606C">
        <w:rPr>
          <w:rFonts w:ascii="Arial" w:hAnsi="Arial" w:cs="Arial"/>
        </w:rPr>
        <w:t xml:space="preserve"> </w:t>
      </w:r>
      <w:commentRangeStart w:id="50"/>
      <w:r w:rsidR="00E0606C">
        <w:rPr>
          <w:rFonts w:ascii="Arial" w:hAnsi="Arial" w:cs="Arial"/>
        </w:rPr>
        <w:t>______________</w:t>
      </w:r>
      <w:commentRangeEnd w:id="50"/>
      <w:r w:rsidR="00E0606C">
        <w:rPr>
          <w:rStyle w:val="Refdecomentario"/>
        </w:rPr>
        <w:commentReference w:id="50"/>
      </w:r>
      <w:r w:rsidR="00E0606C">
        <w:rPr>
          <w:rFonts w:ascii="Arial" w:hAnsi="Arial" w:cs="Arial"/>
        </w:rPr>
        <w:t>.</w:t>
      </w:r>
    </w:p>
    <w:p w14:paraId="4A13DD21" w14:textId="77777777" w:rsidR="00654D01" w:rsidRPr="00266BA1" w:rsidRDefault="00654D01" w:rsidP="00654D01">
      <w:pPr>
        <w:pStyle w:val="Prrafodelista"/>
        <w:jc w:val="both"/>
        <w:rPr>
          <w:rFonts w:ascii="Arial" w:hAnsi="Arial" w:cs="Arial"/>
        </w:rPr>
      </w:pPr>
    </w:p>
    <w:p w14:paraId="4877FBBC" w14:textId="59EDC9D0" w:rsidR="00654D01" w:rsidRPr="00266BA1" w:rsidRDefault="00654D01" w:rsidP="00654D01">
      <w:pPr>
        <w:pStyle w:val="Prrafodelista"/>
        <w:numPr>
          <w:ilvl w:val="0"/>
          <w:numId w:val="17"/>
        </w:numPr>
        <w:jc w:val="both"/>
        <w:rPr>
          <w:rFonts w:ascii="Arial" w:hAnsi="Arial" w:cs="Arial"/>
        </w:rPr>
      </w:pPr>
      <w:r w:rsidRPr="00266BA1">
        <w:rPr>
          <w:rFonts w:ascii="Arial" w:hAnsi="Arial" w:cs="Arial"/>
        </w:rPr>
        <w:t>Organizar reuniones periódicas con un representante de cada</w:t>
      </w:r>
      <w:r w:rsidR="000D0466">
        <w:rPr>
          <w:rFonts w:ascii="Arial" w:hAnsi="Arial" w:cs="Arial"/>
        </w:rPr>
        <w:t xml:space="preserve"> </w:t>
      </w:r>
      <w:commentRangeStart w:id="51"/>
      <w:r w:rsidR="000D0466">
        <w:rPr>
          <w:rFonts w:ascii="Arial" w:hAnsi="Arial" w:cs="Arial"/>
        </w:rPr>
        <w:t>______</w:t>
      </w:r>
      <w:commentRangeEnd w:id="51"/>
      <w:r w:rsidR="004A5EF0">
        <w:rPr>
          <w:rStyle w:val="Refdecomentario"/>
        </w:rPr>
        <w:commentReference w:id="51"/>
      </w:r>
      <w:r w:rsidRPr="00266BA1">
        <w:rPr>
          <w:rFonts w:ascii="Arial" w:hAnsi="Arial" w:cs="Arial"/>
        </w:rPr>
        <w:t>, según corresponda, que den lugar a la presentación de informes de gestión, socialización de la política pública de discapacidad en su territorio y de los lineamientos para la elaboración de programas y proyectos en discapacidad, coordinación y articulación de acciones en red y fortalecimiento de los comités de discapacidad.</w:t>
      </w:r>
    </w:p>
    <w:p w14:paraId="111B72E7" w14:textId="01F7FB16" w:rsidR="002C2D75" w:rsidRPr="00266BA1" w:rsidRDefault="00772F09" w:rsidP="00654D01">
      <w:pPr>
        <w:jc w:val="both"/>
        <w:rPr>
          <w:rFonts w:ascii="Arial" w:hAnsi="Arial" w:cs="Arial"/>
          <w:bCs/>
        </w:rPr>
      </w:pPr>
      <w:r w:rsidRPr="00266BA1">
        <w:rPr>
          <w:rFonts w:ascii="Arial" w:hAnsi="Arial" w:cs="Arial"/>
          <w:b/>
        </w:rPr>
        <w:t xml:space="preserve">Parágrafo uno: </w:t>
      </w:r>
      <w:r w:rsidRPr="00266BA1">
        <w:rPr>
          <w:rFonts w:ascii="Arial" w:hAnsi="Arial" w:cs="Arial"/>
          <w:bCs/>
        </w:rPr>
        <w:t>Los integrantes e invitados permanentes del Comité</w:t>
      </w:r>
      <w:r w:rsidR="00D053AF">
        <w:rPr>
          <w:rFonts w:ascii="Arial" w:hAnsi="Arial" w:cs="Arial"/>
          <w:bCs/>
        </w:rPr>
        <w:t xml:space="preserve"> </w:t>
      </w:r>
      <w:commentRangeStart w:id="52"/>
      <w:r w:rsidR="00D053AF" w:rsidRPr="00981015">
        <w:rPr>
          <w:rFonts w:ascii="Arial" w:hAnsi="Arial" w:cs="Arial"/>
          <w:sz w:val="23"/>
          <w:szCs w:val="23"/>
        </w:rPr>
        <w:t>_______________</w:t>
      </w:r>
      <w:commentRangeEnd w:id="52"/>
      <w:r w:rsidR="00D053AF">
        <w:rPr>
          <w:rStyle w:val="Refdecomentario"/>
        </w:rPr>
        <w:commentReference w:id="52"/>
      </w:r>
      <w:r w:rsidR="00D053AF">
        <w:rPr>
          <w:rFonts w:ascii="Arial" w:hAnsi="Arial" w:cs="Arial"/>
          <w:sz w:val="23"/>
          <w:szCs w:val="23"/>
        </w:rPr>
        <w:t xml:space="preserve"> </w:t>
      </w:r>
      <w:r w:rsidRPr="00266BA1">
        <w:rPr>
          <w:rFonts w:ascii="Arial" w:hAnsi="Arial" w:cs="Arial"/>
          <w:bCs/>
        </w:rPr>
        <w:t>de Discapacidad, bajo la coordinación de la Secretaría Técnica, podrán conformar comisiones de trabajo para el cumplimiento de los objetivos de la instancia de participación</w:t>
      </w:r>
      <w:bookmarkStart w:id="53" w:name="_Hlk60903894"/>
      <w:r w:rsidR="00081FB3" w:rsidRPr="00266BA1">
        <w:rPr>
          <w:rFonts w:ascii="Arial" w:hAnsi="Arial" w:cs="Arial"/>
          <w:bCs/>
        </w:rPr>
        <w:t>; sin que estas sustituyan las sesiones reglamentarias del comité.</w:t>
      </w:r>
      <w:bookmarkEnd w:id="53"/>
    </w:p>
    <w:p w14:paraId="1EBE87B3" w14:textId="1D884DC0" w:rsidR="00042080" w:rsidRPr="00266BA1" w:rsidRDefault="00042080" w:rsidP="00042080">
      <w:pPr>
        <w:jc w:val="center"/>
        <w:rPr>
          <w:rFonts w:ascii="Arial" w:hAnsi="Arial" w:cs="Arial"/>
          <w:b/>
        </w:rPr>
      </w:pPr>
      <w:r w:rsidRPr="00266BA1">
        <w:rPr>
          <w:rFonts w:ascii="Arial" w:hAnsi="Arial" w:cs="Arial"/>
          <w:b/>
        </w:rPr>
        <w:t>CAPÍTULO III</w:t>
      </w:r>
    </w:p>
    <w:p w14:paraId="0E6895A1" w14:textId="77777777" w:rsidR="00042080" w:rsidRPr="00266BA1" w:rsidRDefault="00042080" w:rsidP="00042080">
      <w:pPr>
        <w:jc w:val="center"/>
        <w:rPr>
          <w:rFonts w:ascii="Arial" w:hAnsi="Arial" w:cs="Arial"/>
          <w:b/>
        </w:rPr>
      </w:pPr>
      <w:r w:rsidRPr="00266BA1">
        <w:rPr>
          <w:rFonts w:ascii="Arial" w:hAnsi="Arial" w:cs="Arial"/>
          <w:b/>
        </w:rPr>
        <w:t>SESIONES, CITACIONES, AUSENCIAS, QUORUM Y ACTAS</w:t>
      </w:r>
    </w:p>
    <w:p w14:paraId="5D40EC6C" w14:textId="3CAE9B5D" w:rsidR="00042080" w:rsidRPr="00266BA1" w:rsidRDefault="00042080" w:rsidP="00042080">
      <w:pPr>
        <w:jc w:val="both"/>
        <w:rPr>
          <w:rFonts w:ascii="Arial" w:hAnsi="Arial" w:cs="Arial"/>
        </w:rPr>
      </w:pPr>
      <w:r w:rsidRPr="00266BA1">
        <w:rPr>
          <w:rFonts w:ascii="Arial" w:hAnsi="Arial" w:cs="Arial"/>
          <w:b/>
        </w:rPr>
        <w:t>ARTÍCULO QUINTO. PERÍODO DE SESIONES</w:t>
      </w:r>
      <w:r w:rsidRPr="00266BA1">
        <w:rPr>
          <w:rFonts w:ascii="Arial" w:hAnsi="Arial" w:cs="Arial"/>
        </w:rPr>
        <w:t>: El</w:t>
      </w:r>
      <w:r w:rsidR="00D053AF">
        <w:rPr>
          <w:rFonts w:ascii="Arial" w:hAnsi="Arial" w:cs="Arial"/>
        </w:rPr>
        <w:t xml:space="preserve"> </w:t>
      </w:r>
      <w:r w:rsidR="00BE1A51">
        <w:rPr>
          <w:rFonts w:ascii="Arial" w:hAnsi="Arial" w:cs="Arial"/>
        </w:rPr>
        <w:t xml:space="preserve">Comité </w:t>
      </w:r>
      <w:commentRangeStart w:id="54"/>
      <w:r w:rsidR="00D053AF" w:rsidRPr="00981015">
        <w:rPr>
          <w:rFonts w:ascii="Arial" w:hAnsi="Arial" w:cs="Arial"/>
          <w:sz w:val="23"/>
          <w:szCs w:val="23"/>
        </w:rPr>
        <w:t>_______________</w:t>
      </w:r>
      <w:commentRangeEnd w:id="54"/>
      <w:r w:rsidR="00D053AF">
        <w:rPr>
          <w:rStyle w:val="Refdecomentario"/>
        </w:rPr>
        <w:commentReference w:id="54"/>
      </w:r>
      <w:r w:rsidR="00D053AF">
        <w:rPr>
          <w:rFonts w:ascii="Arial" w:hAnsi="Arial" w:cs="Arial"/>
          <w:sz w:val="23"/>
          <w:szCs w:val="23"/>
        </w:rPr>
        <w:t xml:space="preserve"> </w:t>
      </w:r>
      <w:r w:rsidR="00081FB3" w:rsidRPr="00266BA1">
        <w:rPr>
          <w:rFonts w:ascii="Arial" w:hAnsi="Arial" w:cs="Arial"/>
        </w:rPr>
        <w:t>de Discapacidad d</w:t>
      </w:r>
      <w:r w:rsidR="00D053AF">
        <w:rPr>
          <w:rFonts w:ascii="Arial" w:hAnsi="Arial" w:cs="Arial"/>
        </w:rPr>
        <w:t xml:space="preserve">e </w:t>
      </w:r>
      <w:commentRangeStart w:id="55"/>
      <w:r w:rsidR="00D053AF" w:rsidRPr="00266BA1">
        <w:rPr>
          <w:rFonts w:ascii="Arial" w:hAnsi="Arial" w:cs="Arial"/>
        </w:rPr>
        <w:t>________________________</w:t>
      </w:r>
      <w:r w:rsidR="00D053AF">
        <w:rPr>
          <w:rFonts w:ascii="Arial" w:hAnsi="Arial" w:cs="Arial"/>
        </w:rPr>
        <w:t>_</w:t>
      </w:r>
      <w:r w:rsidR="00D053AF" w:rsidRPr="00266BA1">
        <w:rPr>
          <w:rFonts w:ascii="Arial" w:hAnsi="Arial" w:cs="Arial"/>
        </w:rPr>
        <w:t>_</w:t>
      </w:r>
      <w:commentRangeEnd w:id="55"/>
      <w:r w:rsidR="00D053AF">
        <w:rPr>
          <w:rStyle w:val="Refdecomentario"/>
        </w:rPr>
        <w:commentReference w:id="55"/>
      </w:r>
      <w:r w:rsidR="002D7C27">
        <w:rPr>
          <w:rFonts w:ascii="Arial" w:hAnsi="Arial" w:cs="Arial"/>
        </w:rPr>
        <w:t>,</w:t>
      </w:r>
      <w:r w:rsidRPr="00266BA1">
        <w:rPr>
          <w:rFonts w:ascii="Arial" w:hAnsi="Arial" w:cs="Arial"/>
        </w:rPr>
        <w:t xml:space="preserve"> se reunirá como mínimo </w:t>
      </w:r>
      <w:commentRangeStart w:id="56"/>
      <w:r w:rsidRPr="00266BA1">
        <w:rPr>
          <w:rFonts w:ascii="Arial" w:hAnsi="Arial" w:cs="Arial"/>
        </w:rPr>
        <w:t>cuatro (4) veces durante el año</w:t>
      </w:r>
      <w:commentRangeEnd w:id="56"/>
      <w:r w:rsidR="00E176E3" w:rsidRPr="00266BA1">
        <w:rPr>
          <w:rStyle w:val="Refdecomentario"/>
          <w:sz w:val="22"/>
          <w:szCs w:val="22"/>
        </w:rPr>
        <w:commentReference w:id="56"/>
      </w:r>
      <w:r w:rsidRPr="00266BA1">
        <w:rPr>
          <w:rFonts w:ascii="Arial" w:hAnsi="Arial" w:cs="Arial"/>
        </w:rPr>
        <w:t>; preferiblemente, una vez cada tres meses en sesión ordinaria</w:t>
      </w:r>
      <w:r w:rsidRPr="00266BA1">
        <w:rPr>
          <w:rStyle w:val="Refdecomentario"/>
          <w:rFonts w:ascii="Arial" w:hAnsi="Arial" w:cs="Arial"/>
          <w:sz w:val="22"/>
          <w:szCs w:val="22"/>
        </w:rPr>
        <w:t xml:space="preserve">; y </w:t>
      </w:r>
      <w:r w:rsidRPr="00266BA1">
        <w:rPr>
          <w:rFonts w:ascii="Arial" w:hAnsi="Arial" w:cs="Arial"/>
        </w:rPr>
        <w:t>de manera extraordinaria cuantas veces sea necesario</w:t>
      </w:r>
      <w:r w:rsidR="00E176E3" w:rsidRPr="00266BA1">
        <w:rPr>
          <w:rFonts w:ascii="Arial" w:hAnsi="Arial" w:cs="Arial"/>
        </w:rPr>
        <w:t>,</w:t>
      </w:r>
      <w:r w:rsidRPr="00266BA1">
        <w:rPr>
          <w:rFonts w:ascii="Arial" w:hAnsi="Arial" w:cs="Arial"/>
        </w:rPr>
        <w:t xml:space="preserve"> por decisión del comité o por convocatoria de la Secretaría Técnica.</w:t>
      </w:r>
    </w:p>
    <w:p w14:paraId="1EBAC826" w14:textId="275A5463" w:rsidR="00042080" w:rsidRPr="00266BA1" w:rsidRDefault="00042080" w:rsidP="00042080">
      <w:pPr>
        <w:jc w:val="both"/>
        <w:rPr>
          <w:rFonts w:ascii="Arial" w:hAnsi="Arial" w:cs="Arial"/>
        </w:rPr>
      </w:pPr>
      <w:commentRangeStart w:id="57"/>
      <w:r w:rsidRPr="00266BA1">
        <w:rPr>
          <w:rFonts w:ascii="Arial" w:hAnsi="Arial" w:cs="Arial"/>
          <w:b/>
        </w:rPr>
        <w:lastRenderedPageBreak/>
        <w:t>ARTICULO SEXTO. LUGAR Y FECHA DE SESIONES:</w:t>
      </w:r>
      <w:r w:rsidRPr="00266BA1">
        <w:rPr>
          <w:rFonts w:ascii="Arial" w:hAnsi="Arial" w:cs="Arial"/>
        </w:rPr>
        <w:t xml:space="preserve"> Las sesiones </w:t>
      </w:r>
      <w:r w:rsidR="006F7439" w:rsidRPr="00266BA1">
        <w:rPr>
          <w:rFonts w:ascii="Arial" w:hAnsi="Arial" w:cs="Arial"/>
        </w:rPr>
        <w:t>se realizarán</w:t>
      </w:r>
      <w:r w:rsidRPr="00266BA1">
        <w:rPr>
          <w:rFonts w:ascii="Arial" w:hAnsi="Arial" w:cs="Arial"/>
        </w:rPr>
        <w:t xml:space="preserve"> en el lugar y fecha expresada por la </w:t>
      </w:r>
      <w:r w:rsidR="006F7439" w:rsidRPr="00266BA1">
        <w:rPr>
          <w:rFonts w:ascii="Arial" w:hAnsi="Arial" w:cs="Arial"/>
        </w:rPr>
        <w:t>Secretaría Técnica del comité,</w:t>
      </w:r>
      <w:r w:rsidRPr="00266BA1">
        <w:rPr>
          <w:rFonts w:ascii="Arial" w:hAnsi="Arial" w:cs="Arial"/>
        </w:rPr>
        <w:t xml:space="preserve"> </w:t>
      </w:r>
      <w:r w:rsidR="006F7439" w:rsidRPr="00266BA1">
        <w:rPr>
          <w:rFonts w:ascii="Arial" w:hAnsi="Arial" w:cs="Arial"/>
        </w:rPr>
        <w:t>a través de convocatoria escrita.</w:t>
      </w:r>
      <w:commentRangeEnd w:id="57"/>
      <w:r w:rsidR="006F7439" w:rsidRPr="00266BA1">
        <w:rPr>
          <w:rStyle w:val="Refdecomentario"/>
          <w:sz w:val="22"/>
          <w:szCs w:val="22"/>
        </w:rPr>
        <w:commentReference w:id="57"/>
      </w:r>
    </w:p>
    <w:p w14:paraId="7E9C7B90" w14:textId="32B55CBE" w:rsidR="00B6192F" w:rsidRPr="00266BA1" w:rsidRDefault="00042080" w:rsidP="00042080">
      <w:pPr>
        <w:jc w:val="both"/>
        <w:rPr>
          <w:rFonts w:ascii="Arial" w:hAnsi="Arial" w:cs="Arial"/>
        </w:rPr>
      </w:pPr>
      <w:commentRangeStart w:id="58"/>
      <w:r w:rsidRPr="00266BA1">
        <w:rPr>
          <w:rFonts w:ascii="Arial" w:hAnsi="Arial" w:cs="Arial"/>
          <w:b/>
        </w:rPr>
        <w:t>ARTÍCULO SÉPTIMO. CITACIONES:</w:t>
      </w:r>
      <w:r w:rsidRPr="00266BA1">
        <w:rPr>
          <w:rFonts w:ascii="Arial" w:hAnsi="Arial" w:cs="Arial"/>
        </w:rPr>
        <w:t xml:space="preserve"> Las citaciones se harán siempre por </w:t>
      </w:r>
      <w:r w:rsidR="00B6192F" w:rsidRPr="00266BA1">
        <w:rPr>
          <w:rFonts w:ascii="Arial" w:hAnsi="Arial" w:cs="Arial"/>
        </w:rPr>
        <w:t>escrito</w:t>
      </w:r>
      <w:r w:rsidRPr="00266BA1">
        <w:rPr>
          <w:rFonts w:ascii="Arial" w:hAnsi="Arial" w:cs="Arial"/>
        </w:rPr>
        <w:t xml:space="preserve">. Las sesiones ordinarias </w:t>
      </w:r>
      <w:r w:rsidR="00B6192F" w:rsidRPr="00266BA1">
        <w:rPr>
          <w:rFonts w:ascii="Arial" w:hAnsi="Arial" w:cs="Arial"/>
        </w:rPr>
        <w:t xml:space="preserve">se citarán con </w:t>
      </w:r>
      <w:commentRangeStart w:id="59"/>
      <w:r w:rsidR="00BE1A51">
        <w:rPr>
          <w:rFonts w:ascii="Arial" w:hAnsi="Arial" w:cs="Arial"/>
        </w:rPr>
        <w:t>____________</w:t>
      </w:r>
      <w:commentRangeEnd w:id="59"/>
      <w:r w:rsidR="00BE1A51">
        <w:rPr>
          <w:rStyle w:val="Refdecomentario"/>
        </w:rPr>
        <w:commentReference w:id="59"/>
      </w:r>
      <w:r w:rsidR="00BE1A51">
        <w:rPr>
          <w:rFonts w:ascii="Arial" w:hAnsi="Arial" w:cs="Arial"/>
        </w:rPr>
        <w:t xml:space="preserve"> </w:t>
      </w:r>
      <w:r w:rsidR="00B6192F" w:rsidRPr="00266BA1">
        <w:rPr>
          <w:rFonts w:ascii="Arial" w:hAnsi="Arial" w:cs="Arial"/>
        </w:rPr>
        <w:t xml:space="preserve">días hábiles de anticipación. </w:t>
      </w:r>
    </w:p>
    <w:p w14:paraId="4DDDEA7E" w14:textId="3E921434" w:rsidR="00B6192F" w:rsidRPr="00266BA1" w:rsidRDefault="00B6192F" w:rsidP="00042080">
      <w:pPr>
        <w:jc w:val="both"/>
        <w:rPr>
          <w:rFonts w:ascii="Arial" w:hAnsi="Arial" w:cs="Arial"/>
        </w:rPr>
      </w:pPr>
      <w:r w:rsidRPr="00266BA1">
        <w:rPr>
          <w:rFonts w:ascii="Arial" w:hAnsi="Arial" w:cs="Arial"/>
        </w:rPr>
        <w:t>Las sesiones extraordinarias se citarán con</w:t>
      </w:r>
      <w:r w:rsidR="00BE1A51">
        <w:rPr>
          <w:rFonts w:ascii="Arial" w:hAnsi="Arial" w:cs="Arial"/>
        </w:rPr>
        <w:t xml:space="preserve"> </w:t>
      </w:r>
      <w:commentRangeStart w:id="60"/>
      <w:r w:rsidR="00BE1A51">
        <w:rPr>
          <w:rFonts w:ascii="Arial" w:hAnsi="Arial" w:cs="Arial"/>
        </w:rPr>
        <w:t>____________</w:t>
      </w:r>
      <w:commentRangeEnd w:id="60"/>
      <w:r w:rsidR="00BE1A51">
        <w:rPr>
          <w:rStyle w:val="Refdecomentario"/>
        </w:rPr>
        <w:commentReference w:id="60"/>
      </w:r>
      <w:r w:rsidR="00BE1A51">
        <w:rPr>
          <w:rFonts w:ascii="Arial" w:hAnsi="Arial" w:cs="Arial"/>
        </w:rPr>
        <w:t xml:space="preserve"> </w:t>
      </w:r>
      <w:r w:rsidRPr="00266BA1">
        <w:rPr>
          <w:rFonts w:ascii="Arial" w:hAnsi="Arial" w:cs="Arial"/>
        </w:rPr>
        <w:t xml:space="preserve">días hábiles de anticipación. </w:t>
      </w:r>
      <w:commentRangeEnd w:id="58"/>
      <w:r w:rsidRPr="00266BA1">
        <w:rPr>
          <w:rStyle w:val="Refdecomentario"/>
          <w:sz w:val="22"/>
          <w:szCs w:val="22"/>
        </w:rPr>
        <w:commentReference w:id="58"/>
      </w:r>
    </w:p>
    <w:p w14:paraId="6B6C454F" w14:textId="714ADC88" w:rsidR="00042080" w:rsidRPr="00266BA1" w:rsidRDefault="00042080" w:rsidP="00042080">
      <w:pPr>
        <w:jc w:val="both"/>
        <w:rPr>
          <w:rFonts w:ascii="Arial" w:hAnsi="Arial" w:cs="Arial"/>
        </w:rPr>
      </w:pPr>
      <w:r w:rsidRPr="00266BA1">
        <w:rPr>
          <w:rFonts w:ascii="Arial" w:hAnsi="Arial" w:cs="Arial"/>
          <w:b/>
        </w:rPr>
        <w:t>ARTÍCULO OCTAVO. AUSENCIAS</w:t>
      </w:r>
      <w:r w:rsidRPr="00266BA1">
        <w:rPr>
          <w:rFonts w:ascii="Arial" w:hAnsi="Arial" w:cs="Arial"/>
        </w:rPr>
        <w:t xml:space="preserve">: Las ausencias a las </w:t>
      </w:r>
      <w:r w:rsidR="00C42C92" w:rsidRPr="00266BA1">
        <w:rPr>
          <w:rFonts w:ascii="Arial" w:hAnsi="Arial" w:cs="Arial"/>
        </w:rPr>
        <w:t xml:space="preserve">sesiones </w:t>
      </w:r>
      <w:r w:rsidRPr="00266BA1">
        <w:rPr>
          <w:rFonts w:ascii="Arial" w:hAnsi="Arial" w:cs="Arial"/>
        </w:rPr>
        <w:t>del comité, deberán justificarse satisfactoriamente y por escrito</w:t>
      </w:r>
      <w:r w:rsidR="00C42C92" w:rsidRPr="00266BA1">
        <w:rPr>
          <w:rFonts w:ascii="Arial" w:hAnsi="Arial" w:cs="Arial"/>
        </w:rPr>
        <w:t>.</w:t>
      </w:r>
    </w:p>
    <w:p w14:paraId="5FFB363B" w14:textId="02D49DF4" w:rsidR="00C42C92" w:rsidRPr="00266BA1" w:rsidRDefault="00C42C92" w:rsidP="00042080">
      <w:pPr>
        <w:jc w:val="both"/>
        <w:rPr>
          <w:rFonts w:ascii="Arial" w:hAnsi="Arial" w:cs="Arial"/>
        </w:rPr>
      </w:pPr>
      <w:r w:rsidRPr="00266BA1">
        <w:rPr>
          <w:rFonts w:ascii="Arial" w:hAnsi="Arial" w:cs="Arial"/>
        </w:rPr>
        <w:t xml:space="preserve">La justificación debe ser allegada a la Secretaría </w:t>
      </w:r>
      <w:r w:rsidR="00CB1737" w:rsidRPr="00266BA1">
        <w:rPr>
          <w:rFonts w:ascii="Arial" w:hAnsi="Arial" w:cs="Arial"/>
        </w:rPr>
        <w:t xml:space="preserve">Técnica </w:t>
      </w:r>
      <w:r w:rsidRPr="00266BA1">
        <w:rPr>
          <w:rFonts w:ascii="Arial" w:hAnsi="Arial" w:cs="Arial"/>
        </w:rPr>
        <w:t>del Comité</w:t>
      </w:r>
      <w:r w:rsidR="00BE1A51">
        <w:rPr>
          <w:rFonts w:ascii="Arial" w:hAnsi="Arial" w:cs="Arial"/>
        </w:rPr>
        <w:t xml:space="preserve"> </w:t>
      </w:r>
      <w:commentRangeStart w:id="61"/>
      <w:r w:rsidR="00BE1A51" w:rsidRPr="00981015">
        <w:rPr>
          <w:rFonts w:ascii="Arial" w:hAnsi="Arial" w:cs="Arial"/>
          <w:sz w:val="23"/>
          <w:szCs w:val="23"/>
        </w:rPr>
        <w:t>_______________</w:t>
      </w:r>
      <w:commentRangeEnd w:id="61"/>
      <w:r w:rsidR="00BE1A51">
        <w:rPr>
          <w:rStyle w:val="Refdecomentario"/>
        </w:rPr>
        <w:commentReference w:id="61"/>
      </w:r>
      <w:r w:rsidR="00BE1A51">
        <w:rPr>
          <w:rFonts w:ascii="Arial" w:hAnsi="Arial" w:cs="Arial"/>
          <w:sz w:val="23"/>
          <w:szCs w:val="23"/>
        </w:rPr>
        <w:t xml:space="preserve"> </w:t>
      </w:r>
      <w:r w:rsidRPr="00266BA1">
        <w:rPr>
          <w:rFonts w:ascii="Arial" w:hAnsi="Arial" w:cs="Arial"/>
        </w:rPr>
        <w:t>de Discapacidad, con anticipación a la realización de las sesiones reglamentarias</w:t>
      </w:r>
      <w:r w:rsidR="00CB1737" w:rsidRPr="00266BA1">
        <w:rPr>
          <w:rFonts w:ascii="Arial" w:hAnsi="Arial" w:cs="Arial"/>
        </w:rPr>
        <w:t>; para que sea leída durante la verificación del quórum de la respectiva sesión.</w:t>
      </w:r>
    </w:p>
    <w:p w14:paraId="5AB8A62B" w14:textId="1A5AAE84" w:rsidR="00F0212E" w:rsidRPr="00266BA1" w:rsidRDefault="00C42C92" w:rsidP="00042080">
      <w:pPr>
        <w:jc w:val="both"/>
        <w:rPr>
          <w:rFonts w:ascii="Arial" w:hAnsi="Arial" w:cs="Arial"/>
        </w:rPr>
      </w:pPr>
      <w:r w:rsidRPr="00266BA1">
        <w:rPr>
          <w:rFonts w:ascii="Arial" w:hAnsi="Arial" w:cs="Arial"/>
          <w:b/>
          <w:bCs/>
        </w:rPr>
        <w:t>Parágrafo primero:</w:t>
      </w:r>
      <w:r w:rsidRPr="00266BA1">
        <w:rPr>
          <w:rFonts w:ascii="Arial" w:hAnsi="Arial" w:cs="Arial"/>
        </w:rPr>
        <w:t xml:space="preserve"> </w:t>
      </w:r>
      <w:r w:rsidR="00042080" w:rsidRPr="00266BA1">
        <w:rPr>
          <w:rFonts w:ascii="Arial" w:hAnsi="Arial" w:cs="Arial"/>
        </w:rPr>
        <w:t>Si algún miembro del Comité</w:t>
      </w:r>
      <w:r w:rsidR="00BE1A51">
        <w:rPr>
          <w:rFonts w:ascii="Arial" w:hAnsi="Arial" w:cs="Arial"/>
        </w:rPr>
        <w:t xml:space="preserve"> </w:t>
      </w:r>
      <w:commentRangeStart w:id="62"/>
      <w:r w:rsidR="00BE1A51" w:rsidRPr="00981015">
        <w:rPr>
          <w:rFonts w:ascii="Arial" w:hAnsi="Arial" w:cs="Arial"/>
          <w:sz w:val="23"/>
          <w:szCs w:val="23"/>
        </w:rPr>
        <w:t>_______________</w:t>
      </w:r>
      <w:commentRangeEnd w:id="62"/>
      <w:r w:rsidR="00BE1A51">
        <w:rPr>
          <w:rStyle w:val="Refdecomentario"/>
        </w:rPr>
        <w:commentReference w:id="62"/>
      </w:r>
      <w:r w:rsidR="00BE1A51">
        <w:rPr>
          <w:rFonts w:ascii="Arial" w:hAnsi="Arial" w:cs="Arial"/>
          <w:sz w:val="23"/>
          <w:szCs w:val="23"/>
        </w:rPr>
        <w:t xml:space="preserve"> </w:t>
      </w:r>
      <w:r w:rsidR="00042080" w:rsidRPr="00266BA1">
        <w:rPr>
          <w:rFonts w:ascii="Arial" w:hAnsi="Arial" w:cs="Arial"/>
        </w:rPr>
        <w:t xml:space="preserve">de Discapacidad, de </w:t>
      </w:r>
      <w:r w:rsidR="007B2072" w:rsidRPr="00266BA1">
        <w:rPr>
          <w:rFonts w:ascii="Arial" w:hAnsi="Arial" w:cs="Arial"/>
        </w:rPr>
        <w:t>quienes</w:t>
      </w:r>
      <w:r w:rsidR="00042080" w:rsidRPr="00266BA1">
        <w:rPr>
          <w:rFonts w:ascii="Arial" w:hAnsi="Arial" w:cs="Arial"/>
        </w:rPr>
        <w:t xml:space="preserve"> representan al sector público, acumula </w:t>
      </w:r>
      <w:commentRangeStart w:id="63"/>
      <w:r w:rsidR="00BE1A51">
        <w:rPr>
          <w:rFonts w:ascii="Arial" w:hAnsi="Arial" w:cs="Arial"/>
        </w:rPr>
        <w:t>_________</w:t>
      </w:r>
      <w:commentRangeEnd w:id="63"/>
      <w:r w:rsidR="00BE1A51">
        <w:rPr>
          <w:rStyle w:val="Refdecomentario"/>
        </w:rPr>
        <w:commentReference w:id="63"/>
      </w:r>
      <w:r w:rsidR="00BE1A51">
        <w:rPr>
          <w:rFonts w:ascii="Arial" w:hAnsi="Arial" w:cs="Arial"/>
        </w:rPr>
        <w:t xml:space="preserve"> </w:t>
      </w:r>
      <w:r w:rsidR="00DD47A0" w:rsidRPr="00266BA1">
        <w:rPr>
          <w:rFonts w:ascii="Arial" w:hAnsi="Arial" w:cs="Arial"/>
        </w:rPr>
        <w:t xml:space="preserve">fallas </w:t>
      </w:r>
      <w:r w:rsidR="00042080" w:rsidRPr="00266BA1">
        <w:rPr>
          <w:rFonts w:ascii="Arial" w:hAnsi="Arial" w:cs="Arial"/>
        </w:rPr>
        <w:t>durante el año, sin justificación satisfactoria y por escrito, recibirá sanción disciplinaria</w:t>
      </w:r>
      <w:r w:rsidR="00F0212E" w:rsidRPr="00266BA1">
        <w:rPr>
          <w:rFonts w:ascii="Arial" w:hAnsi="Arial" w:cs="Arial"/>
        </w:rPr>
        <w:t>.</w:t>
      </w:r>
    </w:p>
    <w:p w14:paraId="33ABC570" w14:textId="6C2A4B29" w:rsidR="00042080" w:rsidRPr="00266BA1" w:rsidRDefault="00F0212E" w:rsidP="00042080">
      <w:pPr>
        <w:jc w:val="both"/>
        <w:rPr>
          <w:rFonts w:ascii="Arial" w:hAnsi="Arial" w:cs="Arial"/>
        </w:rPr>
      </w:pPr>
      <w:r w:rsidRPr="00266BA1">
        <w:rPr>
          <w:rFonts w:ascii="Arial" w:hAnsi="Arial" w:cs="Arial"/>
        </w:rPr>
        <w:t xml:space="preserve">Esta sanción </w:t>
      </w:r>
      <w:r w:rsidR="00042080" w:rsidRPr="00266BA1">
        <w:rPr>
          <w:rFonts w:ascii="Arial" w:hAnsi="Arial" w:cs="Arial"/>
        </w:rPr>
        <w:t>corresponde</w:t>
      </w:r>
      <w:r w:rsidRPr="00266BA1">
        <w:rPr>
          <w:rFonts w:ascii="Arial" w:hAnsi="Arial" w:cs="Arial"/>
        </w:rPr>
        <w:t>,</w:t>
      </w:r>
      <w:r w:rsidR="00042080" w:rsidRPr="00266BA1">
        <w:rPr>
          <w:rFonts w:ascii="Arial" w:hAnsi="Arial" w:cs="Arial"/>
        </w:rPr>
        <w:t xml:space="preserve"> a quienes serán sancionados por el superior jerárquico</w:t>
      </w:r>
      <w:r w:rsidRPr="00266BA1">
        <w:rPr>
          <w:rFonts w:ascii="Arial" w:hAnsi="Arial" w:cs="Arial"/>
        </w:rPr>
        <w:t>,</w:t>
      </w:r>
      <w:r w:rsidR="00042080" w:rsidRPr="00266BA1">
        <w:rPr>
          <w:rFonts w:ascii="Arial" w:hAnsi="Arial" w:cs="Arial"/>
        </w:rPr>
        <w:t xml:space="preserve"> según lo determina la Ley </w:t>
      </w:r>
      <w:r w:rsidR="00077D76" w:rsidRPr="00266BA1">
        <w:rPr>
          <w:rFonts w:ascii="Arial" w:hAnsi="Arial" w:cs="Arial"/>
        </w:rPr>
        <w:t>Estatutaria</w:t>
      </w:r>
      <w:r w:rsidR="00F6395A" w:rsidRPr="00266BA1">
        <w:rPr>
          <w:rFonts w:ascii="Arial" w:hAnsi="Arial" w:cs="Arial"/>
        </w:rPr>
        <w:t xml:space="preserve"> </w:t>
      </w:r>
      <w:r w:rsidR="00042080" w:rsidRPr="00266BA1">
        <w:rPr>
          <w:rFonts w:ascii="Arial" w:hAnsi="Arial" w:cs="Arial"/>
        </w:rPr>
        <w:t>1618 de 2013 y la Ley 1145 de 2007.</w:t>
      </w:r>
    </w:p>
    <w:p w14:paraId="021E275A" w14:textId="5BCA2EC1" w:rsidR="00327320" w:rsidRPr="00266BA1" w:rsidRDefault="000D3AA4" w:rsidP="00042080">
      <w:pPr>
        <w:jc w:val="both"/>
        <w:rPr>
          <w:rFonts w:ascii="Arial" w:hAnsi="Arial" w:cs="Arial"/>
        </w:rPr>
      </w:pPr>
      <w:r w:rsidRPr="00266BA1">
        <w:rPr>
          <w:rFonts w:ascii="Arial" w:hAnsi="Arial" w:cs="Arial"/>
          <w:b/>
          <w:bCs/>
        </w:rPr>
        <w:t>Parágrafo segundo</w:t>
      </w:r>
      <w:r w:rsidR="00042080" w:rsidRPr="00266BA1">
        <w:rPr>
          <w:rFonts w:ascii="Arial" w:hAnsi="Arial" w:cs="Arial"/>
        </w:rPr>
        <w:t xml:space="preserve">: Los miembros del Comité </w:t>
      </w:r>
      <w:commentRangeStart w:id="64"/>
      <w:r w:rsidR="00745F43" w:rsidRPr="00981015">
        <w:rPr>
          <w:rFonts w:ascii="Arial" w:hAnsi="Arial" w:cs="Arial"/>
          <w:sz w:val="23"/>
          <w:szCs w:val="23"/>
        </w:rPr>
        <w:t>_______________</w:t>
      </w:r>
      <w:commentRangeEnd w:id="64"/>
      <w:r w:rsidR="00745F43">
        <w:rPr>
          <w:rStyle w:val="Refdecomentario"/>
        </w:rPr>
        <w:commentReference w:id="64"/>
      </w:r>
      <w:r w:rsidR="00745F43">
        <w:rPr>
          <w:rFonts w:ascii="Arial" w:hAnsi="Arial" w:cs="Arial"/>
          <w:sz w:val="23"/>
          <w:szCs w:val="23"/>
        </w:rPr>
        <w:t xml:space="preserve"> </w:t>
      </w:r>
      <w:r w:rsidRPr="00266BA1">
        <w:rPr>
          <w:rFonts w:ascii="Arial" w:hAnsi="Arial" w:cs="Arial"/>
        </w:rPr>
        <w:t>de Discapacidad</w:t>
      </w:r>
      <w:r w:rsidR="00042080" w:rsidRPr="00266BA1">
        <w:rPr>
          <w:rFonts w:ascii="Arial" w:hAnsi="Arial" w:cs="Arial"/>
        </w:rPr>
        <w:t xml:space="preserve">, de </w:t>
      </w:r>
      <w:r w:rsidR="007B2072" w:rsidRPr="00266BA1">
        <w:rPr>
          <w:rFonts w:ascii="Arial" w:hAnsi="Arial" w:cs="Arial"/>
        </w:rPr>
        <w:t xml:space="preserve">quienes </w:t>
      </w:r>
      <w:r w:rsidR="00042080" w:rsidRPr="00266BA1">
        <w:rPr>
          <w:rFonts w:ascii="Arial" w:hAnsi="Arial" w:cs="Arial"/>
        </w:rPr>
        <w:t>representan a la sociedad civil con discapacidad, que acumulen</w:t>
      </w:r>
      <w:r w:rsidR="00745F43">
        <w:rPr>
          <w:rFonts w:ascii="Arial" w:hAnsi="Arial" w:cs="Arial"/>
        </w:rPr>
        <w:t xml:space="preserve"> </w:t>
      </w:r>
      <w:commentRangeStart w:id="65"/>
      <w:r w:rsidR="00745F43">
        <w:rPr>
          <w:rFonts w:ascii="Arial" w:hAnsi="Arial" w:cs="Arial"/>
        </w:rPr>
        <w:t>________</w:t>
      </w:r>
      <w:commentRangeEnd w:id="65"/>
      <w:r w:rsidR="00745F43">
        <w:rPr>
          <w:rStyle w:val="Refdecomentario"/>
        </w:rPr>
        <w:commentReference w:id="65"/>
      </w:r>
      <w:r w:rsidR="00745F43">
        <w:rPr>
          <w:rFonts w:ascii="Arial" w:hAnsi="Arial" w:cs="Arial"/>
        </w:rPr>
        <w:t xml:space="preserve"> </w:t>
      </w:r>
      <w:r w:rsidR="00327320" w:rsidRPr="00266BA1">
        <w:rPr>
          <w:rFonts w:ascii="Arial" w:hAnsi="Arial" w:cs="Arial"/>
        </w:rPr>
        <w:t>fallas</w:t>
      </w:r>
      <w:r w:rsidR="00042080" w:rsidRPr="00266BA1">
        <w:rPr>
          <w:rFonts w:ascii="Arial" w:hAnsi="Arial" w:cs="Arial"/>
        </w:rPr>
        <w:t xml:space="preserve">, durante el año, sin justificación satisfactoria y por escrito, serán reemplazados. </w:t>
      </w:r>
    </w:p>
    <w:p w14:paraId="5FC21627" w14:textId="20A2A9C1" w:rsidR="00042080" w:rsidRPr="00266BA1" w:rsidRDefault="00042080" w:rsidP="00042080">
      <w:pPr>
        <w:jc w:val="both"/>
        <w:rPr>
          <w:rFonts w:ascii="Arial" w:hAnsi="Arial" w:cs="Arial"/>
        </w:rPr>
      </w:pPr>
      <w:r w:rsidRPr="00266BA1">
        <w:rPr>
          <w:rFonts w:ascii="Arial" w:hAnsi="Arial" w:cs="Arial"/>
        </w:rPr>
        <w:t>El reemplazo será el segundo más votado de la elección sobre su población</w:t>
      </w:r>
      <w:r w:rsidR="00231FA6" w:rsidRPr="00266BA1">
        <w:rPr>
          <w:rFonts w:ascii="Arial" w:hAnsi="Arial" w:cs="Arial"/>
        </w:rPr>
        <w:t>; a</w:t>
      </w:r>
      <w:r w:rsidRPr="00266BA1">
        <w:rPr>
          <w:rFonts w:ascii="Arial" w:hAnsi="Arial" w:cs="Arial"/>
        </w:rPr>
        <w:t>sí seguirá el remplazo respectivamente si el segundo no dese</w:t>
      </w:r>
      <w:r w:rsidR="00231FA6" w:rsidRPr="00266BA1">
        <w:rPr>
          <w:rFonts w:ascii="Arial" w:hAnsi="Arial" w:cs="Arial"/>
        </w:rPr>
        <w:t>a</w:t>
      </w:r>
      <w:r w:rsidRPr="00266BA1">
        <w:rPr>
          <w:rFonts w:ascii="Arial" w:hAnsi="Arial" w:cs="Arial"/>
        </w:rPr>
        <w:t>. El reemplazo solo cubrirá el periodo restante para finalizar el ejercicio del comité electo.</w:t>
      </w:r>
    </w:p>
    <w:p w14:paraId="3C7697F8" w14:textId="35C8D28C" w:rsidR="005E6D4E" w:rsidRPr="00266BA1" w:rsidRDefault="009D583B" w:rsidP="00042080">
      <w:pPr>
        <w:jc w:val="both"/>
        <w:rPr>
          <w:rFonts w:ascii="Arial" w:hAnsi="Arial" w:cs="Arial"/>
        </w:rPr>
      </w:pPr>
      <w:r w:rsidRPr="00266BA1">
        <w:rPr>
          <w:rFonts w:ascii="Arial" w:hAnsi="Arial" w:cs="Arial"/>
        </w:rPr>
        <w:t xml:space="preserve">La Secretaría Técnica del Comité </w:t>
      </w:r>
      <w:commentRangeStart w:id="66"/>
      <w:r w:rsidR="00866632" w:rsidRPr="00981015">
        <w:rPr>
          <w:rFonts w:ascii="Arial" w:hAnsi="Arial" w:cs="Arial"/>
          <w:sz w:val="23"/>
          <w:szCs w:val="23"/>
        </w:rPr>
        <w:t>_______________</w:t>
      </w:r>
      <w:commentRangeEnd w:id="66"/>
      <w:r w:rsidR="00866632">
        <w:rPr>
          <w:rStyle w:val="Refdecomentario"/>
        </w:rPr>
        <w:commentReference w:id="66"/>
      </w:r>
      <w:r w:rsidR="00866632">
        <w:rPr>
          <w:rFonts w:ascii="Arial" w:hAnsi="Arial" w:cs="Arial"/>
          <w:sz w:val="23"/>
          <w:szCs w:val="23"/>
        </w:rPr>
        <w:t xml:space="preserve"> </w:t>
      </w:r>
      <w:r w:rsidRPr="00266BA1">
        <w:rPr>
          <w:rFonts w:ascii="Arial" w:hAnsi="Arial" w:cs="Arial"/>
        </w:rPr>
        <w:t>de Discapacidad, informará de manera oficial, a quien pueda constituirse como reemplazo</w:t>
      </w:r>
      <w:r w:rsidR="001C26F4" w:rsidRPr="00266BA1">
        <w:rPr>
          <w:rFonts w:ascii="Arial" w:hAnsi="Arial" w:cs="Arial"/>
        </w:rPr>
        <w:t xml:space="preserve">, sobre la opción para ser miembro del comité, </w:t>
      </w:r>
      <w:r w:rsidR="00AE587E" w:rsidRPr="00266BA1">
        <w:rPr>
          <w:rFonts w:ascii="Arial" w:hAnsi="Arial" w:cs="Arial"/>
        </w:rPr>
        <w:t xml:space="preserve">en </w:t>
      </w:r>
      <w:r w:rsidR="001C26F4" w:rsidRPr="00266BA1">
        <w:rPr>
          <w:rFonts w:ascii="Arial" w:hAnsi="Arial" w:cs="Arial"/>
        </w:rPr>
        <w:t xml:space="preserve">sustitución de quien ha acumulado </w:t>
      </w:r>
      <w:r w:rsidR="00C11F8C" w:rsidRPr="00266BA1">
        <w:rPr>
          <w:rFonts w:ascii="Arial" w:hAnsi="Arial" w:cs="Arial"/>
        </w:rPr>
        <w:t>fallas</w:t>
      </w:r>
      <w:r w:rsidR="001C26F4" w:rsidRPr="00266BA1">
        <w:rPr>
          <w:rFonts w:ascii="Arial" w:hAnsi="Arial" w:cs="Arial"/>
        </w:rPr>
        <w:t xml:space="preserve"> sin justificación satisfactoria y por escrito.</w:t>
      </w:r>
    </w:p>
    <w:p w14:paraId="33D8C669" w14:textId="6F2234AC" w:rsidR="00042080" w:rsidRPr="00266BA1" w:rsidRDefault="00042080" w:rsidP="00042080">
      <w:pPr>
        <w:jc w:val="both"/>
        <w:rPr>
          <w:rFonts w:ascii="Arial" w:hAnsi="Arial" w:cs="Arial"/>
        </w:rPr>
      </w:pPr>
      <w:r w:rsidRPr="00266BA1">
        <w:rPr>
          <w:rFonts w:ascii="Arial" w:hAnsi="Arial" w:cs="Arial"/>
        </w:rPr>
        <w:t>En caso de que no haya segundo más votado sobre la elección de determinada categoría de discapacidad</w:t>
      </w:r>
      <w:r w:rsidR="001A167B" w:rsidRPr="00266BA1">
        <w:rPr>
          <w:rFonts w:ascii="Arial" w:hAnsi="Arial" w:cs="Arial"/>
        </w:rPr>
        <w:t xml:space="preserve">, </w:t>
      </w:r>
      <w:r w:rsidR="00C11F8C" w:rsidRPr="00266BA1">
        <w:rPr>
          <w:rFonts w:ascii="Arial" w:hAnsi="Arial" w:cs="Arial"/>
        </w:rPr>
        <w:t xml:space="preserve">o de que no haya reemplazo disponible para asumir el rol; </w:t>
      </w:r>
      <w:r w:rsidRPr="00266BA1">
        <w:rPr>
          <w:rFonts w:ascii="Arial" w:hAnsi="Arial" w:cs="Arial"/>
        </w:rPr>
        <w:t xml:space="preserve">se realizará proceso de convocatoria y elección para </w:t>
      </w:r>
      <w:r w:rsidR="00C11F8C" w:rsidRPr="00266BA1">
        <w:rPr>
          <w:rFonts w:ascii="Arial" w:hAnsi="Arial" w:cs="Arial"/>
        </w:rPr>
        <w:t>sustituir</w:t>
      </w:r>
      <w:r w:rsidRPr="00266BA1">
        <w:rPr>
          <w:rFonts w:ascii="Arial" w:hAnsi="Arial" w:cs="Arial"/>
        </w:rPr>
        <w:t xml:space="preserve"> al integrante que ha acumulado</w:t>
      </w:r>
      <w:r w:rsidR="00C11F8C" w:rsidRPr="00266BA1">
        <w:rPr>
          <w:rFonts w:ascii="Arial" w:hAnsi="Arial" w:cs="Arial"/>
        </w:rPr>
        <w:t xml:space="preserve"> fallas sin justificación satisfactoria y por escrito. </w:t>
      </w:r>
      <w:r w:rsidRPr="00266BA1">
        <w:rPr>
          <w:rFonts w:ascii="Arial" w:hAnsi="Arial" w:cs="Arial"/>
        </w:rPr>
        <w:t>El reemplazo solo cubrirá el periodo restante para finalizar el ejercicio del comité electo.</w:t>
      </w:r>
    </w:p>
    <w:p w14:paraId="655A3327" w14:textId="3C918925" w:rsidR="00AA3A53" w:rsidRPr="00266BA1" w:rsidRDefault="00AA3A53" w:rsidP="00042080">
      <w:pPr>
        <w:jc w:val="both"/>
        <w:rPr>
          <w:rFonts w:ascii="Arial" w:hAnsi="Arial" w:cs="Arial"/>
        </w:rPr>
      </w:pPr>
      <w:r w:rsidRPr="00266BA1">
        <w:rPr>
          <w:rFonts w:ascii="Arial" w:hAnsi="Arial" w:cs="Arial"/>
          <w:b/>
          <w:bCs/>
        </w:rPr>
        <w:t>Parágrafo tercero</w:t>
      </w:r>
      <w:r w:rsidRPr="00266BA1">
        <w:rPr>
          <w:rFonts w:ascii="Arial" w:hAnsi="Arial" w:cs="Arial"/>
        </w:rPr>
        <w:t>: La</w:t>
      </w:r>
      <w:r w:rsidR="008279F0" w:rsidRPr="00266BA1">
        <w:rPr>
          <w:rFonts w:ascii="Arial" w:hAnsi="Arial" w:cs="Arial"/>
        </w:rPr>
        <w:t xml:space="preserve"> Secretaría Técnica del Comité</w:t>
      </w:r>
      <w:r w:rsidR="00962EC2">
        <w:rPr>
          <w:rFonts w:ascii="Arial" w:hAnsi="Arial" w:cs="Arial"/>
        </w:rPr>
        <w:t xml:space="preserve"> </w:t>
      </w:r>
      <w:commentRangeStart w:id="67"/>
      <w:r w:rsidR="00962EC2" w:rsidRPr="00981015">
        <w:rPr>
          <w:rFonts w:ascii="Arial" w:hAnsi="Arial" w:cs="Arial"/>
          <w:sz w:val="23"/>
          <w:szCs w:val="23"/>
        </w:rPr>
        <w:t>_______________</w:t>
      </w:r>
      <w:commentRangeEnd w:id="67"/>
      <w:r w:rsidR="00962EC2">
        <w:rPr>
          <w:rStyle w:val="Refdecomentario"/>
        </w:rPr>
        <w:commentReference w:id="67"/>
      </w:r>
      <w:r w:rsidR="00962EC2">
        <w:rPr>
          <w:rFonts w:ascii="Arial" w:hAnsi="Arial" w:cs="Arial"/>
          <w:sz w:val="23"/>
          <w:szCs w:val="23"/>
        </w:rPr>
        <w:t xml:space="preserve"> </w:t>
      </w:r>
      <w:r w:rsidR="008279F0" w:rsidRPr="00266BA1">
        <w:rPr>
          <w:rFonts w:ascii="Arial" w:hAnsi="Arial" w:cs="Arial"/>
        </w:rPr>
        <w:t>de Discapacidad, tiene la responsabilidad de realizar el seguimiento y verificación de la asistencia de los miembros del comité, tanto a los representantes del sector público como a los representantes de las personas con discapacidad, a las sesiones reglamentarias.</w:t>
      </w:r>
    </w:p>
    <w:p w14:paraId="2F27291A" w14:textId="078AA87A" w:rsidR="008279F0" w:rsidRPr="00266BA1" w:rsidRDefault="008279F0" w:rsidP="00042080">
      <w:pPr>
        <w:jc w:val="both"/>
        <w:rPr>
          <w:rFonts w:ascii="Arial" w:hAnsi="Arial" w:cs="Arial"/>
          <w:b/>
          <w:bCs/>
        </w:rPr>
      </w:pPr>
      <w:r w:rsidRPr="00266BA1">
        <w:rPr>
          <w:rFonts w:ascii="Arial" w:hAnsi="Arial" w:cs="Arial"/>
        </w:rPr>
        <w:lastRenderedPageBreak/>
        <w:t>Lo anterior, de modo que, en caso de inasistencias sin justificación satisfactoria y por escrito, se puedan aplicar las sanciones a las que haya lugar, de manera oportuna.</w:t>
      </w:r>
    </w:p>
    <w:p w14:paraId="1E4087BB" w14:textId="7BC092D0" w:rsidR="00042080" w:rsidRPr="00266BA1" w:rsidRDefault="005160AB" w:rsidP="00042080">
      <w:pPr>
        <w:jc w:val="both"/>
        <w:rPr>
          <w:rFonts w:ascii="Arial" w:hAnsi="Arial" w:cs="Arial"/>
        </w:rPr>
      </w:pPr>
      <w:r w:rsidRPr="00266BA1">
        <w:rPr>
          <w:rFonts w:ascii="Arial" w:hAnsi="Arial" w:cs="Arial"/>
          <w:b/>
          <w:bCs/>
        </w:rPr>
        <w:t xml:space="preserve">Parágrafo </w:t>
      </w:r>
      <w:r w:rsidR="00AC2A74" w:rsidRPr="00266BA1">
        <w:rPr>
          <w:rFonts w:ascii="Arial" w:hAnsi="Arial" w:cs="Arial"/>
          <w:b/>
          <w:bCs/>
        </w:rPr>
        <w:t>cuarto</w:t>
      </w:r>
      <w:r w:rsidR="00042080" w:rsidRPr="00266BA1">
        <w:rPr>
          <w:rFonts w:ascii="Arial" w:hAnsi="Arial" w:cs="Arial"/>
        </w:rPr>
        <w:t>: Los miembros del Comité</w:t>
      </w:r>
      <w:r w:rsidR="00781D4A">
        <w:rPr>
          <w:rFonts w:ascii="Arial" w:hAnsi="Arial" w:cs="Arial"/>
        </w:rPr>
        <w:t xml:space="preserve"> </w:t>
      </w:r>
      <w:commentRangeStart w:id="68"/>
      <w:r w:rsidR="00781D4A" w:rsidRPr="00981015">
        <w:rPr>
          <w:rFonts w:ascii="Arial" w:hAnsi="Arial" w:cs="Arial"/>
          <w:sz w:val="23"/>
          <w:szCs w:val="23"/>
        </w:rPr>
        <w:t>_______________</w:t>
      </w:r>
      <w:commentRangeEnd w:id="68"/>
      <w:r w:rsidR="00781D4A">
        <w:rPr>
          <w:rStyle w:val="Refdecomentario"/>
        </w:rPr>
        <w:commentReference w:id="68"/>
      </w:r>
      <w:r w:rsidR="00781D4A">
        <w:rPr>
          <w:rFonts w:ascii="Arial" w:hAnsi="Arial" w:cs="Arial"/>
          <w:sz w:val="23"/>
          <w:szCs w:val="23"/>
        </w:rPr>
        <w:t xml:space="preserve"> </w:t>
      </w:r>
      <w:r w:rsidR="00E67646" w:rsidRPr="00266BA1">
        <w:rPr>
          <w:rFonts w:ascii="Arial" w:hAnsi="Arial" w:cs="Arial"/>
        </w:rPr>
        <w:t>de Discapacidad</w:t>
      </w:r>
      <w:r w:rsidR="00042080" w:rsidRPr="00266BA1">
        <w:rPr>
          <w:rFonts w:ascii="Arial" w:hAnsi="Arial" w:cs="Arial"/>
        </w:rPr>
        <w:t xml:space="preserve">, de </w:t>
      </w:r>
      <w:r w:rsidR="00137020" w:rsidRPr="00266BA1">
        <w:rPr>
          <w:rFonts w:ascii="Arial" w:hAnsi="Arial" w:cs="Arial"/>
        </w:rPr>
        <w:t xml:space="preserve">quienes </w:t>
      </w:r>
      <w:r w:rsidR="00042080" w:rsidRPr="00266BA1">
        <w:rPr>
          <w:rFonts w:ascii="Arial" w:hAnsi="Arial" w:cs="Arial"/>
        </w:rPr>
        <w:t xml:space="preserve">representan a la sociedad civil con discapacidad, que, por fuerza mayor, no puedan seguir participando </w:t>
      </w:r>
      <w:r w:rsidR="00862C9D">
        <w:rPr>
          <w:rFonts w:ascii="Arial" w:hAnsi="Arial" w:cs="Arial"/>
        </w:rPr>
        <w:t xml:space="preserve">en </w:t>
      </w:r>
      <w:r w:rsidR="00231FA6" w:rsidRPr="00266BA1">
        <w:rPr>
          <w:rFonts w:ascii="Arial" w:hAnsi="Arial" w:cs="Arial"/>
        </w:rPr>
        <w:t>dicha instancia</w:t>
      </w:r>
      <w:r w:rsidR="00042080" w:rsidRPr="00266BA1">
        <w:rPr>
          <w:rFonts w:ascii="Arial" w:hAnsi="Arial" w:cs="Arial"/>
        </w:rPr>
        <w:t>, serán reemplazados. El reemplazo será el segundo más votado de la elección sobre su población</w:t>
      </w:r>
      <w:r w:rsidR="00231FA6" w:rsidRPr="00266BA1">
        <w:rPr>
          <w:rFonts w:ascii="Arial" w:hAnsi="Arial" w:cs="Arial"/>
        </w:rPr>
        <w:t>;</w:t>
      </w:r>
      <w:r w:rsidR="00042080" w:rsidRPr="00266BA1">
        <w:rPr>
          <w:rFonts w:ascii="Arial" w:hAnsi="Arial" w:cs="Arial"/>
        </w:rPr>
        <w:t xml:space="preserve"> así seguirá el remplazo respectivamente si el segundo no dese</w:t>
      </w:r>
      <w:r w:rsidR="00231FA6" w:rsidRPr="00266BA1">
        <w:rPr>
          <w:rFonts w:ascii="Arial" w:hAnsi="Arial" w:cs="Arial"/>
        </w:rPr>
        <w:t>a</w:t>
      </w:r>
      <w:r w:rsidR="00042080" w:rsidRPr="00266BA1">
        <w:rPr>
          <w:rFonts w:ascii="Arial" w:hAnsi="Arial" w:cs="Arial"/>
        </w:rPr>
        <w:t>. El reemplazo solo cubrirá el periodo restante para finalizar el ejercicio del comité electo.</w:t>
      </w:r>
    </w:p>
    <w:p w14:paraId="2CA3E5C1" w14:textId="2477EF4F" w:rsidR="00042080" w:rsidRPr="00266BA1" w:rsidRDefault="001A167B" w:rsidP="00042080">
      <w:pPr>
        <w:jc w:val="both"/>
        <w:rPr>
          <w:rFonts w:ascii="Arial" w:hAnsi="Arial" w:cs="Arial"/>
        </w:rPr>
      </w:pPr>
      <w:r w:rsidRPr="00266BA1">
        <w:rPr>
          <w:rFonts w:ascii="Arial" w:hAnsi="Arial" w:cs="Arial"/>
        </w:rPr>
        <w:t xml:space="preserve">En caso de que no haya segundo más votado sobre la elección de determinada categoría de discapacidad, o de que no haya reemplazo disponible para asumir el rol; se </w:t>
      </w:r>
      <w:r w:rsidR="00042080" w:rsidRPr="00266BA1">
        <w:rPr>
          <w:rFonts w:ascii="Arial" w:hAnsi="Arial" w:cs="Arial"/>
        </w:rPr>
        <w:t>realizará proceso de convocatoria y elección para reemplazar al integrante que por fuerza mayor no puede seguir participando en la instancia de participación. El reemplazo solo cubrirá el periodo restante para finalizar el ejercicio del comité electo.</w:t>
      </w:r>
    </w:p>
    <w:p w14:paraId="26B1E845" w14:textId="69AA5756" w:rsidR="00042080" w:rsidRPr="00266BA1" w:rsidRDefault="00042080" w:rsidP="00042080">
      <w:pPr>
        <w:jc w:val="both"/>
        <w:rPr>
          <w:rFonts w:ascii="Arial" w:hAnsi="Arial" w:cs="Arial"/>
        </w:rPr>
      </w:pPr>
      <w:r w:rsidRPr="00266BA1">
        <w:rPr>
          <w:rFonts w:ascii="Arial" w:hAnsi="Arial" w:cs="Arial"/>
        </w:rPr>
        <w:t xml:space="preserve">Los motivos de fuerza mayor deben ser documentados y soportados, por </w:t>
      </w:r>
      <w:r w:rsidR="002D7C27" w:rsidRPr="00266BA1">
        <w:rPr>
          <w:rFonts w:ascii="Arial" w:hAnsi="Arial" w:cs="Arial"/>
        </w:rPr>
        <w:t>escrito, ante</w:t>
      </w:r>
      <w:r w:rsidRPr="00266BA1">
        <w:rPr>
          <w:rFonts w:ascii="Arial" w:hAnsi="Arial" w:cs="Arial"/>
        </w:rPr>
        <w:t xml:space="preserve"> la </w:t>
      </w:r>
      <w:proofErr w:type="gramStart"/>
      <w:r w:rsidRPr="00266BA1">
        <w:rPr>
          <w:rFonts w:ascii="Arial" w:hAnsi="Arial" w:cs="Arial"/>
        </w:rPr>
        <w:t>Secretaria Técnica</w:t>
      </w:r>
      <w:proofErr w:type="gramEnd"/>
      <w:r w:rsidRPr="00266BA1">
        <w:rPr>
          <w:rFonts w:ascii="Arial" w:hAnsi="Arial" w:cs="Arial"/>
        </w:rPr>
        <w:t xml:space="preserve"> del Comité</w:t>
      </w:r>
      <w:r w:rsidR="002D7C27">
        <w:rPr>
          <w:rFonts w:ascii="Arial" w:hAnsi="Arial" w:cs="Arial"/>
        </w:rPr>
        <w:t xml:space="preserve"> </w:t>
      </w:r>
      <w:commentRangeStart w:id="69"/>
      <w:r w:rsidR="002D7C27" w:rsidRPr="00981015">
        <w:rPr>
          <w:rFonts w:ascii="Arial" w:hAnsi="Arial" w:cs="Arial"/>
          <w:sz w:val="23"/>
          <w:szCs w:val="23"/>
        </w:rPr>
        <w:t>_______________</w:t>
      </w:r>
      <w:commentRangeEnd w:id="69"/>
      <w:r w:rsidR="002D7C27">
        <w:rPr>
          <w:rStyle w:val="Refdecomentario"/>
        </w:rPr>
        <w:commentReference w:id="69"/>
      </w:r>
      <w:r w:rsidR="002D7C27">
        <w:rPr>
          <w:rFonts w:ascii="Arial" w:hAnsi="Arial" w:cs="Arial"/>
          <w:sz w:val="23"/>
          <w:szCs w:val="23"/>
        </w:rPr>
        <w:t xml:space="preserve"> </w:t>
      </w:r>
      <w:r w:rsidRPr="00266BA1">
        <w:rPr>
          <w:rFonts w:ascii="Arial" w:hAnsi="Arial" w:cs="Arial"/>
        </w:rPr>
        <w:t>de Discapacidad, por el miembro o por la organización que representa.</w:t>
      </w:r>
    </w:p>
    <w:p w14:paraId="122859AA" w14:textId="572D9B3A" w:rsidR="00042080" w:rsidRPr="00266BA1" w:rsidRDefault="00042080" w:rsidP="00042080">
      <w:pPr>
        <w:jc w:val="both"/>
        <w:rPr>
          <w:rFonts w:ascii="Arial" w:hAnsi="Arial" w:cs="Arial"/>
        </w:rPr>
      </w:pPr>
      <w:r w:rsidRPr="00266BA1">
        <w:rPr>
          <w:rFonts w:ascii="Arial" w:hAnsi="Arial" w:cs="Arial"/>
          <w:b/>
        </w:rPr>
        <w:t xml:space="preserve">ARTÍCULO NOVENO. DELEGACION DE REPRESENTANTES EN SESIONES DE COMITÉ: </w:t>
      </w:r>
      <w:r w:rsidRPr="00266BA1">
        <w:rPr>
          <w:rFonts w:ascii="Arial" w:hAnsi="Arial" w:cs="Arial"/>
        </w:rPr>
        <w:t>En caso de que alguno de los miembros del Comité</w:t>
      </w:r>
      <w:r w:rsidR="002D7C27">
        <w:rPr>
          <w:rFonts w:ascii="Arial" w:hAnsi="Arial" w:cs="Arial"/>
        </w:rPr>
        <w:t xml:space="preserve"> </w:t>
      </w:r>
      <w:commentRangeStart w:id="70"/>
      <w:r w:rsidR="002D7C27" w:rsidRPr="00981015">
        <w:rPr>
          <w:rFonts w:ascii="Arial" w:hAnsi="Arial" w:cs="Arial"/>
          <w:sz w:val="23"/>
          <w:szCs w:val="23"/>
        </w:rPr>
        <w:t>_______________</w:t>
      </w:r>
      <w:commentRangeEnd w:id="70"/>
      <w:r w:rsidR="002D7C27">
        <w:rPr>
          <w:rStyle w:val="Refdecomentario"/>
        </w:rPr>
        <w:commentReference w:id="70"/>
      </w:r>
      <w:r w:rsidR="002D7C27">
        <w:rPr>
          <w:rFonts w:ascii="Arial" w:hAnsi="Arial" w:cs="Arial"/>
          <w:sz w:val="23"/>
          <w:szCs w:val="23"/>
        </w:rPr>
        <w:t xml:space="preserve"> </w:t>
      </w:r>
      <w:r w:rsidRPr="00266BA1">
        <w:rPr>
          <w:rFonts w:ascii="Arial" w:hAnsi="Arial" w:cs="Arial"/>
        </w:rPr>
        <w:t xml:space="preserve">de Discapacidad, de </w:t>
      </w:r>
      <w:r w:rsidR="00430455" w:rsidRPr="00266BA1">
        <w:rPr>
          <w:rFonts w:ascii="Arial" w:hAnsi="Arial" w:cs="Arial"/>
        </w:rPr>
        <w:t xml:space="preserve">quienes </w:t>
      </w:r>
      <w:r w:rsidRPr="00266BA1">
        <w:rPr>
          <w:rFonts w:ascii="Arial" w:hAnsi="Arial" w:cs="Arial"/>
        </w:rPr>
        <w:t>representan al sector público, no puedan asistir a las sesiones de comité</w:t>
      </w:r>
      <w:r w:rsidR="004A2FE2" w:rsidRPr="00266BA1">
        <w:rPr>
          <w:rFonts w:ascii="Arial" w:hAnsi="Arial" w:cs="Arial"/>
        </w:rPr>
        <w:t>;</w:t>
      </w:r>
      <w:r w:rsidRPr="00266BA1">
        <w:rPr>
          <w:rFonts w:ascii="Arial" w:hAnsi="Arial" w:cs="Arial"/>
        </w:rPr>
        <w:t xml:space="preserve"> deben delegar</w:t>
      </w:r>
      <w:r w:rsidR="00F7051F" w:rsidRPr="00266BA1">
        <w:rPr>
          <w:rFonts w:ascii="Arial" w:hAnsi="Arial" w:cs="Arial"/>
        </w:rPr>
        <w:t xml:space="preserve"> a la persona que los vaya a reemplazar</w:t>
      </w:r>
      <w:r w:rsidRPr="00266BA1">
        <w:rPr>
          <w:rFonts w:ascii="Arial" w:hAnsi="Arial" w:cs="Arial"/>
        </w:rPr>
        <w:t xml:space="preserve">, </w:t>
      </w:r>
      <w:r w:rsidR="004A2FE2" w:rsidRPr="00266BA1">
        <w:rPr>
          <w:rFonts w:ascii="Arial" w:hAnsi="Arial" w:cs="Arial"/>
        </w:rPr>
        <w:t xml:space="preserve">con anticipación y </w:t>
      </w:r>
      <w:r w:rsidRPr="00266BA1">
        <w:rPr>
          <w:rFonts w:ascii="Arial" w:hAnsi="Arial" w:cs="Arial"/>
        </w:rPr>
        <w:t>a través de oficio escrito</w:t>
      </w:r>
      <w:r w:rsidR="00F7051F" w:rsidRPr="00266BA1">
        <w:rPr>
          <w:rFonts w:ascii="Arial" w:hAnsi="Arial" w:cs="Arial"/>
        </w:rPr>
        <w:t xml:space="preserve"> dirigido a la Secretaría Técnica.</w:t>
      </w:r>
    </w:p>
    <w:p w14:paraId="2421A683" w14:textId="093094E3" w:rsidR="00183EDB" w:rsidRPr="00266BA1" w:rsidRDefault="00183EDB" w:rsidP="00042080">
      <w:pPr>
        <w:jc w:val="both"/>
        <w:rPr>
          <w:rFonts w:ascii="Arial" w:hAnsi="Arial" w:cs="Arial"/>
        </w:rPr>
      </w:pPr>
      <w:r w:rsidRPr="00266BA1">
        <w:rPr>
          <w:rFonts w:ascii="Arial" w:hAnsi="Arial" w:cs="Arial"/>
        </w:rPr>
        <w:t>En caso de existir delegación, el oficio escrito debe de estar disponible para ser leído, por parte de la Secretaría Técnica, durante el llamado a lista y verificación de quórum de la correspondiente sesión reglamentaria.</w:t>
      </w:r>
    </w:p>
    <w:p w14:paraId="310483E2" w14:textId="1DFB323A" w:rsidR="00042080" w:rsidRPr="00266BA1" w:rsidRDefault="00042080" w:rsidP="00042080">
      <w:pPr>
        <w:jc w:val="both"/>
        <w:rPr>
          <w:rFonts w:ascii="Arial" w:hAnsi="Arial" w:cs="Arial"/>
        </w:rPr>
      </w:pPr>
      <w:r w:rsidRPr="00266BA1">
        <w:rPr>
          <w:rFonts w:ascii="Arial" w:hAnsi="Arial" w:cs="Arial"/>
        </w:rPr>
        <w:t>El oficio escrito de delegación, de los miembros del Comité</w:t>
      </w:r>
      <w:r w:rsidR="002D7C27">
        <w:rPr>
          <w:rFonts w:ascii="Arial" w:hAnsi="Arial" w:cs="Arial"/>
        </w:rPr>
        <w:t xml:space="preserve"> </w:t>
      </w:r>
      <w:commentRangeStart w:id="71"/>
      <w:r w:rsidR="002D7C27" w:rsidRPr="00981015">
        <w:rPr>
          <w:rFonts w:ascii="Arial" w:hAnsi="Arial" w:cs="Arial"/>
          <w:sz w:val="23"/>
          <w:szCs w:val="23"/>
        </w:rPr>
        <w:t>_______________</w:t>
      </w:r>
      <w:commentRangeEnd w:id="71"/>
      <w:r w:rsidR="002D7C27">
        <w:rPr>
          <w:rStyle w:val="Refdecomentario"/>
        </w:rPr>
        <w:commentReference w:id="71"/>
      </w:r>
      <w:r w:rsidR="002D7C27">
        <w:rPr>
          <w:rFonts w:ascii="Arial" w:hAnsi="Arial" w:cs="Arial"/>
          <w:sz w:val="23"/>
          <w:szCs w:val="23"/>
        </w:rPr>
        <w:t xml:space="preserve"> </w:t>
      </w:r>
      <w:r w:rsidRPr="00266BA1">
        <w:rPr>
          <w:rFonts w:ascii="Arial" w:hAnsi="Arial" w:cs="Arial"/>
        </w:rPr>
        <w:t>de Discapacidad que representan al sector público, debe especificar las facultades para tomar decisiones.</w:t>
      </w:r>
    </w:p>
    <w:p w14:paraId="77563393" w14:textId="137FEB1D" w:rsidR="00042080" w:rsidRPr="00266BA1" w:rsidRDefault="00042080" w:rsidP="00042080">
      <w:pPr>
        <w:jc w:val="both"/>
        <w:rPr>
          <w:rFonts w:ascii="Arial" w:hAnsi="Arial" w:cs="Arial"/>
        </w:rPr>
      </w:pPr>
      <w:r w:rsidRPr="00266BA1">
        <w:rPr>
          <w:rFonts w:ascii="Arial" w:hAnsi="Arial" w:cs="Arial"/>
        </w:rPr>
        <w:t>Los miembros del Comité</w:t>
      </w:r>
      <w:r w:rsidR="002D7C27">
        <w:rPr>
          <w:rFonts w:ascii="Arial" w:hAnsi="Arial" w:cs="Arial"/>
        </w:rPr>
        <w:t xml:space="preserve"> </w:t>
      </w:r>
      <w:commentRangeStart w:id="72"/>
      <w:r w:rsidR="002D7C27" w:rsidRPr="00981015">
        <w:rPr>
          <w:rFonts w:ascii="Arial" w:hAnsi="Arial" w:cs="Arial"/>
          <w:sz w:val="23"/>
          <w:szCs w:val="23"/>
        </w:rPr>
        <w:t>_______________</w:t>
      </w:r>
      <w:commentRangeEnd w:id="72"/>
      <w:r w:rsidR="002D7C27">
        <w:rPr>
          <w:rStyle w:val="Refdecomentario"/>
        </w:rPr>
        <w:commentReference w:id="72"/>
      </w:r>
      <w:r w:rsidR="002D7C27">
        <w:rPr>
          <w:rFonts w:ascii="Arial" w:hAnsi="Arial" w:cs="Arial"/>
          <w:sz w:val="23"/>
          <w:szCs w:val="23"/>
        </w:rPr>
        <w:t xml:space="preserve"> </w:t>
      </w:r>
      <w:r w:rsidRPr="00266BA1">
        <w:rPr>
          <w:rFonts w:ascii="Arial" w:hAnsi="Arial" w:cs="Arial"/>
        </w:rPr>
        <w:t xml:space="preserve">de Discapacidad, de </w:t>
      </w:r>
      <w:r w:rsidR="008410ED" w:rsidRPr="00266BA1">
        <w:rPr>
          <w:rFonts w:ascii="Arial" w:hAnsi="Arial" w:cs="Arial"/>
        </w:rPr>
        <w:t>quienes</w:t>
      </w:r>
      <w:r w:rsidRPr="00266BA1">
        <w:rPr>
          <w:rFonts w:ascii="Arial" w:hAnsi="Arial" w:cs="Arial"/>
        </w:rPr>
        <w:t xml:space="preserve"> representan al sector público, deben delegar a un representante de rango directivo. </w:t>
      </w:r>
    </w:p>
    <w:p w14:paraId="41058B3C" w14:textId="23786159" w:rsidR="00042080" w:rsidRPr="00266BA1" w:rsidRDefault="00042080" w:rsidP="00042080">
      <w:pPr>
        <w:jc w:val="both"/>
        <w:rPr>
          <w:rFonts w:ascii="Arial" w:hAnsi="Arial" w:cs="Arial"/>
        </w:rPr>
      </w:pPr>
      <w:r w:rsidRPr="00266BA1">
        <w:rPr>
          <w:rFonts w:ascii="Arial" w:hAnsi="Arial" w:cs="Arial"/>
        </w:rPr>
        <w:t>En caso de haber delegación por parte de los miembros del Comité</w:t>
      </w:r>
      <w:r w:rsidR="002D7C27">
        <w:rPr>
          <w:rFonts w:ascii="Arial" w:hAnsi="Arial" w:cs="Arial"/>
        </w:rPr>
        <w:t xml:space="preserve"> </w:t>
      </w:r>
      <w:commentRangeStart w:id="73"/>
      <w:r w:rsidR="002D7C27" w:rsidRPr="00981015">
        <w:rPr>
          <w:rFonts w:ascii="Arial" w:hAnsi="Arial" w:cs="Arial"/>
          <w:sz w:val="23"/>
          <w:szCs w:val="23"/>
        </w:rPr>
        <w:t>_______________</w:t>
      </w:r>
      <w:commentRangeEnd w:id="73"/>
      <w:r w:rsidR="002D7C27">
        <w:rPr>
          <w:rStyle w:val="Refdecomentario"/>
        </w:rPr>
        <w:commentReference w:id="73"/>
      </w:r>
      <w:r w:rsidR="002D7C27">
        <w:rPr>
          <w:rFonts w:ascii="Arial" w:hAnsi="Arial" w:cs="Arial"/>
          <w:sz w:val="23"/>
          <w:szCs w:val="23"/>
        </w:rPr>
        <w:t xml:space="preserve"> </w:t>
      </w:r>
      <w:r w:rsidRPr="00266BA1">
        <w:rPr>
          <w:rFonts w:ascii="Arial" w:hAnsi="Arial" w:cs="Arial"/>
        </w:rPr>
        <w:t xml:space="preserve">de Discapacidad, de </w:t>
      </w:r>
      <w:r w:rsidR="008410ED" w:rsidRPr="00266BA1">
        <w:rPr>
          <w:rFonts w:ascii="Arial" w:hAnsi="Arial" w:cs="Arial"/>
        </w:rPr>
        <w:t xml:space="preserve">quienes </w:t>
      </w:r>
      <w:r w:rsidRPr="00266BA1">
        <w:rPr>
          <w:rFonts w:ascii="Arial" w:hAnsi="Arial" w:cs="Arial"/>
        </w:rPr>
        <w:t>representan al sector público, deben procurar delegar a la misma persona, para que haya continuidad en los procesos.</w:t>
      </w:r>
    </w:p>
    <w:p w14:paraId="0CBB47F4" w14:textId="09E089F1" w:rsidR="00042080" w:rsidRPr="00266BA1" w:rsidRDefault="00042080" w:rsidP="00042080">
      <w:pPr>
        <w:jc w:val="both"/>
        <w:rPr>
          <w:rFonts w:ascii="Arial" w:hAnsi="Arial" w:cs="Arial"/>
        </w:rPr>
      </w:pPr>
      <w:r w:rsidRPr="00266BA1">
        <w:rPr>
          <w:rFonts w:ascii="Arial" w:hAnsi="Arial" w:cs="Arial"/>
        </w:rPr>
        <w:t>Los miembros del Comité</w:t>
      </w:r>
      <w:r w:rsidR="002D7C27">
        <w:rPr>
          <w:rFonts w:ascii="Arial" w:hAnsi="Arial" w:cs="Arial"/>
        </w:rPr>
        <w:t xml:space="preserve"> </w:t>
      </w:r>
      <w:commentRangeStart w:id="74"/>
      <w:r w:rsidR="002D7C27" w:rsidRPr="00981015">
        <w:rPr>
          <w:rFonts w:ascii="Arial" w:hAnsi="Arial" w:cs="Arial"/>
          <w:sz w:val="23"/>
          <w:szCs w:val="23"/>
        </w:rPr>
        <w:t>_______________</w:t>
      </w:r>
      <w:commentRangeEnd w:id="74"/>
      <w:r w:rsidR="002D7C27">
        <w:rPr>
          <w:rStyle w:val="Refdecomentario"/>
        </w:rPr>
        <w:commentReference w:id="74"/>
      </w:r>
      <w:r w:rsidR="002D7C27">
        <w:rPr>
          <w:rFonts w:ascii="Arial" w:hAnsi="Arial" w:cs="Arial"/>
          <w:sz w:val="23"/>
          <w:szCs w:val="23"/>
        </w:rPr>
        <w:t xml:space="preserve"> </w:t>
      </w:r>
      <w:r w:rsidRPr="00266BA1">
        <w:rPr>
          <w:rFonts w:ascii="Arial" w:hAnsi="Arial" w:cs="Arial"/>
        </w:rPr>
        <w:t xml:space="preserve">de Discapacidad, de los que representan a la sociedad civil con discapacidad, no pueden delegar </w:t>
      </w:r>
      <w:r w:rsidR="006A502A" w:rsidRPr="00266BA1">
        <w:rPr>
          <w:rFonts w:ascii="Arial" w:hAnsi="Arial" w:cs="Arial"/>
        </w:rPr>
        <w:t xml:space="preserve">en terceros, </w:t>
      </w:r>
      <w:r w:rsidRPr="00266BA1">
        <w:rPr>
          <w:rFonts w:ascii="Arial" w:hAnsi="Arial" w:cs="Arial"/>
        </w:rPr>
        <w:t>su representación en las sesiones y/o mesas de trabajo de la instancia de participación.</w:t>
      </w:r>
    </w:p>
    <w:p w14:paraId="07C4163D" w14:textId="3F5032B4" w:rsidR="00042080" w:rsidRPr="00266BA1" w:rsidRDefault="00042080" w:rsidP="00042080">
      <w:pPr>
        <w:jc w:val="both"/>
        <w:rPr>
          <w:rFonts w:ascii="Arial" w:hAnsi="Arial" w:cs="Arial"/>
        </w:rPr>
      </w:pPr>
      <w:r w:rsidRPr="00266BA1">
        <w:rPr>
          <w:rFonts w:ascii="Arial" w:hAnsi="Arial" w:cs="Arial"/>
          <w:b/>
        </w:rPr>
        <w:t>ARTÍCULO DÉCIMO. QUORUM PARA SESIONAR Y DECIDIR:</w:t>
      </w:r>
      <w:r w:rsidRPr="00266BA1">
        <w:rPr>
          <w:rFonts w:ascii="Arial" w:hAnsi="Arial" w:cs="Arial"/>
        </w:rPr>
        <w:t xml:space="preserve"> </w:t>
      </w:r>
      <w:r w:rsidR="00A95724" w:rsidRPr="00266BA1">
        <w:rPr>
          <w:rFonts w:ascii="Arial" w:hAnsi="Arial" w:cs="Arial"/>
        </w:rPr>
        <w:t xml:space="preserve">Para que las sesiones del </w:t>
      </w:r>
      <w:r w:rsidRPr="00266BA1">
        <w:rPr>
          <w:rFonts w:ascii="Arial" w:hAnsi="Arial" w:cs="Arial"/>
        </w:rPr>
        <w:t>El</w:t>
      </w:r>
      <w:r w:rsidR="0039113E" w:rsidRPr="0039113E">
        <w:rPr>
          <w:rFonts w:ascii="Arial" w:hAnsi="Arial" w:cs="Arial"/>
        </w:rPr>
        <w:t xml:space="preserve"> </w:t>
      </w:r>
      <w:r w:rsidR="0039113E">
        <w:rPr>
          <w:rFonts w:ascii="Arial" w:hAnsi="Arial" w:cs="Arial"/>
        </w:rPr>
        <w:t xml:space="preserve">Comité </w:t>
      </w:r>
      <w:commentRangeStart w:id="75"/>
      <w:r w:rsidR="0039113E" w:rsidRPr="00981015">
        <w:rPr>
          <w:rFonts w:ascii="Arial" w:hAnsi="Arial" w:cs="Arial"/>
          <w:sz w:val="23"/>
          <w:szCs w:val="23"/>
        </w:rPr>
        <w:t>_______________</w:t>
      </w:r>
      <w:commentRangeEnd w:id="75"/>
      <w:r w:rsidR="0039113E">
        <w:rPr>
          <w:rStyle w:val="Refdecomentario"/>
        </w:rPr>
        <w:commentReference w:id="75"/>
      </w:r>
      <w:r w:rsidR="0039113E">
        <w:rPr>
          <w:rFonts w:ascii="Arial" w:hAnsi="Arial" w:cs="Arial"/>
          <w:sz w:val="23"/>
          <w:szCs w:val="23"/>
        </w:rPr>
        <w:t xml:space="preserve"> </w:t>
      </w:r>
      <w:r w:rsidR="0039113E" w:rsidRPr="00266BA1">
        <w:rPr>
          <w:rFonts w:ascii="Arial" w:hAnsi="Arial" w:cs="Arial"/>
        </w:rPr>
        <w:t>de Discapacidad d</w:t>
      </w:r>
      <w:r w:rsidR="0039113E">
        <w:rPr>
          <w:rFonts w:ascii="Arial" w:hAnsi="Arial" w:cs="Arial"/>
        </w:rPr>
        <w:t xml:space="preserve">e </w:t>
      </w:r>
      <w:commentRangeStart w:id="76"/>
      <w:r w:rsidR="0039113E" w:rsidRPr="00266BA1">
        <w:rPr>
          <w:rFonts w:ascii="Arial" w:hAnsi="Arial" w:cs="Arial"/>
        </w:rPr>
        <w:t>________________________</w:t>
      </w:r>
      <w:r w:rsidR="0039113E">
        <w:rPr>
          <w:rFonts w:ascii="Arial" w:hAnsi="Arial" w:cs="Arial"/>
        </w:rPr>
        <w:t>_</w:t>
      </w:r>
      <w:r w:rsidR="0039113E" w:rsidRPr="00266BA1">
        <w:rPr>
          <w:rFonts w:ascii="Arial" w:hAnsi="Arial" w:cs="Arial"/>
        </w:rPr>
        <w:t>_</w:t>
      </w:r>
      <w:commentRangeEnd w:id="76"/>
      <w:r w:rsidR="0039113E">
        <w:rPr>
          <w:rStyle w:val="Refdecomentario"/>
        </w:rPr>
        <w:commentReference w:id="76"/>
      </w:r>
      <w:r w:rsidR="0039113E">
        <w:rPr>
          <w:rFonts w:ascii="Arial" w:hAnsi="Arial" w:cs="Arial"/>
        </w:rPr>
        <w:t>,</w:t>
      </w:r>
      <w:r w:rsidR="009C5B1A" w:rsidRPr="00266BA1">
        <w:rPr>
          <w:rFonts w:ascii="Arial" w:hAnsi="Arial" w:cs="Arial"/>
        </w:rPr>
        <w:t xml:space="preserve"> </w:t>
      </w:r>
      <w:r w:rsidR="00A95724" w:rsidRPr="00266BA1">
        <w:rPr>
          <w:rFonts w:ascii="Arial" w:hAnsi="Arial" w:cs="Arial"/>
        </w:rPr>
        <w:t xml:space="preserve">sean </w:t>
      </w:r>
      <w:r w:rsidR="00A95724" w:rsidRPr="00266BA1">
        <w:rPr>
          <w:rFonts w:ascii="Arial" w:hAnsi="Arial" w:cs="Arial"/>
        </w:rPr>
        <w:lastRenderedPageBreak/>
        <w:t>válidas</w:t>
      </w:r>
      <w:r w:rsidR="009C5B1A" w:rsidRPr="00266BA1">
        <w:rPr>
          <w:rFonts w:ascii="Arial" w:hAnsi="Arial" w:cs="Arial"/>
        </w:rPr>
        <w:t>;</w:t>
      </w:r>
      <w:r w:rsidR="00A95724" w:rsidRPr="00266BA1">
        <w:rPr>
          <w:rFonts w:ascii="Arial" w:hAnsi="Arial" w:cs="Arial"/>
        </w:rPr>
        <w:t xml:space="preserve"> deberán contar con la participación de </w:t>
      </w:r>
      <w:r w:rsidRPr="00266BA1">
        <w:rPr>
          <w:rFonts w:ascii="Arial" w:hAnsi="Arial" w:cs="Arial"/>
        </w:rPr>
        <w:t>la mitad más uno de los miembros con voz y voto, entre quienes obligatoriamente debe estar el</w:t>
      </w:r>
      <w:r w:rsidR="003E05E8">
        <w:rPr>
          <w:rFonts w:ascii="Arial" w:hAnsi="Arial" w:cs="Arial"/>
        </w:rPr>
        <w:t xml:space="preserve"> </w:t>
      </w:r>
      <w:r w:rsidR="008F322A" w:rsidRPr="00266BA1">
        <w:rPr>
          <w:rFonts w:ascii="Arial" w:hAnsi="Arial" w:cs="Arial"/>
        </w:rPr>
        <w:t>presidente del comité</w:t>
      </w:r>
      <w:r w:rsidRPr="00266BA1">
        <w:rPr>
          <w:rFonts w:ascii="Arial" w:hAnsi="Arial" w:cs="Arial"/>
        </w:rPr>
        <w:t xml:space="preserve">. Las decisiones se tomarán por mayoría simple. </w:t>
      </w:r>
    </w:p>
    <w:p w14:paraId="18852EFB" w14:textId="6C4B51E4" w:rsidR="000946C2" w:rsidRPr="000946C2" w:rsidRDefault="000946C2" w:rsidP="00042080">
      <w:pPr>
        <w:jc w:val="both"/>
        <w:rPr>
          <w:rFonts w:ascii="Arial" w:hAnsi="Arial" w:cs="Arial"/>
        </w:rPr>
      </w:pPr>
      <w:r w:rsidRPr="00BC36E8">
        <w:rPr>
          <w:rFonts w:ascii="Arial" w:hAnsi="Arial" w:cs="Arial"/>
          <w:b/>
          <w:bCs/>
        </w:rPr>
        <w:t>Parágrafo uno:</w:t>
      </w:r>
      <w:r>
        <w:rPr>
          <w:rFonts w:ascii="Arial" w:hAnsi="Arial" w:cs="Arial"/>
        </w:rPr>
        <w:t xml:space="preserve"> Para que la participación de los miembros del </w:t>
      </w:r>
      <w:r w:rsidRPr="00A32408">
        <w:rPr>
          <w:rFonts w:ascii="Arial" w:hAnsi="Arial" w:cs="Arial"/>
        </w:rPr>
        <w:t>Comit</w:t>
      </w:r>
      <w:r w:rsidR="008F2B78">
        <w:rPr>
          <w:rFonts w:ascii="Arial" w:hAnsi="Arial" w:cs="Arial"/>
        </w:rPr>
        <w:t xml:space="preserve">é </w:t>
      </w:r>
      <w:commentRangeStart w:id="77"/>
      <w:r w:rsidR="008F2B78" w:rsidRPr="00981015">
        <w:rPr>
          <w:rFonts w:ascii="Arial" w:hAnsi="Arial" w:cs="Arial"/>
          <w:sz w:val="23"/>
          <w:szCs w:val="23"/>
        </w:rPr>
        <w:t>_______________</w:t>
      </w:r>
      <w:commentRangeEnd w:id="77"/>
      <w:r w:rsidR="008F2B78">
        <w:rPr>
          <w:rStyle w:val="Refdecomentario"/>
        </w:rPr>
        <w:commentReference w:id="77"/>
      </w:r>
      <w:r w:rsidRPr="00BC36E8">
        <w:rPr>
          <w:rFonts w:ascii="Arial" w:hAnsi="Arial" w:cs="Arial"/>
        </w:rPr>
        <w:t xml:space="preserve">, así </w:t>
      </w:r>
      <w:r>
        <w:rPr>
          <w:rFonts w:ascii="Arial" w:hAnsi="Arial" w:cs="Arial"/>
        </w:rPr>
        <w:t>como sus propuestas y aportes, sean válidos; deben permanecer presentes durante la totalidad de las sesiones.</w:t>
      </w:r>
    </w:p>
    <w:p w14:paraId="4DE7D7E6" w14:textId="623993B1" w:rsidR="004E677D" w:rsidRPr="00266BA1" w:rsidRDefault="00042080" w:rsidP="00042080">
      <w:pPr>
        <w:jc w:val="both"/>
        <w:rPr>
          <w:rFonts w:ascii="Arial" w:hAnsi="Arial" w:cs="Arial"/>
        </w:rPr>
      </w:pPr>
      <w:r w:rsidRPr="00266BA1">
        <w:rPr>
          <w:rFonts w:ascii="Arial" w:hAnsi="Arial" w:cs="Arial"/>
          <w:b/>
        </w:rPr>
        <w:t>ARTÍCULO DÉCIMO PRIMERO. ACTAS:</w:t>
      </w:r>
      <w:r w:rsidRPr="00266BA1">
        <w:rPr>
          <w:rFonts w:ascii="Arial" w:hAnsi="Arial" w:cs="Arial"/>
        </w:rPr>
        <w:t xml:space="preserve"> Las decisiones del </w:t>
      </w:r>
      <w:r w:rsidR="008F2B78">
        <w:rPr>
          <w:rFonts w:ascii="Arial" w:hAnsi="Arial" w:cs="Arial"/>
        </w:rPr>
        <w:t xml:space="preserve">Comité </w:t>
      </w:r>
      <w:commentRangeStart w:id="78"/>
      <w:r w:rsidR="008F2B78" w:rsidRPr="00981015">
        <w:rPr>
          <w:rFonts w:ascii="Arial" w:hAnsi="Arial" w:cs="Arial"/>
          <w:sz w:val="23"/>
          <w:szCs w:val="23"/>
        </w:rPr>
        <w:t>_______________</w:t>
      </w:r>
      <w:commentRangeEnd w:id="78"/>
      <w:r w:rsidR="008F2B78">
        <w:rPr>
          <w:rStyle w:val="Refdecomentario"/>
        </w:rPr>
        <w:commentReference w:id="78"/>
      </w:r>
      <w:r w:rsidR="008F2B78">
        <w:rPr>
          <w:rFonts w:ascii="Arial" w:hAnsi="Arial" w:cs="Arial"/>
          <w:sz w:val="23"/>
          <w:szCs w:val="23"/>
        </w:rPr>
        <w:t xml:space="preserve"> </w:t>
      </w:r>
      <w:r w:rsidR="008F2B78" w:rsidRPr="00266BA1">
        <w:rPr>
          <w:rFonts w:ascii="Arial" w:hAnsi="Arial" w:cs="Arial"/>
        </w:rPr>
        <w:t>de Discapacidad d</w:t>
      </w:r>
      <w:r w:rsidR="008F2B78">
        <w:rPr>
          <w:rFonts w:ascii="Arial" w:hAnsi="Arial" w:cs="Arial"/>
        </w:rPr>
        <w:t xml:space="preserve">e </w:t>
      </w:r>
      <w:commentRangeStart w:id="79"/>
      <w:r w:rsidR="008F2B78" w:rsidRPr="00266BA1">
        <w:rPr>
          <w:rFonts w:ascii="Arial" w:hAnsi="Arial" w:cs="Arial"/>
        </w:rPr>
        <w:t>________________________</w:t>
      </w:r>
      <w:r w:rsidR="008F2B78">
        <w:rPr>
          <w:rFonts w:ascii="Arial" w:hAnsi="Arial" w:cs="Arial"/>
        </w:rPr>
        <w:t>_</w:t>
      </w:r>
      <w:r w:rsidR="008F2B78" w:rsidRPr="00266BA1">
        <w:rPr>
          <w:rFonts w:ascii="Arial" w:hAnsi="Arial" w:cs="Arial"/>
        </w:rPr>
        <w:t>_</w:t>
      </w:r>
      <w:commentRangeEnd w:id="79"/>
      <w:r w:rsidR="008F2B78">
        <w:rPr>
          <w:rStyle w:val="Refdecomentario"/>
        </w:rPr>
        <w:commentReference w:id="79"/>
      </w:r>
      <w:r w:rsidR="008F2B78">
        <w:rPr>
          <w:rFonts w:ascii="Arial" w:hAnsi="Arial" w:cs="Arial"/>
        </w:rPr>
        <w:t>,</w:t>
      </w:r>
      <w:r w:rsidR="008F2B78" w:rsidRPr="00266BA1">
        <w:rPr>
          <w:rFonts w:ascii="Arial" w:hAnsi="Arial" w:cs="Arial"/>
        </w:rPr>
        <w:t xml:space="preserve"> </w:t>
      </w:r>
      <w:r w:rsidRPr="00266BA1">
        <w:rPr>
          <w:rFonts w:ascii="Arial" w:hAnsi="Arial" w:cs="Arial"/>
        </w:rPr>
        <w:t>se harán constar en actas, las cuales deberán estar foliadas y debidamente firmadas por la Secretaría Técnica</w:t>
      </w:r>
      <w:r w:rsidR="004E677D" w:rsidRPr="00266BA1">
        <w:rPr>
          <w:rFonts w:ascii="Arial" w:hAnsi="Arial" w:cs="Arial"/>
        </w:rPr>
        <w:t xml:space="preserve">. </w:t>
      </w:r>
    </w:p>
    <w:p w14:paraId="0895D74A" w14:textId="42624A57" w:rsidR="00042080" w:rsidRPr="00266BA1" w:rsidRDefault="004E677D" w:rsidP="00042080">
      <w:pPr>
        <w:jc w:val="both"/>
        <w:rPr>
          <w:rFonts w:ascii="Arial" w:hAnsi="Arial" w:cs="Arial"/>
        </w:rPr>
      </w:pPr>
      <w:r w:rsidRPr="00266BA1">
        <w:rPr>
          <w:rFonts w:ascii="Arial" w:hAnsi="Arial" w:cs="Arial"/>
        </w:rPr>
        <w:t>D</w:t>
      </w:r>
      <w:r w:rsidR="00042080" w:rsidRPr="00266BA1">
        <w:rPr>
          <w:rFonts w:ascii="Arial" w:hAnsi="Arial" w:cs="Arial"/>
        </w:rPr>
        <w:t xml:space="preserve">ichas actas se enumerarán cronológicamente y una vez aprobadas serán autorizadas con la respectiva firma. </w:t>
      </w:r>
    </w:p>
    <w:p w14:paraId="7770DD0A" w14:textId="77777777" w:rsidR="00042080" w:rsidRPr="00266BA1" w:rsidRDefault="00042080" w:rsidP="00042080">
      <w:pPr>
        <w:jc w:val="both"/>
        <w:rPr>
          <w:rFonts w:ascii="Arial" w:hAnsi="Arial" w:cs="Arial"/>
        </w:rPr>
      </w:pPr>
      <w:r w:rsidRPr="00266BA1">
        <w:rPr>
          <w:rFonts w:ascii="Arial" w:hAnsi="Arial" w:cs="Arial"/>
        </w:rPr>
        <w:t xml:space="preserve">La organización y custodia de los documentos relacionados con el funcionamiento del Comité serán responsabilidad directa y exclusiva de la </w:t>
      </w:r>
      <w:proofErr w:type="gramStart"/>
      <w:r w:rsidRPr="00266BA1">
        <w:rPr>
          <w:rFonts w:ascii="Arial" w:hAnsi="Arial" w:cs="Arial"/>
        </w:rPr>
        <w:t>Secretaria Técnica</w:t>
      </w:r>
      <w:proofErr w:type="gramEnd"/>
      <w:r w:rsidRPr="00266BA1">
        <w:rPr>
          <w:rFonts w:ascii="Arial" w:hAnsi="Arial" w:cs="Arial"/>
        </w:rPr>
        <w:t xml:space="preserve"> del mismo.</w:t>
      </w:r>
    </w:p>
    <w:p w14:paraId="3FDCBA73" w14:textId="40F76076" w:rsidR="00042080" w:rsidRPr="00266BA1" w:rsidRDefault="00042080" w:rsidP="00042080">
      <w:pPr>
        <w:jc w:val="both"/>
        <w:rPr>
          <w:rFonts w:ascii="Arial" w:hAnsi="Arial" w:cs="Arial"/>
          <w:highlight w:val="yellow"/>
        </w:rPr>
      </w:pPr>
      <w:r w:rsidRPr="00266BA1">
        <w:rPr>
          <w:rFonts w:ascii="Arial" w:hAnsi="Arial" w:cs="Arial"/>
        </w:rPr>
        <w:t xml:space="preserve">Una vez realizadas las sesiones y mesas de trabajo del Comité </w:t>
      </w:r>
      <w:commentRangeStart w:id="80"/>
      <w:r w:rsidR="000416D4" w:rsidRPr="00981015">
        <w:rPr>
          <w:rFonts w:ascii="Arial" w:hAnsi="Arial" w:cs="Arial"/>
          <w:sz w:val="23"/>
          <w:szCs w:val="23"/>
        </w:rPr>
        <w:t>_______________</w:t>
      </w:r>
      <w:commentRangeEnd w:id="80"/>
      <w:r w:rsidR="000416D4">
        <w:rPr>
          <w:rStyle w:val="Refdecomentario"/>
        </w:rPr>
        <w:commentReference w:id="80"/>
      </w:r>
      <w:r w:rsidR="000416D4">
        <w:rPr>
          <w:rFonts w:ascii="Arial" w:hAnsi="Arial" w:cs="Arial"/>
          <w:sz w:val="23"/>
          <w:szCs w:val="23"/>
        </w:rPr>
        <w:t xml:space="preserve"> </w:t>
      </w:r>
      <w:r w:rsidRPr="00266BA1">
        <w:rPr>
          <w:rFonts w:ascii="Arial" w:hAnsi="Arial" w:cs="Arial"/>
        </w:rPr>
        <w:t xml:space="preserve">de Discapacidad, la </w:t>
      </w:r>
      <w:proofErr w:type="gramStart"/>
      <w:r w:rsidRPr="00266BA1">
        <w:rPr>
          <w:rFonts w:ascii="Arial" w:hAnsi="Arial" w:cs="Arial"/>
        </w:rPr>
        <w:t>Secretaria Técnica</w:t>
      </w:r>
      <w:proofErr w:type="gramEnd"/>
      <w:r w:rsidRPr="00266BA1">
        <w:rPr>
          <w:rFonts w:ascii="Arial" w:hAnsi="Arial" w:cs="Arial"/>
        </w:rPr>
        <w:t>, contará con</w:t>
      </w:r>
      <w:r w:rsidR="000416D4">
        <w:rPr>
          <w:rFonts w:ascii="Arial" w:hAnsi="Arial" w:cs="Arial"/>
        </w:rPr>
        <w:t xml:space="preserve"> </w:t>
      </w:r>
      <w:commentRangeStart w:id="81"/>
      <w:r w:rsidR="000416D4" w:rsidRPr="00981015">
        <w:rPr>
          <w:rFonts w:ascii="Arial" w:hAnsi="Arial" w:cs="Arial"/>
        </w:rPr>
        <w:t>_________________</w:t>
      </w:r>
      <w:commentRangeEnd w:id="81"/>
      <w:r w:rsidR="000416D4" w:rsidRPr="00981015">
        <w:rPr>
          <w:rStyle w:val="Refdecomentario"/>
          <w:rFonts w:ascii="Arial" w:hAnsi="Arial" w:cs="Arial"/>
        </w:rPr>
        <w:commentReference w:id="81"/>
      </w:r>
      <w:r w:rsidR="000416D4" w:rsidRPr="00981015">
        <w:rPr>
          <w:rFonts w:ascii="Arial" w:hAnsi="Arial" w:cs="Arial"/>
        </w:rPr>
        <w:t xml:space="preserve"> </w:t>
      </w:r>
      <w:r w:rsidRPr="00266BA1">
        <w:rPr>
          <w:rFonts w:ascii="Arial" w:hAnsi="Arial" w:cs="Arial"/>
        </w:rPr>
        <w:t xml:space="preserve">días hábiles para </w:t>
      </w:r>
      <w:r w:rsidR="00CE5581" w:rsidRPr="00266BA1">
        <w:rPr>
          <w:rFonts w:ascii="Arial" w:hAnsi="Arial" w:cs="Arial"/>
        </w:rPr>
        <w:t>elaborar</w:t>
      </w:r>
      <w:r w:rsidRPr="00266BA1">
        <w:rPr>
          <w:rFonts w:ascii="Arial" w:hAnsi="Arial" w:cs="Arial"/>
        </w:rPr>
        <w:t xml:space="preserve"> y enviar </w:t>
      </w:r>
      <w:r w:rsidR="00CE5581" w:rsidRPr="00266BA1">
        <w:rPr>
          <w:rFonts w:ascii="Arial" w:hAnsi="Arial" w:cs="Arial"/>
        </w:rPr>
        <w:t xml:space="preserve">las actas </w:t>
      </w:r>
      <w:r w:rsidRPr="00266BA1">
        <w:rPr>
          <w:rFonts w:ascii="Arial" w:hAnsi="Arial" w:cs="Arial"/>
        </w:rPr>
        <w:t>correspondiente</w:t>
      </w:r>
      <w:r w:rsidR="00CE5581" w:rsidRPr="00266BA1">
        <w:rPr>
          <w:rFonts w:ascii="Arial" w:hAnsi="Arial" w:cs="Arial"/>
        </w:rPr>
        <w:t>s</w:t>
      </w:r>
      <w:r w:rsidRPr="00266BA1">
        <w:rPr>
          <w:rFonts w:ascii="Arial" w:hAnsi="Arial" w:cs="Arial"/>
        </w:rPr>
        <w:t>, a través de medio digital</w:t>
      </w:r>
      <w:r w:rsidR="00CE5581" w:rsidRPr="00266BA1">
        <w:rPr>
          <w:rFonts w:ascii="Arial" w:hAnsi="Arial" w:cs="Arial"/>
        </w:rPr>
        <w:t>.</w:t>
      </w:r>
    </w:p>
    <w:p w14:paraId="11E9A453" w14:textId="1E595994" w:rsidR="00042080" w:rsidRPr="00266BA1" w:rsidRDefault="00042080" w:rsidP="00042080">
      <w:pPr>
        <w:jc w:val="both"/>
        <w:rPr>
          <w:rFonts w:ascii="Arial" w:hAnsi="Arial" w:cs="Arial"/>
        </w:rPr>
      </w:pPr>
      <w:r w:rsidRPr="00266BA1">
        <w:rPr>
          <w:rFonts w:ascii="Arial" w:hAnsi="Arial" w:cs="Arial"/>
        </w:rPr>
        <w:t>Las actas de sesiones y mesas de trabajo del Comité</w:t>
      </w:r>
      <w:r w:rsidR="00EE7766">
        <w:rPr>
          <w:rFonts w:ascii="Arial" w:hAnsi="Arial" w:cs="Arial"/>
        </w:rPr>
        <w:t xml:space="preserve"> </w:t>
      </w:r>
      <w:commentRangeStart w:id="82"/>
      <w:r w:rsidR="00EE7766" w:rsidRPr="00981015">
        <w:rPr>
          <w:rFonts w:ascii="Arial" w:hAnsi="Arial" w:cs="Arial"/>
          <w:sz w:val="23"/>
          <w:szCs w:val="23"/>
        </w:rPr>
        <w:t>_______________</w:t>
      </w:r>
      <w:commentRangeEnd w:id="82"/>
      <w:r w:rsidR="00EE7766">
        <w:rPr>
          <w:rStyle w:val="Refdecomentario"/>
        </w:rPr>
        <w:commentReference w:id="82"/>
      </w:r>
      <w:r w:rsidR="00EE7766">
        <w:rPr>
          <w:rFonts w:ascii="Arial" w:hAnsi="Arial" w:cs="Arial"/>
          <w:sz w:val="23"/>
          <w:szCs w:val="23"/>
        </w:rPr>
        <w:t xml:space="preserve"> </w:t>
      </w:r>
      <w:r w:rsidRPr="00266BA1">
        <w:rPr>
          <w:rFonts w:ascii="Arial" w:hAnsi="Arial" w:cs="Arial"/>
        </w:rPr>
        <w:t xml:space="preserve">de Discapacidad, </w:t>
      </w:r>
      <w:r w:rsidR="00AD6FE7" w:rsidRPr="00266BA1">
        <w:rPr>
          <w:rFonts w:ascii="Arial" w:hAnsi="Arial" w:cs="Arial"/>
        </w:rPr>
        <w:t>deberán ser aprobadas por todos sus integrantes con voz y voto, en un plazo no mayor a</w:t>
      </w:r>
      <w:r w:rsidR="0075214C">
        <w:rPr>
          <w:rFonts w:ascii="Arial" w:hAnsi="Arial" w:cs="Arial"/>
        </w:rPr>
        <w:t xml:space="preserve"> </w:t>
      </w:r>
      <w:commentRangeStart w:id="83"/>
      <w:r w:rsidR="00524AD8" w:rsidRPr="00981015">
        <w:rPr>
          <w:rFonts w:ascii="Arial" w:hAnsi="Arial" w:cs="Arial"/>
        </w:rPr>
        <w:t>________________</w:t>
      </w:r>
      <w:commentRangeEnd w:id="83"/>
      <w:r w:rsidR="00524AD8" w:rsidRPr="00981015">
        <w:rPr>
          <w:rStyle w:val="Refdecomentario"/>
          <w:rFonts w:ascii="Arial" w:hAnsi="Arial" w:cs="Arial"/>
        </w:rPr>
        <w:commentReference w:id="83"/>
      </w:r>
      <w:r w:rsidR="0075214C">
        <w:rPr>
          <w:rFonts w:ascii="Arial" w:hAnsi="Arial" w:cs="Arial"/>
        </w:rPr>
        <w:t xml:space="preserve"> </w:t>
      </w:r>
      <w:r w:rsidRPr="00266BA1">
        <w:rPr>
          <w:rFonts w:ascii="Arial" w:hAnsi="Arial" w:cs="Arial"/>
        </w:rPr>
        <w:t>días hábiles</w:t>
      </w:r>
      <w:r w:rsidR="00AD6FE7" w:rsidRPr="00266BA1">
        <w:rPr>
          <w:rFonts w:ascii="Arial" w:hAnsi="Arial" w:cs="Arial"/>
        </w:rPr>
        <w:t>; posterior a su recepción.</w:t>
      </w:r>
    </w:p>
    <w:p w14:paraId="17D09ABE" w14:textId="16E9FF76" w:rsidR="00042080" w:rsidRPr="00266BA1" w:rsidRDefault="00042080" w:rsidP="00042080">
      <w:pPr>
        <w:jc w:val="center"/>
        <w:rPr>
          <w:rFonts w:ascii="Arial" w:hAnsi="Arial" w:cs="Arial"/>
          <w:b/>
        </w:rPr>
      </w:pPr>
      <w:r w:rsidRPr="00266BA1">
        <w:rPr>
          <w:rFonts w:ascii="Arial" w:hAnsi="Arial" w:cs="Arial"/>
          <w:b/>
        </w:rPr>
        <w:t>CAPÍTULO IV</w:t>
      </w:r>
    </w:p>
    <w:p w14:paraId="38CD28C4" w14:textId="77777777" w:rsidR="00042080" w:rsidRPr="00266BA1" w:rsidRDefault="00042080" w:rsidP="00042080">
      <w:pPr>
        <w:jc w:val="center"/>
        <w:rPr>
          <w:rFonts w:ascii="Arial" w:hAnsi="Arial" w:cs="Arial"/>
          <w:b/>
        </w:rPr>
      </w:pPr>
      <w:r w:rsidRPr="00266BA1">
        <w:rPr>
          <w:rFonts w:ascii="Arial" w:hAnsi="Arial" w:cs="Arial"/>
          <w:b/>
        </w:rPr>
        <w:t>FUNCIONES Y DEBERES DE LOS INTEGRANTES</w:t>
      </w:r>
    </w:p>
    <w:p w14:paraId="47290385" w14:textId="403F1FC9" w:rsidR="000B56C6" w:rsidRPr="00266BA1" w:rsidRDefault="00042080" w:rsidP="00042080">
      <w:pPr>
        <w:jc w:val="both"/>
        <w:rPr>
          <w:rFonts w:ascii="Arial" w:hAnsi="Arial" w:cs="Arial"/>
        </w:rPr>
      </w:pPr>
      <w:r w:rsidRPr="00266BA1">
        <w:rPr>
          <w:rFonts w:ascii="Arial" w:hAnsi="Arial" w:cs="Arial"/>
          <w:b/>
        </w:rPr>
        <w:t>ARTICULO DÉCIMO SEGUNDO. FUNCIONES DEL PRESIDENTE:</w:t>
      </w:r>
      <w:r w:rsidRPr="00266BA1">
        <w:rPr>
          <w:rFonts w:ascii="Arial" w:hAnsi="Arial" w:cs="Arial"/>
        </w:rPr>
        <w:t xml:space="preserve"> </w:t>
      </w:r>
      <w:r w:rsidR="000B56C6" w:rsidRPr="00266BA1">
        <w:rPr>
          <w:rFonts w:ascii="Arial" w:hAnsi="Arial" w:cs="Arial"/>
        </w:rPr>
        <w:t>El</w:t>
      </w:r>
      <w:r w:rsidR="0002606F">
        <w:rPr>
          <w:rFonts w:ascii="Arial" w:hAnsi="Arial" w:cs="Arial"/>
        </w:rPr>
        <w:t xml:space="preserve"> </w:t>
      </w:r>
      <w:commentRangeStart w:id="84"/>
      <w:r w:rsidR="0002606F">
        <w:rPr>
          <w:rFonts w:ascii="Arial" w:hAnsi="Arial" w:cs="Arial"/>
        </w:rPr>
        <w:t>____________</w:t>
      </w:r>
      <w:commentRangeEnd w:id="84"/>
      <w:r w:rsidR="0002606F">
        <w:rPr>
          <w:rStyle w:val="Refdecomentario"/>
        </w:rPr>
        <w:commentReference w:id="84"/>
      </w:r>
      <w:r w:rsidR="0002606F">
        <w:rPr>
          <w:rFonts w:ascii="Arial" w:hAnsi="Arial" w:cs="Arial"/>
        </w:rPr>
        <w:t xml:space="preserve"> del </w:t>
      </w:r>
      <w:commentRangeStart w:id="85"/>
      <w:r w:rsidR="0002606F">
        <w:rPr>
          <w:rFonts w:ascii="Arial" w:hAnsi="Arial" w:cs="Arial"/>
        </w:rPr>
        <w:t>_____________</w:t>
      </w:r>
      <w:commentRangeEnd w:id="85"/>
      <w:r w:rsidR="0002606F">
        <w:rPr>
          <w:rStyle w:val="Refdecomentario"/>
        </w:rPr>
        <w:commentReference w:id="85"/>
      </w:r>
      <w:r w:rsidR="000B56C6" w:rsidRPr="00266BA1">
        <w:rPr>
          <w:rFonts w:ascii="Arial" w:hAnsi="Arial" w:cs="Arial"/>
        </w:rPr>
        <w:t>, es el presidente del Comité de Discapacidad y tendrá las siguientes funciones:</w:t>
      </w:r>
    </w:p>
    <w:p w14:paraId="3AD63B16" w14:textId="07488E66" w:rsidR="000B56C6" w:rsidRPr="00266BA1" w:rsidRDefault="000B56C6" w:rsidP="004D0BCB">
      <w:pPr>
        <w:pStyle w:val="Prrafodelista"/>
        <w:numPr>
          <w:ilvl w:val="0"/>
          <w:numId w:val="11"/>
        </w:numPr>
        <w:jc w:val="both"/>
        <w:rPr>
          <w:rFonts w:ascii="Arial" w:hAnsi="Arial" w:cs="Arial"/>
        </w:rPr>
      </w:pPr>
      <w:r w:rsidRPr="00266BA1">
        <w:rPr>
          <w:rFonts w:ascii="Arial" w:hAnsi="Arial" w:cs="Arial"/>
        </w:rPr>
        <w:t xml:space="preserve">Realizar convocatoria para la elección de los representantes de la sociedad civil del Comité </w:t>
      </w:r>
      <w:commentRangeStart w:id="86"/>
      <w:r w:rsidR="0002606F" w:rsidRPr="00981015">
        <w:rPr>
          <w:rFonts w:ascii="Arial" w:hAnsi="Arial" w:cs="Arial"/>
          <w:sz w:val="23"/>
          <w:szCs w:val="23"/>
        </w:rPr>
        <w:t>_______________</w:t>
      </w:r>
      <w:commentRangeEnd w:id="86"/>
      <w:r w:rsidR="0002606F">
        <w:rPr>
          <w:rStyle w:val="Refdecomentario"/>
        </w:rPr>
        <w:commentReference w:id="86"/>
      </w:r>
      <w:r w:rsidR="0002606F">
        <w:rPr>
          <w:rFonts w:ascii="Arial" w:hAnsi="Arial" w:cs="Arial"/>
          <w:sz w:val="23"/>
          <w:szCs w:val="23"/>
        </w:rPr>
        <w:t xml:space="preserve"> </w:t>
      </w:r>
      <w:r w:rsidRPr="00266BA1">
        <w:rPr>
          <w:rFonts w:ascii="Arial" w:hAnsi="Arial" w:cs="Arial"/>
        </w:rPr>
        <w:t>de Discapacidad.</w:t>
      </w:r>
    </w:p>
    <w:p w14:paraId="759ADE72" w14:textId="77777777" w:rsidR="00703299" w:rsidRPr="00266BA1" w:rsidRDefault="00703299" w:rsidP="00703299">
      <w:pPr>
        <w:pStyle w:val="Prrafodelista"/>
        <w:jc w:val="both"/>
        <w:rPr>
          <w:rFonts w:ascii="Arial" w:hAnsi="Arial" w:cs="Arial"/>
        </w:rPr>
      </w:pPr>
    </w:p>
    <w:p w14:paraId="33A41C2A" w14:textId="5350E497" w:rsidR="000B56C6" w:rsidRPr="00266BA1" w:rsidRDefault="00D739F0" w:rsidP="004D0BCB">
      <w:pPr>
        <w:pStyle w:val="Prrafodelista"/>
        <w:numPr>
          <w:ilvl w:val="0"/>
          <w:numId w:val="11"/>
        </w:numPr>
        <w:jc w:val="both"/>
        <w:rPr>
          <w:rFonts w:ascii="Arial" w:hAnsi="Arial" w:cs="Arial"/>
        </w:rPr>
      </w:pPr>
      <w:r w:rsidRPr="00266BA1">
        <w:rPr>
          <w:rFonts w:ascii="Arial" w:hAnsi="Arial" w:cs="Arial"/>
        </w:rPr>
        <w:t>Convocar y p</w:t>
      </w:r>
      <w:r w:rsidR="000B56C6" w:rsidRPr="00266BA1">
        <w:rPr>
          <w:rFonts w:ascii="Arial" w:hAnsi="Arial" w:cs="Arial"/>
        </w:rPr>
        <w:t>residir las sesiones del Comité</w:t>
      </w:r>
      <w:r w:rsidR="0002606F">
        <w:rPr>
          <w:rFonts w:ascii="Arial" w:hAnsi="Arial" w:cs="Arial"/>
        </w:rPr>
        <w:t xml:space="preserve"> </w:t>
      </w:r>
      <w:commentRangeStart w:id="87"/>
      <w:r w:rsidR="0002606F" w:rsidRPr="00981015">
        <w:rPr>
          <w:rFonts w:ascii="Arial" w:hAnsi="Arial" w:cs="Arial"/>
          <w:sz w:val="23"/>
          <w:szCs w:val="23"/>
        </w:rPr>
        <w:t>_______________</w:t>
      </w:r>
      <w:commentRangeEnd w:id="87"/>
      <w:r w:rsidR="0002606F">
        <w:rPr>
          <w:rStyle w:val="Refdecomentario"/>
        </w:rPr>
        <w:commentReference w:id="87"/>
      </w:r>
      <w:r w:rsidR="0002606F">
        <w:rPr>
          <w:rFonts w:ascii="Arial" w:hAnsi="Arial" w:cs="Arial"/>
          <w:sz w:val="23"/>
          <w:szCs w:val="23"/>
        </w:rPr>
        <w:t xml:space="preserve"> </w:t>
      </w:r>
      <w:r w:rsidR="000B56C6" w:rsidRPr="00266BA1">
        <w:rPr>
          <w:rFonts w:ascii="Arial" w:hAnsi="Arial" w:cs="Arial"/>
        </w:rPr>
        <w:t xml:space="preserve">de Discapacidad, como requisito indispensable para </w:t>
      </w:r>
      <w:r w:rsidR="00AC1641" w:rsidRPr="00266BA1">
        <w:rPr>
          <w:rFonts w:ascii="Arial" w:hAnsi="Arial" w:cs="Arial"/>
        </w:rPr>
        <w:t>que el comité funcione y el territorio avance en la garantía de derechos de las personas con discapacidad.</w:t>
      </w:r>
    </w:p>
    <w:p w14:paraId="3A74F0BB" w14:textId="77777777" w:rsidR="00703299" w:rsidRPr="00266BA1" w:rsidRDefault="00703299" w:rsidP="00703299">
      <w:pPr>
        <w:pStyle w:val="Prrafodelista"/>
        <w:jc w:val="both"/>
        <w:rPr>
          <w:rFonts w:ascii="Arial" w:hAnsi="Arial" w:cs="Arial"/>
        </w:rPr>
      </w:pPr>
    </w:p>
    <w:p w14:paraId="49CCC675" w14:textId="1B27C775" w:rsidR="00AC1641" w:rsidRPr="00266BA1" w:rsidRDefault="00AC1641" w:rsidP="004D0BCB">
      <w:pPr>
        <w:pStyle w:val="Prrafodelista"/>
        <w:numPr>
          <w:ilvl w:val="0"/>
          <w:numId w:val="11"/>
        </w:numPr>
        <w:jc w:val="both"/>
        <w:rPr>
          <w:rFonts w:ascii="Arial" w:hAnsi="Arial" w:cs="Arial"/>
        </w:rPr>
      </w:pPr>
      <w:r w:rsidRPr="00266BA1">
        <w:rPr>
          <w:rFonts w:ascii="Arial" w:hAnsi="Arial" w:cs="Arial"/>
        </w:rPr>
        <w:t>Garantizar que todos los secretarios de despacho y directores de entidades que conforman el gobierno territorial, participen activamente en todas las sesiones del Comité</w:t>
      </w:r>
      <w:r w:rsidR="0002606F">
        <w:rPr>
          <w:rFonts w:ascii="Arial" w:hAnsi="Arial" w:cs="Arial"/>
        </w:rPr>
        <w:t xml:space="preserve"> </w:t>
      </w:r>
      <w:commentRangeStart w:id="88"/>
      <w:r w:rsidR="0002606F" w:rsidRPr="00981015">
        <w:rPr>
          <w:rFonts w:ascii="Arial" w:hAnsi="Arial" w:cs="Arial"/>
          <w:sz w:val="23"/>
          <w:szCs w:val="23"/>
        </w:rPr>
        <w:t>_______________</w:t>
      </w:r>
      <w:commentRangeEnd w:id="88"/>
      <w:r w:rsidR="0002606F">
        <w:rPr>
          <w:rStyle w:val="Refdecomentario"/>
        </w:rPr>
        <w:commentReference w:id="88"/>
      </w:r>
      <w:r w:rsidR="0002606F">
        <w:rPr>
          <w:rFonts w:ascii="Arial" w:hAnsi="Arial" w:cs="Arial"/>
          <w:sz w:val="23"/>
          <w:szCs w:val="23"/>
        </w:rPr>
        <w:t xml:space="preserve"> </w:t>
      </w:r>
      <w:r w:rsidRPr="00266BA1">
        <w:rPr>
          <w:rFonts w:ascii="Arial" w:hAnsi="Arial" w:cs="Arial"/>
        </w:rPr>
        <w:t>de Discapacidad.</w:t>
      </w:r>
    </w:p>
    <w:p w14:paraId="56F27B85" w14:textId="77777777" w:rsidR="00703299" w:rsidRPr="00266BA1" w:rsidRDefault="00703299" w:rsidP="00703299">
      <w:pPr>
        <w:pStyle w:val="Prrafodelista"/>
        <w:jc w:val="both"/>
        <w:rPr>
          <w:rFonts w:ascii="Arial" w:hAnsi="Arial" w:cs="Arial"/>
        </w:rPr>
      </w:pPr>
    </w:p>
    <w:p w14:paraId="5F8BD387" w14:textId="5F42C67B" w:rsidR="00703299" w:rsidRPr="00266BA1" w:rsidRDefault="00AC1641" w:rsidP="00703299">
      <w:pPr>
        <w:pStyle w:val="Prrafodelista"/>
        <w:numPr>
          <w:ilvl w:val="0"/>
          <w:numId w:val="11"/>
        </w:numPr>
        <w:jc w:val="both"/>
        <w:rPr>
          <w:rFonts w:ascii="Arial" w:hAnsi="Arial" w:cs="Arial"/>
        </w:rPr>
      </w:pPr>
      <w:r w:rsidRPr="00266BA1">
        <w:rPr>
          <w:rFonts w:ascii="Arial" w:hAnsi="Arial" w:cs="Arial"/>
        </w:rPr>
        <w:t>Garantizar la participación de los representantes de las personas con discapacidad, en las sesiones del Comité</w:t>
      </w:r>
      <w:r w:rsidR="0002606F">
        <w:rPr>
          <w:rFonts w:ascii="Arial" w:hAnsi="Arial" w:cs="Arial"/>
        </w:rPr>
        <w:t xml:space="preserve"> </w:t>
      </w:r>
      <w:commentRangeStart w:id="89"/>
      <w:r w:rsidR="0002606F" w:rsidRPr="00981015">
        <w:rPr>
          <w:rFonts w:ascii="Arial" w:hAnsi="Arial" w:cs="Arial"/>
          <w:sz w:val="23"/>
          <w:szCs w:val="23"/>
        </w:rPr>
        <w:t>_______________</w:t>
      </w:r>
      <w:commentRangeEnd w:id="89"/>
      <w:r w:rsidR="0002606F">
        <w:rPr>
          <w:rStyle w:val="Refdecomentario"/>
        </w:rPr>
        <w:commentReference w:id="89"/>
      </w:r>
      <w:r w:rsidR="0002606F">
        <w:rPr>
          <w:rFonts w:ascii="Arial" w:hAnsi="Arial" w:cs="Arial"/>
          <w:sz w:val="23"/>
          <w:szCs w:val="23"/>
        </w:rPr>
        <w:t xml:space="preserve"> </w:t>
      </w:r>
      <w:r w:rsidRPr="00266BA1">
        <w:rPr>
          <w:rFonts w:ascii="Arial" w:hAnsi="Arial" w:cs="Arial"/>
        </w:rPr>
        <w:t xml:space="preserve">de Discapacidad, conforme a lo </w:t>
      </w:r>
      <w:r w:rsidRPr="00266BA1">
        <w:rPr>
          <w:rFonts w:ascii="Arial" w:hAnsi="Arial" w:cs="Arial"/>
        </w:rPr>
        <w:lastRenderedPageBreak/>
        <w:t>establecido en la Resolución 3317 de 2012; además en los diferentes escenarios de desarrollo local.</w:t>
      </w:r>
    </w:p>
    <w:p w14:paraId="0F97724A" w14:textId="77777777" w:rsidR="00703299" w:rsidRPr="00266BA1" w:rsidRDefault="00703299" w:rsidP="00703299">
      <w:pPr>
        <w:pStyle w:val="Prrafodelista"/>
        <w:jc w:val="both"/>
        <w:rPr>
          <w:rFonts w:ascii="Arial" w:hAnsi="Arial" w:cs="Arial"/>
        </w:rPr>
      </w:pPr>
    </w:p>
    <w:p w14:paraId="53DF0591" w14:textId="0872486F" w:rsidR="00703299" w:rsidRPr="00266BA1" w:rsidRDefault="00812E91" w:rsidP="00703299">
      <w:pPr>
        <w:pStyle w:val="Prrafodelista"/>
        <w:jc w:val="both"/>
        <w:rPr>
          <w:rFonts w:ascii="Arial" w:hAnsi="Arial" w:cs="Arial"/>
        </w:rPr>
      </w:pPr>
      <w:r w:rsidRPr="00266BA1">
        <w:rPr>
          <w:rFonts w:ascii="Arial" w:hAnsi="Arial" w:cs="Arial"/>
        </w:rPr>
        <w:t>Para garantizar esta participación, se deben propiciar espacios, materiales, medios y lenguajes accesibles. Es decir que, los espacios del comité deben tener condiciones físicas que permitan la movilidad segura, adecuación de rampas, baños adaptados</w:t>
      </w:r>
      <w:r w:rsidR="00926227" w:rsidRPr="00266BA1">
        <w:rPr>
          <w:rFonts w:ascii="Arial" w:hAnsi="Arial" w:cs="Arial"/>
        </w:rPr>
        <w:t xml:space="preserve">, </w:t>
      </w:r>
      <w:r w:rsidRPr="00266BA1">
        <w:rPr>
          <w:rFonts w:ascii="Arial" w:hAnsi="Arial" w:cs="Arial"/>
        </w:rPr>
        <w:t>señalización, suministro de intérpretes de lengua de señas, guías intérpretes,</w:t>
      </w:r>
      <w:r w:rsidR="00926227" w:rsidRPr="00266BA1">
        <w:rPr>
          <w:rFonts w:ascii="Arial" w:hAnsi="Arial" w:cs="Arial"/>
        </w:rPr>
        <w:t xml:space="preserve"> </w:t>
      </w:r>
      <w:r w:rsidRPr="00266BA1">
        <w:rPr>
          <w:rFonts w:ascii="Arial" w:hAnsi="Arial" w:cs="Arial"/>
        </w:rPr>
        <w:t>entre otros</w:t>
      </w:r>
      <w:r w:rsidR="00926227" w:rsidRPr="00266BA1">
        <w:rPr>
          <w:rFonts w:ascii="Arial" w:hAnsi="Arial" w:cs="Arial"/>
        </w:rPr>
        <w:t>.</w:t>
      </w:r>
    </w:p>
    <w:p w14:paraId="235192B5" w14:textId="77777777" w:rsidR="00703299" w:rsidRPr="00266BA1" w:rsidRDefault="00703299" w:rsidP="00703299">
      <w:pPr>
        <w:pStyle w:val="Prrafodelista"/>
        <w:jc w:val="both"/>
        <w:rPr>
          <w:rFonts w:ascii="Arial" w:hAnsi="Arial" w:cs="Arial"/>
        </w:rPr>
      </w:pPr>
    </w:p>
    <w:p w14:paraId="174408D6" w14:textId="582D5ECA" w:rsidR="00812E91" w:rsidRPr="00266BA1" w:rsidRDefault="0002606F" w:rsidP="00703299">
      <w:pPr>
        <w:pStyle w:val="Prrafodelista"/>
        <w:numPr>
          <w:ilvl w:val="0"/>
          <w:numId w:val="11"/>
        </w:numPr>
        <w:jc w:val="both"/>
        <w:rPr>
          <w:rFonts w:ascii="Arial" w:hAnsi="Arial" w:cs="Arial"/>
        </w:rPr>
      </w:pPr>
      <w:r>
        <w:rPr>
          <w:rFonts w:ascii="Arial" w:hAnsi="Arial" w:cs="Arial"/>
        </w:rPr>
        <w:t xml:space="preserve">Disponer </w:t>
      </w:r>
      <w:r w:rsidR="00812E91" w:rsidRPr="00266BA1">
        <w:rPr>
          <w:rFonts w:ascii="Arial" w:hAnsi="Arial" w:cs="Arial"/>
        </w:rPr>
        <w:t xml:space="preserve">de transporte desde zonas alejadas y de ser necesario </w:t>
      </w:r>
      <w:r w:rsidR="00D0456B">
        <w:rPr>
          <w:rFonts w:ascii="Arial" w:hAnsi="Arial" w:cs="Arial"/>
        </w:rPr>
        <w:t xml:space="preserve">garantizar </w:t>
      </w:r>
      <w:r w:rsidR="00812E91" w:rsidRPr="00266BA1">
        <w:rPr>
          <w:rFonts w:ascii="Arial" w:hAnsi="Arial" w:cs="Arial"/>
        </w:rPr>
        <w:t>que este sea accesible a las personas que lo requieran</w:t>
      </w:r>
      <w:r w:rsidR="00926227" w:rsidRPr="00266BA1">
        <w:rPr>
          <w:rFonts w:ascii="Arial" w:hAnsi="Arial" w:cs="Arial"/>
        </w:rPr>
        <w:t>.</w:t>
      </w:r>
    </w:p>
    <w:p w14:paraId="4AB55290" w14:textId="77777777" w:rsidR="00703299" w:rsidRPr="00266BA1" w:rsidRDefault="00703299" w:rsidP="00703299">
      <w:pPr>
        <w:pStyle w:val="Prrafodelista"/>
        <w:jc w:val="both"/>
        <w:rPr>
          <w:rFonts w:ascii="Arial" w:hAnsi="Arial" w:cs="Arial"/>
        </w:rPr>
      </w:pPr>
    </w:p>
    <w:p w14:paraId="7BCB497E" w14:textId="59CE6C9B" w:rsidR="00251C35" w:rsidRPr="00266BA1" w:rsidRDefault="00251C35" w:rsidP="004D0BCB">
      <w:pPr>
        <w:pStyle w:val="Prrafodelista"/>
        <w:numPr>
          <w:ilvl w:val="0"/>
          <w:numId w:val="11"/>
        </w:numPr>
        <w:jc w:val="both"/>
        <w:rPr>
          <w:rFonts w:ascii="Arial" w:hAnsi="Arial" w:cs="Arial"/>
        </w:rPr>
      </w:pPr>
      <w:r w:rsidRPr="00266BA1">
        <w:rPr>
          <w:rFonts w:ascii="Arial" w:hAnsi="Arial" w:cs="Arial"/>
        </w:rPr>
        <w:t>Promover la participación de un representante de las personas con discapacidad del Comité</w:t>
      </w:r>
      <w:r w:rsidR="00D7099F">
        <w:rPr>
          <w:rFonts w:ascii="Arial" w:hAnsi="Arial" w:cs="Arial"/>
        </w:rPr>
        <w:t xml:space="preserve"> </w:t>
      </w:r>
      <w:commentRangeStart w:id="90"/>
      <w:r w:rsidR="00D7099F" w:rsidRPr="00981015">
        <w:rPr>
          <w:rFonts w:ascii="Arial" w:hAnsi="Arial" w:cs="Arial"/>
          <w:sz w:val="23"/>
          <w:szCs w:val="23"/>
        </w:rPr>
        <w:t>_______________</w:t>
      </w:r>
      <w:commentRangeEnd w:id="90"/>
      <w:r w:rsidR="00D7099F">
        <w:rPr>
          <w:rStyle w:val="Refdecomentario"/>
        </w:rPr>
        <w:commentReference w:id="90"/>
      </w:r>
      <w:r w:rsidR="00D7099F">
        <w:rPr>
          <w:rFonts w:ascii="Arial" w:hAnsi="Arial" w:cs="Arial"/>
          <w:sz w:val="23"/>
          <w:szCs w:val="23"/>
        </w:rPr>
        <w:t xml:space="preserve"> </w:t>
      </w:r>
      <w:r w:rsidRPr="00266BA1">
        <w:rPr>
          <w:rFonts w:ascii="Arial" w:hAnsi="Arial" w:cs="Arial"/>
        </w:rPr>
        <w:t>de Discapacidad, en el Consejo de Política Social; el cual será elegido por votación en el mismo comité.</w:t>
      </w:r>
    </w:p>
    <w:p w14:paraId="2394AA66" w14:textId="778F5264" w:rsidR="00042080" w:rsidRPr="00266BA1" w:rsidRDefault="00042080" w:rsidP="00042080">
      <w:pPr>
        <w:jc w:val="both"/>
        <w:rPr>
          <w:rFonts w:ascii="Arial" w:hAnsi="Arial" w:cs="Arial"/>
        </w:rPr>
      </w:pPr>
      <w:r w:rsidRPr="00266BA1">
        <w:rPr>
          <w:rFonts w:ascii="Arial" w:hAnsi="Arial" w:cs="Arial"/>
          <w:b/>
        </w:rPr>
        <w:t>ARTÍCULO DÉCIMO TERCERO. FUNCIONES DE LA SECRETARÍA TÉCNICA:</w:t>
      </w:r>
      <w:r w:rsidRPr="00266BA1">
        <w:rPr>
          <w:rFonts w:ascii="Arial" w:hAnsi="Arial" w:cs="Arial"/>
        </w:rPr>
        <w:t xml:space="preserve"> De acuerdo con el artículo 6 de la Resolución 3317 de 2012, la Secretaría Técnica del </w:t>
      </w:r>
      <w:r w:rsidR="004D4EDF">
        <w:rPr>
          <w:rFonts w:ascii="Arial" w:hAnsi="Arial" w:cs="Arial"/>
        </w:rPr>
        <w:t xml:space="preserve">Comité </w:t>
      </w:r>
      <w:commentRangeStart w:id="91"/>
      <w:r w:rsidR="004D4EDF" w:rsidRPr="00981015">
        <w:rPr>
          <w:rFonts w:ascii="Arial" w:hAnsi="Arial" w:cs="Arial"/>
          <w:sz w:val="23"/>
          <w:szCs w:val="23"/>
        </w:rPr>
        <w:t>_______________</w:t>
      </w:r>
      <w:commentRangeEnd w:id="91"/>
      <w:r w:rsidR="004D4EDF">
        <w:rPr>
          <w:rStyle w:val="Refdecomentario"/>
        </w:rPr>
        <w:commentReference w:id="91"/>
      </w:r>
      <w:r w:rsidR="004D4EDF">
        <w:rPr>
          <w:rFonts w:ascii="Arial" w:hAnsi="Arial" w:cs="Arial"/>
          <w:sz w:val="23"/>
          <w:szCs w:val="23"/>
        </w:rPr>
        <w:t xml:space="preserve"> </w:t>
      </w:r>
      <w:r w:rsidR="004D4EDF" w:rsidRPr="00266BA1">
        <w:rPr>
          <w:rFonts w:ascii="Arial" w:hAnsi="Arial" w:cs="Arial"/>
        </w:rPr>
        <w:t>de Discapacidad d</w:t>
      </w:r>
      <w:r w:rsidR="004D4EDF">
        <w:rPr>
          <w:rFonts w:ascii="Arial" w:hAnsi="Arial" w:cs="Arial"/>
        </w:rPr>
        <w:t xml:space="preserve">e </w:t>
      </w:r>
      <w:commentRangeStart w:id="92"/>
      <w:r w:rsidR="004D4EDF" w:rsidRPr="00266BA1">
        <w:rPr>
          <w:rFonts w:ascii="Arial" w:hAnsi="Arial" w:cs="Arial"/>
        </w:rPr>
        <w:t>________________________</w:t>
      </w:r>
      <w:r w:rsidR="004D4EDF">
        <w:rPr>
          <w:rFonts w:ascii="Arial" w:hAnsi="Arial" w:cs="Arial"/>
        </w:rPr>
        <w:t>_</w:t>
      </w:r>
      <w:r w:rsidR="004D4EDF" w:rsidRPr="00266BA1">
        <w:rPr>
          <w:rFonts w:ascii="Arial" w:hAnsi="Arial" w:cs="Arial"/>
        </w:rPr>
        <w:t>_</w:t>
      </w:r>
      <w:commentRangeEnd w:id="92"/>
      <w:r w:rsidR="004D4EDF">
        <w:rPr>
          <w:rStyle w:val="Refdecomentario"/>
        </w:rPr>
        <w:commentReference w:id="92"/>
      </w:r>
      <w:r w:rsidR="004D4EDF">
        <w:rPr>
          <w:rFonts w:ascii="Arial" w:hAnsi="Arial" w:cs="Arial"/>
        </w:rPr>
        <w:t xml:space="preserve">, </w:t>
      </w:r>
      <w:r w:rsidRPr="00266BA1">
        <w:rPr>
          <w:rFonts w:ascii="Arial" w:hAnsi="Arial" w:cs="Arial"/>
        </w:rPr>
        <w:t xml:space="preserve">tiene las siguientes funciones: </w:t>
      </w:r>
    </w:p>
    <w:p w14:paraId="3766A73F" w14:textId="01DA8F50"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Consolidar información relacionada con el Plan</w:t>
      </w:r>
      <w:r w:rsidR="00B52A8C">
        <w:rPr>
          <w:rFonts w:ascii="Arial" w:hAnsi="Arial" w:cs="Arial"/>
        </w:rPr>
        <w:t xml:space="preserve"> </w:t>
      </w:r>
      <w:commentRangeStart w:id="93"/>
      <w:r w:rsidR="00B52A8C" w:rsidRPr="00981015">
        <w:rPr>
          <w:rFonts w:ascii="Arial" w:hAnsi="Arial" w:cs="Arial"/>
          <w:sz w:val="23"/>
          <w:szCs w:val="23"/>
        </w:rPr>
        <w:t>_______________</w:t>
      </w:r>
      <w:commentRangeEnd w:id="93"/>
      <w:r w:rsidR="00B52A8C">
        <w:rPr>
          <w:rStyle w:val="Refdecomentario"/>
        </w:rPr>
        <w:commentReference w:id="93"/>
      </w:r>
      <w:r w:rsidR="00B52A8C">
        <w:rPr>
          <w:rFonts w:ascii="Arial" w:hAnsi="Arial" w:cs="Arial"/>
          <w:sz w:val="23"/>
          <w:szCs w:val="23"/>
        </w:rPr>
        <w:t xml:space="preserve"> </w:t>
      </w:r>
      <w:r w:rsidRPr="00266BA1">
        <w:rPr>
          <w:rFonts w:ascii="Arial" w:hAnsi="Arial" w:cs="Arial"/>
        </w:rPr>
        <w:t>de Discapacidad.</w:t>
      </w:r>
    </w:p>
    <w:p w14:paraId="69EE8C72" w14:textId="77777777" w:rsidR="000364B1" w:rsidRPr="00266BA1" w:rsidRDefault="000364B1" w:rsidP="000364B1">
      <w:pPr>
        <w:pStyle w:val="Prrafodelista"/>
        <w:jc w:val="both"/>
        <w:rPr>
          <w:rFonts w:ascii="Arial" w:hAnsi="Arial" w:cs="Arial"/>
        </w:rPr>
      </w:pPr>
    </w:p>
    <w:p w14:paraId="782ADB46" w14:textId="3DB96AEB"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Efectuar las gestiones administrativas, tales como convocatorias a reuniones y eventos, organización de agendas, orden del día de las reuniones, levantamiento de actas, manejo documental y consolidación del plan de trabajo del Comité</w:t>
      </w:r>
      <w:r w:rsidR="00B52A8C">
        <w:rPr>
          <w:rFonts w:ascii="Arial" w:hAnsi="Arial" w:cs="Arial"/>
        </w:rPr>
        <w:t xml:space="preserve"> </w:t>
      </w:r>
      <w:commentRangeStart w:id="94"/>
      <w:r w:rsidR="00B52A8C" w:rsidRPr="00981015">
        <w:rPr>
          <w:rFonts w:ascii="Arial" w:hAnsi="Arial" w:cs="Arial"/>
          <w:sz w:val="23"/>
          <w:szCs w:val="23"/>
        </w:rPr>
        <w:t>_______________</w:t>
      </w:r>
      <w:commentRangeEnd w:id="94"/>
      <w:r w:rsidR="00B52A8C">
        <w:rPr>
          <w:rStyle w:val="Refdecomentario"/>
        </w:rPr>
        <w:commentReference w:id="94"/>
      </w:r>
      <w:r w:rsidR="00B52A8C">
        <w:rPr>
          <w:rFonts w:ascii="Arial" w:hAnsi="Arial" w:cs="Arial"/>
          <w:sz w:val="23"/>
          <w:szCs w:val="23"/>
        </w:rPr>
        <w:t xml:space="preserve"> </w:t>
      </w:r>
      <w:r w:rsidRPr="00266BA1">
        <w:rPr>
          <w:rFonts w:ascii="Arial" w:hAnsi="Arial" w:cs="Arial"/>
        </w:rPr>
        <w:t>de Discapacidad.</w:t>
      </w:r>
    </w:p>
    <w:p w14:paraId="0C783400" w14:textId="77777777" w:rsidR="000364B1" w:rsidRPr="00266BA1" w:rsidRDefault="000364B1" w:rsidP="000364B1">
      <w:pPr>
        <w:pStyle w:val="Prrafodelista"/>
        <w:jc w:val="both"/>
        <w:rPr>
          <w:rFonts w:ascii="Arial" w:hAnsi="Arial" w:cs="Arial"/>
        </w:rPr>
      </w:pPr>
    </w:p>
    <w:p w14:paraId="1F2AFFE6" w14:textId="7A6F89FC"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Consultar material informativo, doctrinario, jurisprudencial y bibliográfico que sea indispensable para las actividades del Comité.</w:t>
      </w:r>
    </w:p>
    <w:p w14:paraId="240D8C46" w14:textId="77777777" w:rsidR="000364B1" w:rsidRPr="00266BA1" w:rsidRDefault="000364B1" w:rsidP="000364B1">
      <w:pPr>
        <w:pStyle w:val="Prrafodelista"/>
        <w:jc w:val="both"/>
        <w:rPr>
          <w:rFonts w:ascii="Arial" w:hAnsi="Arial" w:cs="Arial"/>
        </w:rPr>
      </w:pPr>
    </w:p>
    <w:p w14:paraId="4FA7CA95" w14:textId="4B1674A9"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Desarrollar procesos de información y capacitación en temas relacionados con la implementación del Sistema Nacional de Discapacidad y de la Política Pública de Discapacidad y difundir por medios electrónicos, o cualquier otro medio de comunicación, la información y los documentos públicos relacionados con el Comité.</w:t>
      </w:r>
    </w:p>
    <w:p w14:paraId="37865E32" w14:textId="77777777" w:rsidR="000364B1" w:rsidRPr="00266BA1" w:rsidRDefault="000364B1" w:rsidP="000364B1">
      <w:pPr>
        <w:pStyle w:val="Prrafodelista"/>
        <w:jc w:val="both"/>
        <w:rPr>
          <w:rFonts w:ascii="Arial" w:hAnsi="Arial" w:cs="Arial"/>
        </w:rPr>
      </w:pPr>
    </w:p>
    <w:p w14:paraId="7313A086" w14:textId="0864AEF6"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Promover y coordinar la participación activa de los integrantes del Comité</w:t>
      </w:r>
      <w:r w:rsidR="00B52A8C">
        <w:rPr>
          <w:rFonts w:ascii="Arial" w:hAnsi="Arial" w:cs="Arial"/>
        </w:rPr>
        <w:t xml:space="preserve"> </w:t>
      </w:r>
      <w:commentRangeStart w:id="95"/>
      <w:r w:rsidR="00B52A8C" w:rsidRPr="00981015">
        <w:rPr>
          <w:rFonts w:ascii="Arial" w:hAnsi="Arial" w:cs="Arial"/>
          <w:sz w:val="23"/>
          <w:szCs w:val="23"/>
        </w:rPr>
        <w:t>_______________</w:t>
      </w:r>
      <w:commentRangeEnd w:id="95"/>
      <w:r w:rsidR="00B52A8C">
        <w:rPr>
          <w:rStyle w:val="Refdecomentario"/>
        </w:rPr>
        <w:commentReference w:id="95"/>
      </w:r>
      <w:r w:rsidR="00B52A8C">
        <w:rPr>
          <w:rFonts w:ascii="Arial" w:hAnsi="Arial" w:cs="Arial"/>
          <w:sz w:val="23"/>
          <w:szCs w:val="23"/>
        </w:rPr>
        <w:t xml:space="preserve"> </w:t>
      </w:r>
      <w:r w:rsidRPr="00266BA1">
        <w:rPr>
          <w:rFonts w:ascii="Arial" w:hAnsi="Arial" w:cs="Arial"/>
        </w:rPr>
        <w:t>de Discapacidad, en la articulación intersectorial y con las redes sociales que apoyen los procesos de inclusión social.</w:t>
      </w:r>
    </w:p>
    <w:p w14:paraId="659D3011" w14:textId="77777777" w:rsidR="000364B1" w:rsidRPr="00266BA1" w:rsidRDefault="000364B1" w:rsidP="000364B1">
      <w:pPr>
        <w:pStyle w:val="Prrafodelista"/>
        <w:jc w:val="both"/>
        <w:rPr>
          <w:rFonts w:ascii="Arial" w:hAnsi="Arial" w:cs="Arial"/>
        </w:rPr>
      </w:pPr>
    </w:p>
    <w:p w14:paraId="5302322F" w14:textId="4BDD5B3B"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Proporcionar la logística necesaria para el funcionamiento del Comité</w:t>
      </w:r>
      <w:r w:rsidR="00B52A8C">
        <w:rPr>
          <w:rFonts w:ascii="Arial" w:hAnsi="Arial" w:cs="Arial"/>
        </w:rPr>
        <w:t xml:space="preserve"> </w:t>
      </w:r>
      <w:commentRangeStart w:id="96"/>
      <w:r w:rsidR="00B52A8C" w:rsidRPr="00981015">
        <w:rPr>
          <w:rFonts w:ascii="Arial" w:hAnsi="Arial" w:cs="Arial"/>
          <w:sz w:val="23"/>
          <w:szCs w:val="23"/>
        </w:rPr>
        <w:t>_______________</w:t>
      </w:r>
      <w:commentRangeEnd w:id="96"/>
      <w:r w:rsidR="00B52A8C">
        <w:rPr>
          <w:rStyle w:val="Refdecomentario"/>
        </w:rPr>
        <w:commentReference w:id="96"/>
      </w:r>
      <w:r w:rsidR="00B52A8C">
        <w:rPr>
          <w:rFonts w:ascii="Arial" w:hAnsi="Arial" w:cs="Arial"/>
          <w:sz w:val="23"/>
          <w:szCs w:val="23"/>
        </w:rPr>
        <w:t xml:space="preserve"> </w:t>
      </w:r>
      <w:r w:rsidRPr="00266BA1">
        <w:rPr>
          <w:rFonts w:ascii="Arial" w:hAnsi="Arial" w:cs="Arial"/>
        </w:rPr>
        <w:t>de Discapacidad.</w:t>
      </w:r>
    </w:p>
    <w:p w14:paraId="5FDD4F84" w14:textId="77777777" w:rsidR="000364B1" w:rsidRPr="00266BA1" w:rsidRDefault="000364B1" w:rsidP="000364B1">
      <w:pPr>
        <w:pStyle w:val="Prrafodelista"/>
        <w:jc w:val="both"/>
        <w:rPr>
          <w:rFonts w:ascii="Arial" w:hAnsi="Arial" w:cs="Arial"/>
        </w:rPr>
      </w:pPr>
    </w:p>
    <w:p w14:paraId="164C1882" w14:textId="4840705E"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Firmar las actas aprobadas por el Comité.</w:t>
      </w:r>
    </w:p>
    <w:p w14:paraId="6B2391D3" w14:textId="77777777" w:rsidR="000364B1" w:rsidRPr="00266BA1" w:rsidRDefault="000364B1" w:rsidP="000364B1">
      <w:pPr>
        <w:pStyle w:val="Prrafodelista"/>
        <w:jc w:val="both"/>
        <w:rPr>
          <w:rFonts w:ascii="Arial" w:hAnsi="Arial" w:cs="Arial"/>
        </w:rPr>
      </w:pPr>
    </w:p>
    <w:p w14:paraId="0054E821" w14:textId="720F1841"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Solicitar orientación técnica al Grupo de Enlace Sectorial en caso de requerirla para el adecuado desarrollo de sus competencias en el marco del Sistema Nacional de Discapacidad y para la articulación del Consejo</w:t>
      </w:r>
      <w:r w:rsidR="00B52A8C">
        <w:rPr>
          <w:rFonts w:ascii="Arial" w:hAnsi="Arial" w:cs="Arial"/>
        </w:rPr>
        <w:t xml:space="preserve"> </w:t>
      </w:r>
      <w:commentRangeStart w:id="97"/>
      <w:r w:rsidR="00B52A8C" w:rsidRPr="00981015">
        <w:rPr>
          <w:rFonts w:ascii="Arial" w:hAnsi="Arial" w:cs="Arial"/>
          <w:sz w:val="23"/>
          <w:szCs w:val="23"/>
        </w:rPr>
        <w:t>_______________</w:t>
      </w:r>
      <w:commentRangeEnd w:id="97"/>
      <w:r w:rsidR="00B52A8C">
        <w:rPr>
          <w:rStyle w:val="Refdecomentario"/>
        </w:rPr>
        <w:commentReference w:id="97"/>
      </w:r>
      <w:r w:rsidR="00B52A8C">
        <w:rPr>
          <w:rFonts w:ascii="Arial" w:hAnsi="Arial" w:cs="Arial"/>
          <w:sz w:val="23"/>
          <w:szCs w:val="23"/>
        </w:rPr>
        <w:t xml:space="preserve"> </w:t>
      </w:r>
      <w:r w:rsidRPr="00266BA1">
        <w:rPr>
          <w:rFonts w:ascii="Arial" w:hAnsi="Arial" w:cs="Arial"/>
        </w:rPr>
        <w:t>con el Consejo Nacional de Discapacidad.</w:t>
      </w:r>
    </w:p>
    <w:p w14:paraId="26B1C643" w14:textId="77777777" w:rsidR="000364B1" w:rsidRPr="00266BA1" w:rsidRDefault="000364B1" w:rsidP="000364B1">
      <w:pPr>
        <w:pStyle w:val="Prrafodelista"/>
        <w:jc w:val="both"/>
        <w:rPr>
          <w:rFonts w:ascii="Arial" w:hAnsi="Arial" w:cs="Arial"/>
        </w:rPr>
      </w:pPr>
    </w:p>
    <w:p w14:paraId="5459F69B" w14:textId="5EE781C5" w:rsidR="000364B1" w:rsidRPr="00266BA1" w:rsidRDefault="000364B1" w:rsidP="000364B1">
      <w:pPr>
        <w:pStyle w:val="Prrafodelista"/>
        <w:numPr>
          <w:ilvl w:val="0"/>
          <w:numId w:val="20"/>
        </w:numPr>
        <w:jc w:val="both"/>
        <w:rPr>
          <w:rFonts w:ascii="Arial" w:hAnsi="Arial" w:cs="Arial"/>
        </w:rPr>
      </w:pPr>
      <w:r w:rsidRPr="00266BA1">
        <w:rPr>
          <w:rFonts w:ascii="Arial" w:hAnsi="Arial" w:cs="Arial"/>
        </w:rPr>
        <w:t>Las demás funciones relacionadas con el soporte administrativo y técnico inherentes para el funcionamiento del Comité</w:t>
      </w:r>
      <w:r w:rsidR="00B52A8C">
        <w:rPr>
          <w:rFonts w:ascii="Arial" w:hAnsi="Arial" w:cs="Arial"/>
        </w:rPr>
        <w:t xml:space="preserve"> </w:t>
      </w:r>
      <w:commentRangeStart w:id="98"/>
      <w:r w:rsidR="00B52A8C" w:rsidRPr="00981015">
        <w:rPr>
          <w:rFonts w:ascii="Arial" w:hAnsi="Arial" w:cs="Arial"/>
          <w:sz w:val="23"/>
          <w:szCs w:val="23"/>
        </w:rPr>
        <w:t>_______________</w:t>
      </w:r>
      <w:commentRangeEnd w:id="98"/>
      <w:r w:rsidR="00B52A8C">
        <w:rPr>
          <w:rStyle w:val="Refdecomentario"/>
        </w:rPr>
        <w:commentReference w:id="98"/>
      </w:r>
      <w:r w:rsidR="00B52A8C">
        <w:rPr>
          <w:rFonts w:ascii="Arial" w:hAnsi="Arial" w:cs="Arial"/>
          <w:sz w:val="23"/>
          <w:szCs w:val="23"/>
        </w:rPr>
        <w:t xml:space="preserve"> </w:t>
      </w:r>
      <w:r w:rsidRPr="00266BA1">
        <w:rPr>
          <w:rFonts w:ascii="Arial" w:hAnsi="Arial" w:cs="Arial"/>
        </w:rPr>
        <w:t xml:space="preserve">de Discapacidad. </w:t>
      </w:r>
    </w:p>
    <w:p w14:paraId="7349B0B2" w14:textId="044D3DFE" w:rsidR="00042080" w:rsidRPr="00266BA1" w:rsidRDefault="00042080" w:rsidP="00042080">
      <w:pPr>
        <w:jc w:val="both"/>
        <w:rPr>
          <w:rFonts w:ascii="Arial" w:hAnsi="Arial" w:cs="Arial"/>
        </w:rPr>
      </w:pPr>
      <w:r w:rsidRPr="00266BA1">
        <w:rPr>
          <w:rFonts w:ascii="Arial" w:hAnsi="Arial" w:cs="Arial"/>
          <w:b/>
        </w:rPr>
        <w:t xml:space="preserve">ARTÍCULO DÉCIMO CUARTO. </w:t>
      </w:r>
      <w:r w:rsidR="00E70EBD" w:rsidRPr="00266BA1">
        <w:rPr>
          <w:rFonts w:ascii="Arial" w:hAnsi="Arial" w:cs="Arial"/>
          <w:b/>
        </w:rPr>
        <w:t>RESPONSABILIDADES</w:t>
      </w:r>
      <w:r w:rsidRPr="00266BA1">
        <w:rPr>
          <w:rFonts w:ascii="Arial" w:hAnsi="Arial" w:cs="Arial"/>
          <w:b/>
        </w:rPr>
        <w:t xml:space="preserve"> DE LOS INTEGRANTES DEL COMITÉ</w:t>
      </w:r>
      <w:r w:rsidR="00650B9C">
        <w:rPr>
          <w:rFonts w:ascii="Arial" w:hAnsi="Arial" w:cs="Arial"/>
          <w:b/>
        </w:rPr>
        <w:t xml:space="preserve"> </w:t>
      </w:r>
      <w:commentRangeStart w:id="99"/>
      <w:r w:rsidR="00650B9C">
        <w:rPr>
          <w:rFonts w:ascii="Arial" w:hAnsi="Arial" w:cs="Arial"/>
          <w:b/>
        </w:rPr>
        <w:t>________________</w:t>
      </w:r>
      <w:commentRangeEnd w:id="99"/>
      <w:r w:rsidR="00650B9C">
        <w:rPr>
          <w:rStyle w:val="Refdecomentario"/>
        </w:rPr>
        <w:commentReference w:id="99"/>
      </w:r>
      <w:r w:rsidR="00650B9C">
        <w:rPr>
          <w:rFonts w:ascii="Arial" w:hAnsi="Arial" w:cs="Arial"/>
          <w:b/>
        </w:rPr>
        <w:t xml:space="preserve"> </w:t>
      </w:r>
      <w:r w:rsidRPr="00266BA1">
        <w:rPr>
          <w:rFonts w:ascii="Arial" w:hAnsi="Arial" w:cs="Arial"/>
          <w:b/>
        </w:rPr>
        <w:t>DE DISCAPACIDAD:</w:t>
      </w:r>
      <w:r w:rsidRPr="00266BA1">
        <w:rPr>
          <w:rFonts w:ascii="Arial" w:hAnsi="Arial" w:cs="Arial"/>
        </w:rPr>
        <w:t xml:space="preserve"> De acuerdo con el artículo </w:t>
      </w:r>
      <w:r w:rsidR="0097770A" w:rsidRPr="00266BA1">
        <w:rPr>
          <w:rFonts w:ascii="Arial" w:hAnsi="Arial" w:cs="Arial"/>
        </w:rPr>
        <w:t xml:space="preserve">8 </w:t>
      </w:r>
      <w:r w:rsidRPr="00266BA1">
        <w:rPr>
          <w:rFonts w:ascii="Arial" w:hAnsi="Arial" w:cs="Arial"/>
        </w:rPr>
        <w:t>de la Resolución 3317 de 2012, son funciones de los integrantes del Comité</w:t>
      </w:r>
      <w:r w:rsidR="00650B9C">
        <w:rPr>
          <w:rFonts w:ascii="Arial" w:hAnsi="Arial" w:cs="Arial"/>
        </w:rPr>
        <w:t xml:space="preserve"> </w:t>
      </w:r>
      <w:commentRangeStart w:id="100"/>
      <w:r w:rsidR="00650B9C" w:rsidRPr="00981015">
        <w:rPr>
          <w:rFonts w:ascii="Arial" w:hAnsi="Arial" w:cs="Arial"/>
          <w:sz w:val="23"/>
          <w:szCs w:val="23"/>
        </w:rPr>
        <w:t>_______________</w:t>
      </w:r>
      <w:commentRangeEnd w:id="100"/>
      <w:r w:rsidR="00650B9C">
        <w:rPr>
          <w:rStyle w:val="Refdecomentario"/>
        </w:rPr>
        <w:commentReference w:id="100"/>
      </w:r>
      <w:r w:rsidR="00650B9C">
        <w:rPr>
          <w:rFonts w:ascii="Arial" w:hAnsi="Arial" w:cs="Arial"/>
          <w:sz w:val="23"/>
          <w:szCs w:val="23"/>
        </w:rPr>
        <w:t xml:space="preserve"> </w:t>
      </w:r>
      <w:r w:rsidRPr="00266BA1">
        <w:rPr>
          <w:rFonts w:ascii="Arial" w:hAnsi="Arial" w:cs="Arial"/>
        </w:rPr>
        <w:t>de Discapacidad las siguientes:</w:t>
      </w:r>
    </w:p>
    <w:p w14:paraId="551F4D1E" w14:textId="21CB5D93"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Asumir el compromiso de representar a la entidad o a la comunidad manteniendo informados a quienes representa sobre los avances en el proceso de desarrollo de la política pública de discapacidad, la consolidación del sistema de discapacidad y la construcción e implementación del Plan</w:t>
      </w:r>
      <w:r w:rsidR="00650B9C">
        <w:rPr>
          <w:rFonts w:ascii="Arial" w:hAnsi="Arial" w:cs="Arial"/>
        </w:rPr>
        <w:t xml:space="preserve"> </w:t>
      </w:r>
      <w:commentRangeStart w:id="101"/>
      <w:r w:rsidR="00650B9C" w:rsidRPr="00981015">
        <w:rPr>
          <w:rFonts w:ascii="Arial" w:hAnsi="Arial" w:cs="Arial"/>
          <w:sz w:val="23"/>
          <w:szCs w:val="23"/>
        </w:rPr>
        <w:t>_______________</w:t>
      </w:r>
      <w:commentRangeEnd w:id="101"/>
      <w:r w:rsidR="00650B9C">
        <w:rPr>
          <w:rStyle w:val="Refdecomentario"/>
        </w:rPr>
        <w:commentReference w:id="101"/>
      </w:r>
      <w:r w:rsidR="00650B9C">
        <w:rPr>
          <w:rFonts w:ascii="Arial" w:hAnsi="Arial" w:cs="Arial"/>
          <w:sz w:val="23"/>
          <w:szCs w:val="23"/>
        </w:rPr>
        <w:t xml:space="preserve"> </w:t>
      </w:r>
      <w:r w:rsidRPr="00266BA1">
        <w:rPr>
          <w:rFonts w:ascii="Arial" w:hAnsi="Arial" w:cs="Arial"/>
        </w:rPr>
        <w:t>de Discapacidad.</w:t>
      </w:r>
    </w:p>
    <w:p w14:paraId="49657EDD" w14:textId="77777777" w:rsidR="009C4D6B" w:rsidRPr="00266BA1" w:rsidRDefault="009C4D6B" w:rsidP="009C4D6B">
      <w:pPr>
        <w:pStyle w:val="Prrafodelista"/>
        <w:jc w:val="both"/>
        <w:rPr>
          <w:rFonts w:ascii="Arial" w:hAnsi="Arial" w:cs="Arial"/>
        </w:rPr>
      </w:pPr>
    </w:p>
    <w:p w14:paraId="2CDE666B" w14:textId="55C0C0F8"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Los servidores públicos, desde el sector que representan, tienen la responsabilidad de articular la política sectorial con la política nacional de discapacidad.</w:t>
      </w:r>
    </w:p>
    <w:p w14:paraId="5EB7DE62" w14:textId="77777777" w:rsidR="009C4D6B" w:rsidRPr="00266BA1" w:rsidRDefault="009C4D6B" w:rsidP="009C4D6B">
      <w:pPr>
        <w:pStyle w:val="Prrafodelista"/>
        <w:jc w:val="both"/>
        <w:rPr>
          <w:rFonts w:ascii="Arial" w:hAnsi="Arial" w:cs="Arial"/>
        </w:rPr>
      </w:pPr>
    </w:p>
    <w:p w14:paraId="6B0BEDA3" w14:textId="4EDB2BD8"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Asistir cumplidamente a las sesiones acordadas y mesas de trabajo de los componentes y las líneas estratégicas.</w:t>
      </w:r>
    </w:p>
    <w:p w14:paraId="492DD9EE" w14:textId="77777777" w:rsidR="009C4D6B" w:rsidRPr="00266BA1" w:rsidRDefault="009C4D6B" w:rsidP="009C4D6B">
      <w:pPr>
        <w:pStyle w:val="Prrafodelista"/>
        <w:jc w:val="both"/>
        <w:rPr>
          <w:rFonts w:ascii="Arial" w:hAnsi="Arial" w:cs="Arial"/>
        </w:rPr>
      </w:pPr>
    </w:p>
    <w:p w14:paraId="43A86D17" w14:textId="7F0E5ED7"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Cumplir con las tareas encomendadas, para cada sesión.</w:t>
      </w:r>
    </w:p>
    <w:p w14:paraId="65596713" w14:textId="77777777" w:rsidR="009C4D6B" w:rsidRPr="00266BA1" w:rsidRDefault="009C4D6B" w:rsidP="009C4D6B">
      <w:pPr>
        <w:pStyle w:val="Prrafodelista"/>
        <w:jc w:val="both"/>
        <w:rPr>
          <w:rFonts w:ascii="Arial" w:hAnsi="Arial" w:cs="Arial"/>
        </w:rPr>
      </w:pPr>
    </w:p>
    <w:p w14:paraId="2F6DF455" w14:textId="7FFEFD2D"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Aportar conocimientos y experiencias al Plan</w:t>
      </w:r>
      <w:r w:rsidR="00650B9C">
        <w:rPr>
          <w:rFonts w:ascii="Arial" w:hAnsi="Arial" w:cs="Arial"/>
        </w:rPr>
        <w:t xml:space="preserve"> </w:t>
      </w:r>
      <w:commentRangeStart w:id="102"/>
      <w:r w:rsidR="00650B9C" w:rsidRPr="00981015">
        <w:rPr>
          <w:rFonts w:ascii="Arial" w:hAnsi="Arial" w:cs="Arial"/>
          <w:sz w:val="23"/>
          <w:szCs w:val="23"/>
        </w:rPr>
        <w:t>_______________</w:t>
      </w:r>
      <w:commentRangeEnd w:id="102"/>
      <w:r w:rsidR="00650B9C">
        <w:rPr>
          <w:rStyle w:val="Refdecomentario"/>
        </w:rPr>
        <w:commentReference w:id="102"/>
      </w:r>
      <w:r w:rsidR="00650B9C">
        <w:rPr>
          <w:rFonts w:ascii="Arial" w:hAnsi="Arial" w:cs="Arial"/>
          <w:sz w:val="23"/>
          <w:szCs w:val="23"/>
        </w:rPr>
        <w:t xml:space="preserve"> </w:t>
      </w:r>
      <w:r w:rsidRPr="00266BA1">
        <w:rPr>
          <w:rFonts w:ascii="Arial" w:hAnsi="Arial" w:cs="Arial"/>
        </w:rPr>
        <w:t>de Discapacidad, según corresponda, de acuerdo con los componentes y las líneas estratégicas.</w:t>
      </w:r>
    </w:p>
    <w:p w14:paraId="31BF511C" w14:textId="77777777" w:rsidR="009C4D6B" w:rsidRPr="00266BA1" w:rsidRDefault="009C4D6B" w:rsidP="009C4D6B">
      <w:pPr>
        <w:pStyle w:val="Prrafodelista"/>
        <w:jc w:val="both"/>
        <w:rPr>
          <w:rFonts w:ascii="Arial" w:hAnsi="Arial" w:cs="Arial"/>
        </w:rPr>
      </w:pPr>
    </w:p>
    <w:p w14:paraId="284326B7" w14:textId="181E9F44"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Asumir las tareas en el marco del Plan</w:t>
      </w:r>
      <w:r w:rsidR="00650B9C">
        <w:rPr>
          <w:rFonts w:ascii="Arial" w:hAnsi="Arial" w:cs="Arial"/>
        </w:rPr>
        <w:t xml:space="preserve"> </w:t>
      </w:r>
      <w:commentRangeStart w:id="103"/>
      <w:r w:rsidR="00650B9C" w:rsidRPr="00981015">
        <w:rPr>
          <w:rFonts w:ascii="Arial" w:hAnsi="Arial" w:cs="Arial"/>
          <w:sz w:val="23"/>
          <w:szCs w:val="23"/>
        </w:rPr>
        <w:t>_______________</w:t>
      </w:r>
      <w:commentRangeEnd w:id="103"/>
      <w:r w:rsidR="00650B9C">
        <w:rPr>
          <w:rStyle w:val="Refdecomentario"/>
        </w:rPr>
        <w:commentReference w:id="103"/>
      </w:r>
      <w:r w:rsidR="00650B9C">
        <w:rPr>
          <w:rFonts w:ascii="Arial" w:hAnsi="Arial" w:cs="Arial"/>
          <w:sz w:val="23"/>
          <w:szCs w:val="23"/>
        </w:rPr>
        <w:t xml:space="preserve"> </w:t>
      </w:r>
      <w:r w:rsidRPr="00266BA1">
        <w:rPr>
          <w:rFonts w:ascii="Arial" w:hAnsi="Arial" w:cs="Arial"/>
        </w:rPr>
        <w:t>de Discapacidad, según corresponda, en los componentes y las líneas estratégicas.</w:t>
      </w:r>
    </w:p>
    <w:p w14:paraId="341E845E" w14:textId="77777777" w:rsidR="009C4D6B" w:rsidRPr="00266BA1" w:rsidRDefault="009C4D6B" w:rsidP="009C4D6B">
      <w:pPr>
        <w:pStyle w:val="Prrafodelista"/>
        <w:jc w:val="both"/>
        <w:rPr>
          <w:rFonts w:ascii="Arial" w:hAnsi="Arial" w:cs="Arial"/>
        </w:rPr>
      </w:pPr>
    </w:p>
    <w:p w14:paraId="5C44F806" w14:textId="7A592EE2" w:rsidR="00650B9C" w:rsidRPr="00650B9C" w:rsidRDefault="009C4D6B" w:rsidP="00650B9C">
      <w:pPr>
        <w:pStyle w:val="Prrafodelista"/>
        <w:numPr>
          <w:ilvl w:val="0"/>
          <w:numId w:val="23"/>
        </w:numPr>
        <w:jc w:val="both"/>
        <w:rPr>
          <w:rFonts w:ascii="Arial" w:hAnsi="Arial" w:cs="Arial"/>
        </w:rPr>
      </w:pPr>
      <w:r w:rsidRPr="00266BA1">
        <w:rPr>
          <w:rFonts w:ascii="Arial" w:hAnsi="Arial" w:cs="Arial"/>
        </w:rPr>
        <w:t xml:space="preserve">Asesorar en la construcción de política pública de discapacidad en </w:t>
      </w:r>
      <w:commentRangeStart w:id="104"/>
      <w:r w:rsidR="00BE6058">
        <w:rPr>
          <w:rFonts w:ascii="Arial" w:hAnsi="Arial" w:cs="Arial"/>
        </w:rPr>
        <w:t>___________</w:t>
      </w:r>
      <w:commentRangeEnd w:id="104"/>
      <w:r w:rsidR="00BE6058">
        <w:rPr>
          <w:rStyle w:val="Refdecomentario"/>
        </w:rPr>
        <w:commentReference w:id="104"/>
      </w:r>
      <w:r w:rsidR="00BE6058">
        <w:rPr>
          <w:rFonts w:ascii="Arial" w:hAnsi="Arial" w:cs="Arial"/>
        </w:rPr>
        <w:t xml:space="preserve"> </w:t>
      </w:r>
      <w:r w:rsidRPr="00266BA1">
        <w:rPr>
          <w:rFonts w:ascii="Arial" w:hAnsi="Arial" w:cs="Arial"/>
        </w:rPr>
        <w:t>de su jurisdicción.</w:t>
      </w:r>
    </w:p>
    <w:p w14:paraId="49625433" w14:textId="77777777" w:rsidR="00650B9C" w:rsidRPr="00650B9C" w:rsidRDefault="00650B9C" w:rsidP="00650B9C">
      <w:pPr>
        <w:pStyle w:val="Prrafodelista"/>
        <w:jc w:val="both"/>
        <w:rPr>
          <w:rFonts w:ascii="Arial" w:hAnsi="Arial" w:cs="Arial"/>
        </w:rPr>
      </w:pPr>
    </w:p>
    <w:p w14:paraId="78CF0E88" w14:textId="0CF72863" w:rsidR="009C4D6B" w:rsidRPr="00266BA1" w:rsidRDefault="009C4D6B" w:rsidP="009C4D6B">
      <w:pPr>
        <w:pStyle w:val="Prrafodelista"/>
        <w:numPr>
          <w:ilvl w:val="0"/>
          <w:numId w:val="23"/>
        </w:numPr>
        <w:jc w:val="both"/>
        <w:rPr>
          <w:rFonts w:ascii="Arial" w:hAnsi="Arial" w:cs="Arial"/>
        </w:rPr>
      </w:pPr>
      <w:r w:rsidRPr="00266BA1">
        <w:rPr>
          <w:rFonts w:ascii="Arial" w:hAnsi="Arial" w:cs="Arial"/>
        </w:rPr>
        <w:t xml:space="preserve">Articular acciones entre el Comité </w:t>
      </w:r>
      <w:commentRangeStart w:id="105"/>
      <w:r w:rsidR="00650B9C" w:rsidRPr="00981015">
        <w:rPr>
          <w:rFonts w:ascii="Arial" w:hAnsi="Arial" w:cs="Arial"/>
          <w:sz w:val="23"/>
          <w:szCs w:val="23"/>
        </w:rPr>
        <w:t>_______________</w:t>
      </w:r>
      <w:commentRangeEnd w:id="105"/>
      <w:r w:rsidR="00650B9C">
        <w:rPr>
          <w:rStyle w:val="Refdecomentario"/>
        </w:rPr>
        <w:commentReference w:id="105"/>
      </w:r>
      <w:r w:rsidR="00650B9C">
        <w:rPr>
          <w:rFonts w:ascii="Arial" w:hAnsi="Arial" w:cs="Arial"/>
          <w:sz w:val="23"/>
          <w:szCs w:val="23"/>
        </w:rPr>
        <w:t xml:space="preserve"> </w:t>
      </w:r>
      <w:r w:rsidRPr="00266BA1">
        <w:rPr>
          <w:rFonts w:ascii="Arial" w:hAnsi="Arial" w:cs="Arial"/>
        </w:rPr>
        <w:t xml:space="preserve">de Discapacidad y los comités </w:t>
      </w:r>
      <w:commentRangeStart w:id="106"/>
      <w:r w:rsidR="00BE6058">
        <w:rPr>
          <w:rFonts w:ascii="Arial" w:hAnsi="Arial" w:cs="Arial"/>
        </w:rPr>
        <w:t>___________</w:t>
      </w:r>
      <w:commentRangeEnd w:id="106"/>
      <w:r w:rsidR="00BE6058">
        <w:rPr>
          <w:rStyle w:val="Refdecomentario"/>
        </w:rPr>
        <w:commentReference w:id="106"/>
      </w:r>
      <w:r w:rsidRPr="00266BA1">
        <w:rPr>
          <w:rFonts w:ascii="Arial" w:hAnsi="Arial" w:cs="Arial"/>
        </w:rPr>
        <w:t xml:space="preserve"> de discapacidad. </w:t>
      </w:r>
    </w:p>
    <w:p w14:paraId="76B5751D" w14:textId="7B4C014E" w:rsidR="00042080" w:rsidRPr="00266BA1" w:rsidRDefault="00042080" w:rsidP="00042080">
      <w:pPr>
        <w:jc w:val="center"/>
        <w:rPr>
          <w:rFonts w:ascii="Arial" w:hAnsi="Arial" w:cs="Arial"/>
          <w:b/>
        </w:rPr>
      </w:pPr>
      <w:r w:rsidRPr="00266BA1">
        <w:rPr>
          <w:rFonts w:ascii="Arial" w:hAnsi="Arial" w:cs="Arial"/>
          <w:b/>
        </w:rPr>
        <w:t>CAPÍTULO V</w:t>
      </w:r>
    </w:p>
    <w:p w14:paraId="2A5AC38F" w14:textId="77777777" w:rsidR="00042080" w:rsidRPr="00266BA1" w:rsidRDefault="00042080" w:rsidP="00042080">
      <w:pPr>
        <w:jc w:val="center"/>
        <w:rPr>
          <w:rFonts w:ascii="Arial" w:hAnsi="Arial" w:cs="Arial"/>
          <w:b/>
        </w:rPr>
      </w:pPr>
      <w:r w:rsidRPr="00266BA1">
        <w:rPr>
          <w:rFonts w:ascii="Arial" w:hAnsi="Arial" w:cs="Arial"/>
          <w:b/>
        </w:rPr>
        <w:t>DISPOSICIONES VARIAS</w:t>
      </w:r>
    </w:p>
    <w:p w14:paraId="770D1FAF" w14:textId="443E0B4C" w:rsidR="00042080" w:rsidRPr="00266BA1" w:rsidRDefault="00042080" w:rsidP="00042080">
      <w:pPr>
        <w:jc w:val="both"/>
        <w:rPr>
          <w:rFonts w:ascii="Arial" w:hAnsi="Arial" w:cs="Arial"/>
        </w:rPr>
      </w:pPr>
      <w:r w:rsidRPr="00266BA1">
        <w:rPr>
          <w:rFonts w:ascii="Arial" w:hAnsi="Arial" w:cs="Arial"/>
          <w:b/>
        </w:rPr>
        <w:t xml:space="preserve">ARTÍCULO DÉCIMO QUINTO. ÁMBITO DE APLICACIÓN: </w:t>
      </w:r>
      <w:r w:rsidRPr="00266BA1">
        <w:rPr>
          <w:rFonts w:ascii="Arial" w:hAnsi="Arial" w:cs="Arial"/>
        </w:rPr>
        <w:t>El presente reglamento establece las condiciones de funcionamiento del</w:t>
      </w:r>
      <w:r w:rsidR="00650B9C">
        <w:rPr>
          <w:rFonts w:ascii="Arial" w:hAnsi="Arial" w:cs="Arial"/>
        </w:rPr>
        <w:t xml:space="preserve"> Comité </w:t>
      </w:r>
      <w:commentRangeStart w:id="107"/>
      <w:r w:rsidR="00650B9C" w:rsidRPr="00981015">
        <w:rPr>
          <w:rFonts w:ascii="Arial" w:hAnsi="Arial" w:cs="Arial"/>
          <w:sz w:val="23"/>
          <w:szCs w:val="23"/>
        </w:rPr>
        <w:t>_______________</w:t>
      </w:r>
      <w:commentRangeEnd w:id="107"/>
      <w:r w:rsidR="00650B9C">
        <w:rPr>
          <w:rStyle w:val="Refdecomentario"/>
        </w:rPr>
        <w:commentReference w:id="107"/>
      </w:r>
      <w:r w:rsidR="00650B9C">
        <w:rPr>
          <w:rFonts w:ascii="Arial" w:hAnsi="Arial" w:cs="Arial"/>
          <w:sz w:val="23"/>
          <w:szCs w:val="23"/>
        </w:rPr>
        <w:t xml:space="preserve"> </w:t>
      </w:r>
      <w:r w:rsidR="00650B9C" w:rsidRPr="00266BA1">
        <w:rPr>
          <w:rFonts w:ascii="Arial" w:hAnsi="Arial" w:cs="Arial"/>
        </w:rPr>
        <w:t>de Discapacidad d</w:t>
      </w:r>
      <w:r w:rsidR="00650B9C">
        <w:rPr>
          <w:rFonts w:ascii="Arial" w:hAnsi="Arial" w:cs="Arial"/>
        </w:rPr>
        <w:t xml:space="preserve">e </w:t>
      </w:r>
      <w:commentRangeStart w:id="108"/>
      <w:r w:rsidR="00650B9C" w:rsidRPr="00266BA1">
        <w:rPr>
          <w:rFonts w:ascii="Arial" w:hAnsi="Arial" w:cs="Arial"/>
        </w:rPr>
        <w:t>________________________</w:t>
      </w:r>
      <w:r w:rsidR="00650B9C">
        <w:rPr>
          <w:rFonts w:ascii="Arial" w:hAnsi="Arial" w:cs="Arial"/>
        </w:rPr>
        <w:t>_</w:t>
      </w:r>
      <w:r w:rsidR="00650B9C" w:rsidRPr="00266BA1">
        <w:rPr>
          <w:rFonts w:ascii="Arial" w:hAnsi="Arial" w:cs="Arial"/>
        </w:rPr>
        <w:t>_</w:t>
      </w:r>
      <w:commentRangeEnd w:id="108"/>
      <w:r w:rsidR="00650B9C">
        <w:rPr>
          <w:rStyle w:val="Refdecomentario"/>
        </w:rPr>
        <w:commentReference w:id="108"/>
      </w:r>
      <w:r w:rsidR="00650B9C">
        <w:rPr>
          <w:rFonts w:ascii="Arial" w:hAnsi="Arial" w:cs="Arial"/>
        </w:rPr>
        <w:t>,</w:t>
      </w:r>
    </w:p>
    <w:p w14:paraId="13868BB6" w14:textId="13FB34FA" w:rsidR="00F56FAD" w:rsidRPr="00266BA1" w:rsidRDefault="00042080" w:rsidP="00042080">
      <w:pPr>
        <w:jc w:val="both"/>
        <w:rPr>
          <w:rFonts w:ascii="Arial" w:hAnsi="Arial" w:cs="Arial"/>
        </w:rPr>
      </w:pPr>
      <w:r w:rsidRPr="00266BA1">
        <w:rPr>
          <w:rFonts w:ascii="Arial" w:hAnsi="Arial" w:cs="Arial"/>
          <w:b/>
        </w:rPr>
        <w:lastRenderedPageBreak/>
        <w:t>ARTÍCULO DÉCIMO SEXTO. ACCESIBILIDAD:</w:t>
      </w:r>
      <w:r w:rsidRPr="00266BA1">
        <w:rPr>
          <w:rFonts w:ascii="Arial" w:hAnsi="Arial" w:cs="Arial"/>
        </w:rPr>
        <w:t xml:space="preserve"> Los espacios donde se realicen sesiones,</w:t>
      </w:r>
      <w:r w:rsidR="00795D85" w:rsidRPr="00266BA1">
        <w:rPr>
          <w:rFonts w:ascii="Arial" w:hAnsi="Arial" w:cs="Arial"/>
        </w:rPr>
        <w:t xml:space="preserve"> y </w:t>
      </w:r>
      <w:r w:rsidRPr="00266BA1">
        <w:rPr>
          <w:rFonts w:ascii="Arial" w:hAnsi="Arial" w:cs="Arial"/>
        </w:rPr>
        <w:t xml:space="preserve">mesas de trabajo del Comité </w:t>
      </w:r>
      <w:commentRangeStart w:id="109"/>
      <w:r w:rsidR="00650B9C" w:rsidRPr="00981015">
        <w:rPr>
          <w:rFonts w:ascii="Arial" w:hAnsi="Arial" w:cs="Arial"/>
          <w:sz w:val="23"/>
          <w:szCs w:val="23"/>
        </w:rPr>
        <w:t>_______________</w:t>
      </w:r>
      <w:commentRangeEnd w:id="109"/>
      <w:r w:rsidR="00650B9C">
        <w:rPr>
          <w:rStyle w:val="Refdecomentario"/>
        </w:rPr>
        <w:commentReference w:id="109"/>
      </w:r>
      <w:r w:rsidR="00650B9C">
        <w:rPr>
          <w:rFonts w:ascii="Arial" w:hAnsi="Arial" w:cs="Arial"/>
          <w:sz w:val="23"/>
          <w:szCs w:val="23"/>
        </w:rPr>
        <w:t xml:space="preserve"> </w:t>
      </w:r>
      <w:r w:rsidRPr="00266BA1">
        <w:rPr>
          <w:rFonts w:ascii="Arial" w:hAnsi="Arial" w:cs="Arial"/>
        </w:rPr>
        <w:t>de Discapacidad</w:t>
      </w:r>
      <w:r w:rsidR="00795D85" w:rsidRPr="00266BA1">
        <w:rPr>
          <w:rFonts w:ascii="Arial" w:hAnsi="Arial" w:cs="Arial"/>
        </w:rPr>
        <w:t xml:space="preserve">, </w:t>
      </w:r>
      <w:r w:rsidRPr="00266BA1">
        <w:rPr>
          <w:rFonts w:ascii="Arial" w:hAnsi="Arial" w:cs="Arial"/>
        </w:rPr>
        <w:t>deben ser accesibles y contar con las condiciones adecuadas</w:t>
      </w:r>
      <w:r w:rsidR="00795D85" w:rsidRPr="00266BA1">
        <w:rPr>
          <w:rFonts w:ascii="Arial" w:hAnsi="Arial" w:cs="Arial"/>
        </w:rPr>
        <w:t xml:space="preserve">, en términos de accesibilidad al medio físico y acceso a la información y comunicaciones; </w:t>
      </w:r>
      <w:r w:rsidRPr="00266BA1">
        <w:rPr>
          <w:rFonts w:ascii="Arial" w:hAnsi="Arial" w:cs="Arial"/>
        </w:rPr>
        <w:t xml:space="preserve">para la participación de las personas con discapacidad que en ellas intervengan. </w:t>
      </w:r>
    </w:p>
    <w:p w14:paraId="14DFD251" w14:textId="64888AB4" w:rsidR="00042080" w:rsidRPr="00266BA1" w:rsidRDefault="00042080" w:rsidP="00042080">
      <w:pPr>
        <w:jc w:val="both"/>
        <w:rPr>
          <w:rFonts w:ascii="Arial" w:hAnsi="Arial" w:cs="Arial"/>
        </w:rPr>
      </w:pPr>
      <w:r w:rsidRPr="00266BA1">
        <w:rPr>
          <w:rFonts w:ascii="Arial" w:hAnsi="Arial" w:cs="Arial"/>
          <w:b/>
        </w:rPr>
        <w:t>ARTÍCULO DÉCIMO SÉPTIMO. SOLICITUD DE INFORMES:</w:t>
      </w:r>
      <w:r w:rsidRPr="00266BA1">
        <w:rPr>
          <w:rFonts w:ascii="Arial" w:hAnsi="Arial" w:cs="Arial"/>
        </w:rPr>
        <w:t xml:space="preserve"> El</w:t>
      </w:r>
      <w:r w:rsidR="00650B9C">
        <w:rPr>
          <w:rFonts w:ascii="Arial" w:hAnsi="Arial" w:cs="Arial"/>
        </w:rPr>
        <w:t xml:space="preserve"> </w:t>
      </w:r>
      <w:r w:rsidR="00AA0D6F">
        <w:rPr>
          <w:rFonts w:ascii="Arial" w:hAnsi="Arial" w:cs="Arial"/>
        </w:rPr>
        <w:t xml:space="preserve">Comité </w:t>
      </w:r>
      <w:commentRangeStart w:id="110"/>
      <w:r w:rsidR="00650B9C" w:rsidRPr="00981015">
        <w:rPr>
          <w:rFonts w:ascii="Arial" w:hAnsi="Arial" w:cs="Arial"/>
          <w:sz w:val="23"/>
          <w:szCs w:val="23"/>
        </w:rPr>
        <w:t>_______________</w:t>
      </w:r>
      <w:commentRangeEnd w:id="110"/>
      <w:r w:rsidR="00650B9C">
        <w:rPr>
          <w:rStyle w:val="Refdecomentario"/>
        </w:rPr>
        <w:commentReference w:id="110"/>
      </w:r>
      <w:r w:rsidR="00650B9C">
        <w:rPr>
          <w:rFonts w:ascii="Arial" w:hAnsi="Arial" w:cs="Arial"/>
          <w:sz w:val="23"/>
          <w:szCs w:val="23"/>
        </w:rPr>
        <w:t xml:space="preserve"> </w:t>
      </w:r>
      <w:r w:rsidRPr="00266BA1">
        <w:rPr>
          <w:rFonts w:ascii="Arial" w:hAnsi="Arial" w:cs="Arial"/>
        </w:rPr>
        <w:t>de Discapacidad podrá solicitar informes a las entidades que considere pertinente</w:t>
      </w:r>
      <w:r w:rsidR="00795D85" w:rsidRPr="00266BA1">
        <w:rPr>
          <w:rFonts w:ascii="Arial" w:hAnsi="Arial" w:cs="Arial"/>
        </w:rPr>
        <w:t xml:space="preserve">, </w:t>
      </w:r>
      <w:r w:rsidRPr="00266BA1">
        <w:rPr>
          <w:rFonts w:ascii="Arial" w:hAnsi="Arial" w:cs="Arial"/>
        </w:rPr>
        <w:t xml:space="preserve">de acuerdo con </w:t>
      </w:r>
      <w:r w:rsidR="00795D85" w:rsidRPr="00266BA1">
        <w:rPr>
          <w:rFonts w:ascii="Arial" w:hAnsi="Arial" w:cs="Arial"/>
        </w:rPr>
        <w:t>las temáticas que se vayan a abordar en sesiones reglamentarias y mesas de trabajo</w:t>
      </w:r>
      <w:r w:rsidRPr="00266BA1">
        <w:rPr>
          <w:rFonts w:ascii="Arial" w:hAnsi="Arial" w:cs="Arial"/>
        </w:rPr>
        <w:t xml:space="preserve">. </w:t>
      </w:r>
    </w:p>
    <w:p w14:paraId="699427B8" w14:textId="6AF062E7" w:rsidR="00042080" w:rsidRPr="00266BA1" w:rsidRDefault="00795D85" w:rsidP="00042080">
      <w:pPr>
        <w:jc w:val="both"/>
        <w:rPr>
          <w:rFonts w:ascii="Arial" w:hAnsi="Arial" w:cs="Arial"/>
        </w:rPr>
      </w:pPr>
      <w:r w:rsidRPr="00266BA1">
        <w:rPr>
          <w:rFonts w:ascii="Arial" w:hAnsi="Arial" w:cs="Arial"/>
          <w:b/>
          <w:bCs/>
        </w:rPr>
        <w:t>Parágrafo primero:</w:t>
      </w:r>
      <w:r w:rsidR="00042080" w:rsidRPr="00266BA1">
        <w:rPr>
          <w:rFonts w:ascii="Arial" w:hAnsi="Arial" w:cs="Arial"/>
        </w:rPr>
        <w:t xml:space="preserve"> El Comité dará trámite a las solicitudes de información que le sean hechas por escrito y que sean afines a las competencias de este. </w:t>
      </w:r>
    </w:p>
    <w:p w14:paraId="73C4A3D1" w14:textId="6319209D" w:rsidR="00042080" w:rsidRPr="00266BA1" w:rsidRDefault="00042080" w:rsidP="00042080">
      <w:pPr>
        <w:jc w:val="both"/>
        <w:rPr>
          <w:rFonts w:ascii="Arial" w:hAnsi="Arial" w:cs="Arial"/>
        </w:rPr>
      </w:pPr>
      <w:r w:rsidRPr="00266BA1">
        <w:rPr>
          <w:rFonts w:ascii="Arial" w:hAnsi="Arial" w:cs="Arial"/>
          <w:b/>
        </w:rPr>
        <w:t>ARTÍCULO DÉCIMO OCTAVO. MODIFICACIONES AL REGLAMENTO:</w:t>
      </w:r>
      <w:r w:rsidRPr="00266BA1">
        <w:rPr>
          <w:rFonts w:ascii="Arial" w:hAnsi="Arial" w:cs="Arial"/>
        </w:rPr>
        <w:t xml:space="preserve"> El presente reglamento podrá ser modificado de acuerdo con las necesidades del Comité </w:t>
      </w:r>
      <w:commentRangeStart w:id="111"/>
      <w:r w:rsidR="00650B9C" w:rsidRPr="00981015">
        <w:rPr>
          <w:rFonts w:ascii="Arial" w:hAnsi="Arial" w:cs="Arial"/>
          <w:sz w:val="23"/>
          <w:szCs w:val="23"/>
        </w:rPr>
        <w:t>_______________</w:t>
      </w:r>
      <w:commentRangeEnd w:id="111"/>
      <w:r w:rsidR="00650B9C">
        <w:rPr>
          <w:rStyle w:val="Refdecomentario"/>
        </w:rPr>
        <w:commentReference w:id="111"/>
      </w:r>
      <w:r w:rsidR="00650B9C">
        <w:rPr>
          <w:rFonts w:ascii="Arial" w:hAnsi="Arial" w:cs="Arial"/>
          <w:sz w:val="23"/>
          <w:szCs w:val="23"/>
        </w:rPr>
        <w:t xml:space="preserve"> </w:t>
      </w:r>
      <w:r w:rsidRPr="00266BA1">
        <w:rPr>
          <w:rFonts w:ascii="Arial" w:hAnsi="Arial" w:cs="Arial"/>
        </w:rPr>
        <w:t>de Discapacidad</w:t>
      </w:r>
      <w:r w:rsidR="00627B47" w:rsidRPr="00266BA1">
        <w:rPr>
          <w:rFonts w:ascii="Arial" w:hAnsi="Arial" w:cs="Arial"/>
        </w:rPr>
        <w:t xml:space="preserve">, </w:t>
      </w:r>
      <w:r w:rsidRPr="00266BA1">
        <w:rPr>
          <w:rFonts w:ascii="Arial" w:hAnsi="Arial" w:cs="Arial"/>
        </w:rPr>
        <w:t xml:space="preserve">en concordancia con la Ley 1145 de 2007 y Resolución 3317 de 2012 y normas posteriores; siempre y cuando la modificación se realice en una </w:t>
      </w:r>
      <w:r w:rsidR="00627B47" w:rsidRPr="00266BA1">
        <w:rPr>
          <w:rFonts w:ascii="Arial" w:hAnsi="Arial" w:cs="Arial"/>
        </w:rPr>
        <w:t xml:space="preserve">sesión </w:t>
      </w:r>
      <w:r w:rsidRPr="00266BA1">
        <w:rPr>
          <w:rFonts w:ascii="Arial" w:hAnsi="Arial" w:cs="Arial"/>
        </w:rPr>
        <w:t xml:space="preserve">de este y sea aprobada por la mayoría de los </w:t>
      </w:r>
      <w:r w:rsidR="00627B47" w:rsidRPr="00266BA1">
        <w:rPr>
          <w:rFonts w:ascii="Arial" w:hAnsi="Arial" w:cs="Arial"/>
        </w:rPr>
        <w:t>integrantes con voz y voto.</w:t>
      </w:r>
    </w:p>
    <w:p w14:paraId="59CD914B" w14:textId="29983E69" w:rsidR="00042080" w:rsidRPr="00266BA1" w:rsidRDefault="00042080" w:rsidP="00042080">
      <w:pPr>
        <w:jc w:val="both"/>
        <w:rPr>
          <w:rFonts w:ascii="Arial" w:hAnsi="Arial" w:cs="Arial"/>
        </w:rPr>
      </w:pPr>
      <w:r w:rsidRPr="00266BA1">
        <w:rPr>
          <w:rFonts w:ascii="Arial" w:hAnsi="Arial" w:cs="Arial"/>
          <w:b/>
        </w:rPr>
        <w:t>ARTÍCULO DÉCIMO NOVENO.</w:t>
      </w:r>
      <w:r w:rsidRPr="00266BA1">
        <w:rPr>
          <w:rFonts w:ascii="Arial" w:hAnsi="Arial" w:cs="Arial"/>
        </w:rPr>
        <w:t xml:space="preserve"> El presente reglamento rige a partir de la fecha de su expedición.</w:t>
      </w:r>
    </w:p>
    <w:p w14:paraId="509F0EA6" w14:textId="0101C6BF" w:rsidR="00261A16" w:rsidRPr="00266BA1" w:rsidRDefault="00261A16" w:rsidP="00042080">
      <w:pPr>
        <w:jc w:val="both"/>
        <w:rPr>
          <w:rFonts w:ascii="Arial" w:hAnsi="Arial" w:cs="Arial"/>
        </w:rPr>
      </w:pPr>
    </w:p>
    <w:p w14:paraId="38681B08" w14:textId="77777777" w:rsidR="00383305" w:rsidRPr="00266BA1" w:rsidRDefault="00383305" w:rsidP="00383305">
      <w:pPr>
        <w:jc w:val="center"/>
        <w:rPr>
          <w:rFonts w:ascii="Arial" w:hAnsi="Arial" w:cs="Arial"/>
        </w:rPr>
      </w:pPr>
      <w:r w:rsidRPr="00266BA1">
        <w:rPr>
          <w:rFonts w:ascii="Arial" w:hAnsi="Arial" w:cs="Arial"/>
        </w:rPr>
        <w:t>PUBLÍQUESE, COMUNÍQUESE Y CÚMPLASE.</w:t>
      </w:r>
    </w:p>
    <w:p w14:paraId="0CE1C26C" w14:textId="77777777" w:rsidR="00383305" w:rsidRPr="00266BA1" w:rsidRDefault="00383305" w:rsidP="00383305">
      <w:pPr>
        <w:jc w:val="center"/>
        <w:rPr>
          <w:rFonts w:ascii="Arial" w:hAnsi="Arial" w:cs="Arial"/>
        </w:rPr>
      </w:pPr>
    </w:p>
    <w:p w14:paraId="7BA51C21" w14:textId="3DF149EF" w:rsidR="00AA129B" w:rsidRPr="00981015" w:rsidRDefault="00AA129B" w:rsidP="00AA129B">
      <w:pPr>
        <w:jc w:val="both"/>
        <w:rPr>
          <w:rFonts w:ascii="Arial" w:hAnsi="Arial" w:cs="Arial"/>
          <w:sz w:val="23"/>
          <w:szCs w:val="23"/>
        </w:rPr>
      </w:pPr>
      <w:r w:rsidRPr="00981015">
        <w:rPr>
          <w:rFonts w:ascii="Arial" w:hAnsi="Arial" w:cs="Arial"/>
          <w:sz w:val="23"/>
          <w:szCs w:val="23"/>
        </w:rPr>
        <w:t>Dado en</w:t>
      </w:r>
      <w:r>
        <w:rPr>
          <w:rFonts w:ascii="Arial" w:hAnsi="Arial" w:cs="Arial"/>
          <w:sz w:val="23"/>
          <w:szCs w:val="23"/>
        </w:rPr>
        <w:t xml:space="preserve"> el</w:t>
      </w:r>
      <w:r w:rsidRPr="00981015">
        <w:rPr>
          <w:rFonts w:ascii="Arial" w:hAnsi="Arial" w:cs="Arial"/>
          <w:sz w:val="23"/>
          <w:szCs w:val="23"/>
        </w:rPr>
        <w:t xml:space="preserve"> </w:t>
      </w:r>
      <w:commentRangeStart w:id="112"/>
      <w:r w:rsidRPr="00981015">
        <w:rPr>
          <w:rFonts w:ascii="Arial" w:hAnsi="Arial" w:cs="Arial"/>
          <w:sz w:val="23"/>
          <w:szCs w:val="23"/>
        </w:rPr>
        <w:t xml:space="preserve">_______________ </w:t>
      </w:r>
      <w:commentRangeEnd w:id="112"/>
      <w:r w:rsidRPr="00981015">
        <w:rPr>
          <w:rStyle w:val="Refdecomentario"/>
          <w:rFonts w:ascii="Arial" w:hAnsi="Arial" w:cs="Arial"/>
        </w:rPr>
        <w:commentReference w:id="112"/>
      </w:r>
      <w:r w:rsidRPr="00981015">
        <w:rPr>
          <w:rFonts w:ascii="Arial" w:hAnsi="Arial" w:cs="Arial"/>
          <w:sz w:val="23"/>
          <w:szCs w:val="23"/>
        </w:rPr>
        <w:t xml:space="preserve"> de </w:t>
      </w:r>
      <w:commentRangeStart w:id="113"/>
      <w:r w:rsidRPr="00981015">
        <w:rPr>
          <w:rFonts w:ascii="Arial" w:hAnsi="Arial" w:cs="Arial"/>
          <w:sz w:val="23"/>
          <w:szCs w:val="23"/>
        </w:rPr>
        <w:t>________________________________________</w:t>
      </w:r>
      <w:commentRangeEnd w:id="113"/>
      <w:r w:rsidRPr="00981015">
        <w:rPr>
          <w:rStyle w:val="Refdecomentario"/>
          <w:rFonts w:ascii="Arial" w:hAnsi="Arial" w:cs="Arial"/>
        </w:rPr>
        <w:commentReference w:id="113"/>
      </w:r>
      <w:r w:rsidRPr="00981015">
        <w:rPr>
          <w:rFonts w:ascii="Arial" w:hAnsi="Arial" w:cs="Arial"/>
          <w:sz w:val="23"/>
          <w:szCs w:val="23"/>
        </w:rPr>
        <w:t xml:space="preserve">, a los </w:t>
      </w:r>
      <w:commentRangeStart w:id="114"/>
      <w:r w:rsidRPr="00981015">
        <w:rPr>
          <w:rFonts w:ascii="Arial" w:hAnsi="Arial" w:cs="Arial"/>
          <w:sz w:val="23"/>
          <w:szCs w:val="23"/>
        </w:rPr>
        <w:t xml:space="preserve">(día) </w:t>
      </w:r>
      <w:commentRangeEnd w:id="114"/>
      <w:r w:rsidRPr="00981015">
        <w:rPr>
          <w:rStyle w:val="Refdecomentario"/>
          <w:rFonts w:ascii="Arial" w:hAnsi="Arial" w:cs="Arial"/>
        </w:rPr>
        <w:commentReference w:id="114"/>
      </w:r>
      <w:r w:rsidRPr="00981015">
        <w:rPr>
          <w:rFonts w:ascii="Arial" w:hAnsi="Arial" w:cs="Arial"/>
          <w:sz w:val="23"/>
          <w:szCs w:val="23"/>
        </w:rPr>
        <w:t xml:space="preserve"> del </w:t>
      </w:r>
      <w:commentRangeStart w:id="115"/>
      <w:r w:rsidRPr="00981015">
        <w:rPr>
          <w:rFonts w:ascii="Arial" w:hAnsi="Arial" w:cs="Arial"/>
          <w:sz w:val="23"/>
          <w:szCs w:val="23"/>
        </w:rPr>
        <w:t xml:space="preserve">(mes) </w:t>
      </w:r>
      <w:commentRangeEnd w:id="115"/>
      <w:r w:rsidRPr="00981015">
        <w:rPr>
          <w:rFonts w:ascii="Arial" w:hAnsi="Arial" w:cs="Arial"/>
          <w:sz w:val="23"/>
          <w:szCs w:val="23"/>
        </w:rPr>
        <w:t xml:space="preserve"> </w:t>
      </w:r>
      <w:r w:rsidRPr="00981015">
        <w:rPr>
          <w:rStyle w:val="Refdecomentario"/>
          <w:rFonts w:ascii="Arial" w:hAnsi="Arial" w:cs="Arial"/>
        </w:rPr>
        <w:commentReference w:id="115"/>
      </w:r>
      <w:r w:rsidRPr="00981015">
        <w:rPr>
          <w:rFonts w:ascii="Arial" w:hAnsi="Arial" w:cs="Arial"/>
          <w:sz w:val="23"/>
          <w:szCs w:val="23"/>
        </w:rPr>
        <w:t xml:space="preserve">de </w:t>
      </w:r>
      <w:commentRangeStart w:id="116"/>
      <w:r w:rsidRPr="00981015">
        <w:rPr>
          <w:rFonts w:ascii="Arial" w:hAnsi="Arial" w:cs="Arial"/>
          <w:sz w:val="23"/>
          <w:szCs w:val="23"/>
        </w:rPr>
        <w:t>(año)</w:t>
      </w:r>
      <w:commentRangeEnd w:id="116"/>
      <w:r w:rsidRPr="00981015">
        <w:rPr>
          <w:rStyle w:val="Refdecomentario"/>
          <w:rFonts w:ascii="Arial" w:hAnsi="Arial" w:cs="Arial"/>
        </w:rPr>
        <w:commentReference w:id="116"/>
      </w:r>
    </w:p>
    <w:p w14:paraId="3C322D4F" w14:textId="77777777" w:rsidR="00261A16" w:rsidRPr="00266BA1" w:rsidRDefault="00261A16" w:rsidP="00042080">
      <w:pPr>
        <w:jc w:val="both"/>
        <w:rPr>
          <w:rFonts w:ascii="Arial" w:hAnsi="Arial" w:cs="Arial"/>
        </w:rPr>
      </w:pPr>
    </w:p>
    <w:p w14:paraId="317BFA75" w14:textId="77777777" w:rsidR="00042080" w:rsidRPr="008523DC" w:rsidRDefault="00042080" w:rsidP="006457F7">
      <w:pPr>
        <w:jc w:val="both"/>
        <w:rPr>
          <w:rFonts w:ascii="Arial" w:hAnsi="Arial" w:cs="Arial"/>
          <w:b/>
          <w:bCs/>
        </w:rPr>
      </w:pPr>
    </w:p>
    <w:sectPr w:rsidR="00042080" w:rsidRPr="008523DC">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PORT POWER 4" w:date="2021-04-23T11:11:00Z" w:initials="SP4">
    <w:p w14:paraId="630754DB" w14:textId="5DC9B310" w:rsidR="00B02334" w:rsidRPr="0046383D" w:rsidRDefault="00B02334" w:rsidP="00B02334">
      <w:pPr>
        <w:pStyle w:val="Textocomentario"/>
        <w:rPr>
          <w:rFonts w:ascii="Arial" w:hAnsi="Arial" w:cs="Arial"/>
        </w:rPr>
      </w:pPr>
      <w:r>
        <w:rPr>
          <w:rStyle w:val="Refdecomentario"/>
        </w:rPr>
        <w:annotationRef/>
      </w:r>
      <w:r w:rsidR="0046383D">
        <w:rPr>
          <w:rFonts w:ascii="Arial" w:hAnsi="Arial" w:cs="Arial"/>
        </w:rPr>
        <w:t xml:space="preserve">1. </w:t>
      </w:r>
      <w:r w:rsidRPr="0046383D">
        <w:rPr>
          <w:rFonts w:ascii="Arial" w:hAnsi="Arial" w:cs="Arial"/>
        </w:rPr>
        <w:t xml:space="preserve">Se escribe el tipo de acto administrativo por el cual se </w:t>
      </w:r>
      <w:bookmarkStart w:id="2" w:name="_Hlk87080322"/>
      <w:r w:rsidRPr="0046383D">
        <w:rPr>
          <w:rFonts w:ascii="Arial" w:hAnsi="Arial" w:cs="Arial"/>
        </w:rPr>
        <w:t>adopta el reglamento interno del Comité de Discapacidad</w:t>
      </w:r>
      <w:bookmarkEnd w:id="2"/>
      <w:r w:rsidRPr="0046383D">
        <w:rPr>
          <w:rFonts w:ascii="Arial" w:hAnsi="Arial" w:cs="Arial"/>
        </w:rPr>
        <w:t>, por ejemplo, Decreto o Resolución.</w:t>
      </w:r>
    </w:p>
  </w:comment>
  <w:comment w:id="3" w:author="SPORT POWER 4" w:date="2021-04-23T10:16:00Z" w:initials="SP4">
    <w:p w14:paraId="2B4F4880" w14:textId="3921D7DA" w:rsidR="00B02334" w:rsidRPr="0046383D" w:rsidRDefault="00B02334" w:rsidP="00B02334">
      <w:pPr>
        <w:pStyle w:val="Textocomentario"/>
        <w:rPr>
          <w:rFonts w:ascii="Arial" w:hAnsi="Arial" w:cs="Arial"/>
        </w:rPr>
      </w:pPr>
      <w:r>
        <w:rPr>
          <w:rStyle w:val="Refdecomentario"/>
        </w:rPr>
        <w:annotationRef/>
      </w:r>
      <w:r w:rsidR="0046383D" w:rsidRPr="0046383D">
        <w:rPr>
          <w:rFonts w:ascii="Arial" w:hAnsi="Arial" w:cs="Arial"/>
        </w:rPr>
        <w:t>2. Se escribe el número de acto administrativo por el cual se adopta el reglamento interno del Comité de Discapacidad.</w:t>
      </w:r>
    </w:p>
  </w:comment>
  <w:comment w:id="4" w:author="SPORT POWER 4" w:date="2021-04-23T10:16:00Z" w:initials="SP4">
    <w:p w14:paraId="1B9D2268" w14:textId="230A6A24" w:rsidR="00B02334" w:rsidRPr="0046383D" w:rsidRDefault="00B02334" w:rsidP="00B02334">
      <w:pPr>
        <w:pStyle w:val="Textocomentario"/>
        <w:rPr>
          <w:rFonts w:ascii="Arial" w:hAnsi="Arial" w:cs="Arial"/>
        </w:rPr>
      </w:pPr>
      <w:r>
        <w:rPr>
          <w:rStyle w:val="Refdecomentario"/>
        </w:rPr>
        <w:annotationRef/>
      </w:r>
      <w:r w:rsidR="0046383D">
        <w:rPr>
          <w:rFonts w:ascii="Arial" w:hAnsi="Arial" w:cs="Arial"/>
        </w:rPr>
        <w:t xml:space="preserve">3. </w:t>
      </w:r>
      <w:r w:rsidRPr="0046383D">
        <w:rPr>
          <w:rFonts w:ascii="Arial" w:hAnsi="Arial" w:cs="Arial"/>
        </w:rPr>
        <w:t>Se escribe el día que se emite el acto administrativo por el cual se adopta el reglamento interno del Comité de Discapacidad.</w:t>
      </w:r>
    </w:p>
  </w:comment>
  <w:comment w:id="5" w:author="SPORT POWER 4" w:date="2021-04-23T10:16:00Z" w:initials="SP4">
    <w:p w14:paraId="763DA354" w14:textId="61C61F2D" w:rsidR="00B02334" w:rsidRPr="0046383D" w:rsidRDefault="00B02334" w:rsidP="00B02334">
      <w:pPr>
        <w:pStyle w:val="Textocomentario"/>
        <w:rPr>
          <w:rFonts w:ascii="Arial" w:hAnsi="Arial" w:cs="Arial"/>
        </w:rPr>
      </w:pPr>
      <w:r>
        <w:rPr>
          <w:rStyle w:val="Refdecomentario"/>
        </w:rPr>
        <w:annotationRef/>
      </w:r>
      <w:r w:rsidR="0046383D">
        <w:rPr>
          <w:rFonts w:ascii="Arial" w:hAnsi="Arial" w:cs="Arial"/>
        </w:rPr>
        <w:t xml:space="preserve">4. </w:t>
      </w:r>
      <w:r w:rsidRPr="0046383D">
        <w:rPr>
          <w:rFonts w:ascii="Arial" w:hAnsi="Arial" w:cs="Arial"/>
        </w:rPr>
        <w:t>Se escribe el mes en el que se emite el acto administrativo por el cual se adopta el reglamento interno del Comité de Discapacidad.</w:t>
      </w:r>
    </w:p>
  </w:comment>
  <w:comment w:id="6" w:author="SPORT POWER 4" w:date="2021-04-23T10:17:00Z" w:initials="SP4">
    <w:p w14:paraId="35AFCC85" w14:textId="21F4A255" w:rsidR="00B02334" w:rsidRPr="00033DB7" w:rsidRDefault="00B02334" w:rsidP="00B02334">
      <w:pPr>
        <w:pStyle w:val="Textocomentario"/>
        <w:rPr>
          <w:rFonts w:ascii="Arial" w:hAnsi="Arial" w:cs="Arial"/>
        </w:rPr>
      </w:pPr>
      <w:r>
        <w:rPr>
          <w:rStyle w:val="Refdecomentario"/>
        </w:rPr>
        <w:annotationRef/>
      </w:r>
      <w:r w:rsidR="00033DB7">
        <w:rPr>
          <w:rFonts w:ascii="Arial" w:hAnsi="Arial" w:cs="Arial"/>
        </w:rPr>
        <w:t xml:space="preserve">5. </w:t>
      </w:r>
      <w:r w:rsidRPr="00033DB7">
        <w:rPr>
          <w:rFonts w:ascii="Arial" w:hAnsi="Arial" w:cs="Arial"/>
        </w:rPr>
        <w:t>Se escribe el año en el que se emite el acto administrativo por el cual se adopta el reglamento interno del Comité de Discapacidad.</w:t>
      </w:r>
    </w:p>
  </w:comment>
  <w:comment w:id="7" w:author="Root" w:date="2022-08-23T17:48:00Z" w:initials="R">
    <w:p w14:paraId="6902558F" w14:textId="50AE220D" w:rsidR="00870410" w:rsidRPr="00870410" w:rsidRDefault="00870410">
      <w:pPr>
        <w:pStyle w:val="Textocomentario"/>
        <w:rPr>
          <w:rFonts w:ascii="Arial" w:hAnsi="Arial" w:cs="Arial"/>
        </w:rPr>
      </w:pPr>
      <w:r w:rsidRPr="00870410">
        <w:rPr>
          <w:rStyle w:val="Refdecomentario"/>
          <w:rFonts w:ascii="Arial" w:hAnsi="Arial" w:cs="Arial"/>
        </w:rPr>
        <w:annotationRef/>
      </w:r>
      <w:r w:rsidRPr="00870410">
        <w:rPr>
          <w:rFonts w:ascii="Arial" w:hAnsi="Arial" w:cs="Arial"/>
        </w:rPr>
        <w:t>6. Se escribe la expresión “Departamento” o “Distrito” de acuerdo con el territorio.</w:t>
      </w:r>
    </w:p>
  </w:comment>
  <w:comment w:id="8" w:author="Root" w:date="2022-08-23T17:49:00Z" w:initials="R">
    <w:p w14:paraId="0671A906" w14:textId="036843EC" w:rsidR="00870410" w:rsidRPr="007818F3" w:rsidRDefault="00870410" w:rsidP="007818F3">
      <w:pPr>
        <w:shd w:val="clear" w:color="auto" w:fill="FFFFFF"/>
        <w:spacing w:after="0" w:line="240" w:lineRule="auto"/>
        <w:rPr>
          <w:rFonts w:ascii="Arial" w:hAnsi="Arial" w:cs="Arial"/>
        </w:rPr>
      </w:pPr>
      <w:r>
        <w:rPr>
          <w:rStyle w:val="Refdecomentario"/>
        </w:rPr>
        <w:annotationRef/>
      </w:r>
      <w:r w:rsidRPr="00870410">
        <w:rPr>
          <w:rFonts w:ascii="Arial" w:hAnsi="Arial" w:cs="Arial"/>
        </w:rPr>
        <w:t xml:space="preserve">7.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9" w:author="Root" w:date="2022-08-23T17:50:00Z" w:initials="R">
    <w:p w14:paraId="20D80D0D" w14:textId="04F142CD" w:rsidR="002949E8" w:rsidRPr="002949E8" w:rsidRDefault="002949E8">
      <w:pPr>
        <w:pStyle w:val="Textocomentario"/>
        <w:rPr>
          <w:rFonts w:ascii="Arial" w:hAnsi="Arial" w:cs="Arial"/>
        </w:rPr>
      </w:pPr>
      <w:r>
        <w:rPr>
          <w:rStyle w:val="Refdecomentario"/>
        </w:rPr>
        <w:annotationRef/>
      </w:r>
      <w:r>
        <w:rPr>
          <w:rFonts w:ascii="Arial" w:hAnsi="Arial" w:cs="Arial"/>
        </w:rPr>
        <w:t xml:space="preserve">8. Se escribe la </w:t>
      </w:r>
      <w:r w:rsidR="000A2D9A">
        <w:rPr>
          <w:rFonts w:ascii="Arial" w:hAnsi="Arial" w:cs="Arial"/>
        </w:rPr>
        <w:t>palabra</w:t>
      </w:r>
      <w:r>
        <w:rPr>
          <w:rFonts w:ascii="Arial" w:hAnsi="Arial" w:cs="Arial"/>
        </w:rPr>
        <w:t xml:space="preserve"> “Gobernador” o “</w:t>
      </w:r>
      <w:proofErr w:type="gramStart"/>
      <w:r>
        <w:rPr>
          <w:rFonts w:ascii="Arial" w:hAnsi="Arial" w:cs="Arial"/>
        </w:rPr>
        <w:t>Alcalde</w:t>
      </w:r>
      <w:proofErr w:type="gramEnd"/>
      <w:r>
        <w:rPr>
          <w:rFonts w:ascii="Arial" w:hAnsi="Arial" w:cs="Arial"/>
        </w:rPr>
        <w:t>” de acuerdo con el territorio.</w:t>
      </w:r>
    </w:p>
  </w:comment>
  <w:comment w:id="10" w:author="Root" w:date="2022-08-23T17:48:00Z" w:initials="R">
    <w:p w14:paraId="0EE07DD4" w14:textId="432384F1" w:rsidR="00BE1A1E" w:rsidRPr="00870410" w:rsidRDefault="00BE1A1E" w:rsidP="00BE1A1E">
      <w:pPr>
        <w:pStyle w:val="Textocomentario"/>
        <w:rPr>
          <w:rFonts w:ascii="Arial" w:hAnsi="Arial" w:cs="Arial"/>
        </w:rPr>
      </w:pPr>
      <w:r w:rsidRPr="00870410">
        <w:rPr>
          <w:rStyle w:val="Refdecomentario"/>
          <w:rFonts w:ascii="Arial" w:hAnsi="Arial" w:cs="Arial"/>
        </w:rPr>
        <w:annotationRef/>
      </w:r>
      <w:r>
        <w:rPr>
          <w:rFonts w:ascii="Arial" w:hAnsi="Arial" w:cs="Arial"/>
        </w:rPr>
        <w:t>9</w:t>
      </w:r>
      <w:r w:rsidRPr="00870410">
        <w:rPr>
          <w:rFonts w:ascii="Arial" w:hAnsi="Arial" w:cs="Arial"/>
        </w:rPr>
        <w:t xml:space="preserve">. Se escribe la </w:t>
      </w:r>
      <w:r w:rsidR="000A2D9A">
        <w:rPr>
          <w:rFonts w:ascii="Arial" w:hAnsi="Arial" w:cs="Arial"/>
        </w:rPr>
        <w:t>palabra</w:t>
      </w:r>
      <w:r w:rsidRPr="00870410">
        <w:rPr>
          <w:rFonts w:ascii="Arial" w:hAnsi="Arial" w:cs="Arial"/>
        </w:rPr>
        <w:t xml:space="preserve"> “Departamento” o “Distrito” de acuerdo con el territorio.</w:t>
      </w:r>
    </w:p>
  </w:comment>
  <w:comment w:id="11" w:author="Root" w:date="2022-08-23T17:52:00Z" w:initials="R">
    <w:p w14:paraId="1707513B" w14:textId="129C8E32" w:rsidR="00BE1A1E" w:rsidRDefault="00BE1A1E">
      <w:pPr>
        <w:pStyle w:val="Textocomentario"/>
      </w:pPr>
      <w:r>
        <w:rPr>
          <w:rStyle w:val="Refdecomentario"/>
        </w:rPr>
        <w:annotationRef/>
      </w:r>
      <w:r>
        <w:rPr>
          <w:rFonts w:ascii="Arial" w:hAnsi="Arial" w:cs="Arial"/>
        </w:rPr>
        <w:t>10</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13" w:author="Root" w:date="2022-08-23T17:54:00Z" w:initials="R">
    <w:p w14:paraId="6DE3A03C" w14:textId="2D7E5AA3" w:rsidR="007818F3" w:rsidRPr="007818F3" w:rsidRDefault="007818F3">
      <w:pPr>
        <w:pStyle w:val="Textocomentario"/>
        <w:rPr>
          <w:rFonts w:ascii="Arial" w:hAnsi="Arial" w:cs="Arial"/>
        </w:rPr>
      </w:pPr>
      <w:r>
        <w:rPr>
          <w:rStyle w:val="Refdecomentario"/>
        </w:rPr>
        <w:annotationRef/>
      </w:r>
      <w:r>
        <w:rPr>
          <w:rFonts w:ascii="Arial" w:hAnsi="Arial" w:cs="Arial"/>
        </w:rPr>
        <w:t xml:space="preserve">11. Se escribe la </w:t>
      </w:r>
      <w:r w:rsidR="000A2D9A">
        <w:rPr>
          <w:rFonts w:ascii="Arial" w:hAnsi="Arial" w:cs="Arial"/>
        </w:rPr>
        <w:t>palabra</w:t>
      </w:r>
      <w:r>
        <w:rPr>
          <w:rFonts w:ascii="Arial" w:hAnsi="Arial" w:cs="Arial"/>
        </w:rPr>
        <w:t xml:space="preserve"> “Departamental” o “Distrital” de acuerdo con el territorio.</w:t>
      </w:r>
    </w:p>
  </w:comment>
  <w:comment w:id="14" w:author="Root" w:date="2022-08-23T17:49:00Z" w:initials="R">
    <w:p w14:paraId="111C926C" w14:textId="6F6150DE" w:rsidR="007818F3" w:rsidRPr="007818F3" w:rsidRDefault="007818F3" w:rsidP="007818F3">
      <w:pPr>
        <w:shd w:val="clear" w:color="auto" w:fill="FFFFFF"/>
        <w:spacing w:after="0" w:line="240" w:lineRule="auto"/>
        <w:rPr>
          <w:rFonts w:ascii="Arial" w:hAnsi="Arial" w:cs="Arial"/>
        </w:rPr>
      </w:pPr>
      <w:r>
        <w:rPr>
          <w:rStyle w:val="Refdecomentario"/>
        </w:rPr>
        <w:annotationRef/>
      </w:r>
      <w:r>
        <w:rPr>
          <w:rFonts w:ascii="Arial" w:hAnsi="Arial" w:cs="Arial"/>
        </w:rPr>
        <w:t>12</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15" w:author="Root" w:date="2022-08-23T17:54:00Z" w:initials="R">
    <w:p w14:paraId="3DBAB42A" w14:textId="25437159" w:rsidR="00160433" w:rsidRPr="007818F3" w:rsidRDefault="00160433" w:rsidP="00160433">
      <w:pPr>
        <w:pStyle w:val="Textocomentario"/>
        <w:rPr>
          <w:rFonts w:ascii="Arial" w:hAnsi="Arial" w:cs="Arial"/>
        </w:rPr>
      </w:pPr>
      <w:r>
        <w:rPr>
          <w:rStyle w:val="Refdecomentario"/>
        </w:rPr>
        <w:annotationRef/>
      </w:r>
      <w:r>
        <w:rPr>
          <w:rFonts w:ascii="Arial" w:hAnsi="Arial" w:cs="Arial"/>
        </w:rPr>
        <w:t xml:space="preserve">13. Se escribe la </w:t>
      </w:r>
      <w:r w:rsidR="000A2D9A">
        <w:rPr>
          <w:rFonts w:ascii="Arial" w:hAnsi="Arial" w:cs="Arial"/>
        </w:rPr>
        <w:t>palabra</w:t>
      </w:r>
      <w:r>
        <w:rPr>
          <w:rFonts w:ascii="Arial" w:hAnsi="Arial" w:cs="Arial"/>
        </w:rPr>
        <w:t xml:space="preserve"> “Departamental” o “Distrital” de acuerdo con el territorio.</w:t>
      </w:r>
    </w:p>
  </w:comment>
  <w:comment w:id="16" w:author="Root" w:date="2022-08-23T17:49:00Z" w:initials="R">
    <w:p w14:paraId="72D52CE2" w14:textId="233EC760" w:rsidR="00160433" w:rsidRPr="007818F3" w:rsidRDefault="00160433" w:rsidP="00160433">
      <w:pPr>
        <w:shd w:val="clear" w:color="auto" w:fill="FFFFFF"/>
        <w:spacing w:after="0" w:line="240" w:lineRule="auto"/>
        <w:rPr>
          <w:rFonts w:ascii="Arial" w:hAnsi="Arial" w:cs="Arial"/>
        </w:rPr>
      </w:pPr>
      <w:r>
        <w:rPr>
          <w:rStyle w:val="Refdecomentario"/>
        </w:rPr>
        <w:annotationRef/>
      </w:r>
      <w:r>
        <w:rPr>
          <w:rFonts w:ascii="Arial" w:hAnsi="Arial" w:cs="Arial"/>
        </w:rPr>
        <w:t>14</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17" w:author="Root" w:date="2022-08-23T17:54:00Z" w:initials="R">
    <w:p w14:paraId="553D317B" w14:textId="2FC76D4C" w:rsidR="00160433" w:rsidRPr="007818F3" w:rsidRDefault="00160433" w:rsidP="00160433">
      <w:pPr>
        <w:pStyle w:val="Textocomentario"/>
        <w:rPr>
          <w:rFonts w:ascii="Arial" w:hAnsi="Arial" w:cs="Arial"/>
        </w:rPr>
      </w:pPr>
      <w:r>
        <w:rPr>
          <w:rStyle w:val="Refdecomentario"/>
        </w:rPr>
        <w:annotationRef/>
      </w:r>
      <w:r>
        <w:rPr>
          <w:rFonts w:ascii="Arial" w:hAnsi="Arial" w:cs="Arial"/>
        </w:rPr>
        <w:t xml:space="preserve">15. Se escribe la </w:t>
      </w:r>
      <w:r w:rsidR="000A2D9A">
        <w:rPr>
          <w:rFonts w:ascii="Arial" w:hAnsi="Arial" w:cs="Arial"/>
        </w:rPr>
        <w:t>palabra</w:t>
      </w:r>
      <w:r>
        <w:rPr>
          <w:rFonts w:ascii="Arial" w:hAnsi="Arial" w:cs="Arial"/>
        </w:rPr>
        <w:t xml:space="preserve"> “Departamental” o “Distrital” de acuerdo con el territorio.</w:t>
      </w:r>
    </w:p>
  </w:comment>
  <w:comment w:id="18" w:author="Root" w:date="2022-08-23T17:49:00Z" w:initials="R">
    <w:p w14:paraId="5254081D" w14:textId="623C7075" w:rsidR="00160433" w:rsidRPr="007818F3" w:rsidRDefault="00160433" w:rsidP="00160433">
      <w:pPr>
        <w:shd w:val="clear" w:color="auto" w:fill="FFFFFF"/>
        <w:spacing w:after="0" w:line="240" w:lineRule="auto"/>
        <w:rPr>
          <w:rFonts w:ascii="Arial" w:hAnsi="Arial" w:cs="Arial"/>
        </w:rPr>
      </w:pPr>
      <w:r>
        <w:rPr>
          <w:rStyle w:val="Refdecomentario"/>
        </w:rPr>
        <w:annotationRef/>
      </w:r>
      <w:r>
        <w:rPr>
          <w:rFonts w:ascii="Arial" w:hAnsi="Arial" w:cs="Arial"/>
        </w:rPr>
        <w:t>16</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19" w:author="Root" w:date="2022-08-23T17:54:00Z" w:initials="R">
    <w:p w14:paraId="4C2F9837" w14:textId="1EB443B1" w:rsidR="00B9619C" w:rsidRPr="007818F3" w:rsidRDefault="00B9619C" w:rsidP="00B9619C">
      <w:pPr>
        <w:pStyle w:val="Textocomentario"/>
        <w:rPr>
          <w:rFonts w:ascii="Arial" w:hAnsi="Arial" w:cs="Arial"/>
        </w:rPr>
      </w:pPr>
      <w:r>
        <w:rPr>
          <w:rStyle w:val="Refdecomentario"/>
        </w:rPr>
        <w:annotationRef/>
      </w:r>
      <w:r>
        <w:rPr>
          <w:rFonts w:ascii="Arial" w:hAnsi="Arial" w:cs="Arial"/>
        </w:rPr>
        <w:t xml:space="preserve">17. Se escribe la </w:t>
      </w:r>
      <w:r w:rsidR="000A2D9A">
        <w:rPr>
          <w:rFonts w:ascii="Arial" w:hAnsi="Arial" w:cs="Arial"/>
        </w:rPr>
        <w:t>palabra</w:t>
      </w:r>
      <w:r>
        <w:rPr>
          <w:rFonts w:ascii="Arial" w:hAnsi="Arial" w:cs="Arial"/>
        </w:rPr>
        <w:t xml:space="preserve"> “Departamental” o “Distrital” de acuerdo con el territorio.</w:t>
      </w:r>
    </w:p>
  </w:comment>
  <w:comment w:id="20" w:author="Root" w:date="2022-08-23T17:49:00Z" w:initials="R">
    <w:p w14:paraId="50245F10" w14:textId="74BAEE1F" w:rsidR="00EE7DAC" w:rsidRPr="007818F3" w:rsidRDefault="00EE7DAC" w:rsidP="00EE7DAC">
      <w:pPr>
        <w:shd w:val="clear" w:color="auto" w:fill="FFFFFF"/>
        <w:spacing w:after="0" w:line="240" w:lineRule="auto"/>
        <w:rPr>
          <w:rFonts w:ascii="Arial" w:hAnsi="Arial" w:cs="Arial"/>
        </w:rPr>
      </w:pPr>
      <w:r>
        <w:rPr>
          <w:rStyle w:val="Refdecomentario"/>
        </w:rPr>
        <w:annotationRef/>
      </w:r>
      <w:r>
        <w:rPr>
          <w:rFonts w:ascii="Arial" w:hAnsi="Arial" w:cs="Arial"/>
        </w:rPr>
        <w:t>18</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21" w:author="Root" w:date="2022-08-23T17:54:00Z" w:initials="R">
    <w:p w14:paraId="74D2619E" w14:textId="7BFF1002" w:rsidR="00944A6E" w:rsidRPr="007818F3" w:rsidRDefault="00944A6E" w:rsidP="00944A6E">
      <w:pPr>
        <w:pStyle w:val="Textocomentario"/>
        <w:rPr>
          <w:rFonts w:ascii="Arial" w:hAnsi="Arial" w:cs="Arial"/>
        </w:rPr>
      </w:pPr>
      <w:r>
        <w:rPr>
          <w:rStyle w:val="Refdecomentario"/>
        </w:rPr>
        <w:annotationRef/>
      </w:r>
      <w:r>
        <w:rPr>
          <w:rFonts w:ascii="Arial" w:hAnsi="Arial" w:cs="Arial"/>
        </w:rPr>
        <w:t>1</w:t>
      </w:r>
      <w:r w:rsidR="00A8730C">
        <w:rPr>
          <w:rFonts w:ascii="Arial" w:hAnsi="Arial" w:cs="Arial"/>
        </w:rPr>
        <w:t>9</w:t>
      </w:r>
      <w:r>
        <w:rPr>
          <w:rFonts w:ascii="Arial" w:hAnsi="Arial" w:cs="Arial"/>
        </w:rPr>
        <w:t xml:space="preserve">. Se escribe la </w:t>
      </w:r>
      <w:r w:rsidR="000A2D9A">
        <w:rPr>
          <w:rFonts w:ascii="Arial" w:hAnsi="Arial" w:cs="Arial"/>
        </w:rPr>
        <w:t>palabra</w:t>
      </w:r>
      <w:r>
        <w:rPr>
          <w:rFonts w:ascii="Arial" w:hAnsi="Arial" w:cs="Arial"/>
        </w:rPr>
        <w:t xml:space="preserve"> “Departamental” o “Distrital” de acuerdo con el territorio.</w:t>
      </w:r>
    </w:p>
  </w:comment>
  <w:comment w:id="22" w:author="Root" w:date="2022-08-23T17:49:00Z" w:initials="R">
    <w:p w14:paraId="568AE507" w14:textId="045A59B8" w:rsidR="00A8730C" w:rsidRPr="007818F3" w:rsidRDefault="00A8730C" w:rsidP="00A8730C">
      <w:pPr>
        <w:shd w:val="clear" w:color="auto" w:fill="FFFFFF"/>
        <w:spacing w:after="0" w:line="240" w:lineRule="auto"/>
        <w:rPr>
          <w:rFonts w:ascii="Arial" w:hAnsi="Arial" w:cs="Arial"/>
        </w:rPr>
      </w:pPr>
      <w:r>
        <w:rPr>
          <w:rStyle w:val="Refdecomentario"/>
        </w:rPr>
        <w:annotationRef/>
      </w:r>
      <w:r>
        <w:rPr>
          <w:rFonts w:ascii="Arial" w:hAnsi="Arial" w:cs="Arial"/>
        </w:rPr>
        <w:t>20</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24" w:author="Root" w:date="2022-08-23T17:50:00Z" w:initials="R">
    <w:p w14:paraId="655C91C9" w14:textId="03189FEF" w:rsidR="00A8730C" w:rsidRPr="002949E8" w:rsidRDefault="00A8730C" w:rsidP="00A8730C">
      <w:pPr>
        <w:pStyle w:val="Textocomentario"/>
        <w:rPr>
          <w:rFonts w:ascii="Arial" w:hAnsi="Arial" w:cs="Arial"/>
        </w:rPr>
      </w:pPr>
      <w:r>
        <w:rPr>
          <w:rStyle w:val="Refdecomentario"/>
        </w:rPr>
        <w:annotationRef/>
      </w:r>
      <w:r>
        <w:rPr>
          <w:rFonts w:ascii="Arial" w:hAnsi="Arial" w:cs="Arial"/>
        </w:rPr>
        <w:t xml:space="preserve">21. Se escribe la </w:t>
      </w:r>
      <w:r w:rsidR="000A2D9A">
        <w:rPr>
          <w:rFonts w:ascii="Arial" w:hAnsi="Arial" w:cs="Arial"/>
        </w:rPr>
        <w:t>palabra</w:t>
      </w:r>
      <w:r>
        <w:rPr>
          <w:rFonts w:ascii="Arial" w:hAnsi="Arial" w:cs="Arial"/>
        </w:rPr>
        <w:t xml:space="preserve"> “Gobernador” o “</w:t>
      </w:r>
      <w:proofErr w:type="gramStart"/>
      <w:r>
        <w:rPr>
          <w:rFonts w:ascii="Arial" w:hAnsi="Arial" w:cs="Arial"/>
        </w:rPr>
        <w:t>Alcalde</w:t>
      </w:r>
      <w:proofErr w:type="gramEnd"/>
      <w:r>
        <w:rPr>
          <w:rFonts w:ascii="Arial" w:hAnsi="Arial" w:cs="Arial"/>
        </w:rPr>
        <w:t>” de acuerdo con el territorio.</w:t>
      </w:r>
    </w:p>
  </w:comment>
  <w:comment w:id="23" w:author="Root" w:date="2022-08-23T18:00:00Z" w:initials="R">
    <w:p w14:paraId="176BDD89" w14:textId="284E40F8" w:rsidR="00A8730C" w:rsidRDefault="00A8730C">
      <w:pPr>
        <w:pStyle w:val="Textocomentario"/>
      </w:pPr>
      <w:r>
        <w:rPr>
          <w:rStyle w:val="Refdecomentario"/>
        </w:rPr>
        <w:annotationRef/>
      </w:r>
      <w:r w:rsidRPr="00E81D02">
        <w:rPr>
          <w:rFonts w:ascii="Arial" w:hAnsi="Arial" w:cs="Arial"/>
        </w:rPr>
        <w:t>2</w:t>
      </w:r>
      <w:r>
        <w:rPr>
          <w:rFonts w:ascii="Arial" w:hAnsi="Arial" w:cs="Arial"/>
        </w:rPr>
        <w:t>2</w:t>
      </w:r>
      <w:r w:rsidRPr="00E81D02">
        <w:rPr>
          <w:rFonts w:ascii="Arial" w:hAnsi="Arial" w:cs="Arial"/>
        </w:rPr>
        <w:t xml:space="preserve">. El </w:t>
      </w:r>
      <w:r>
        <w:rPr>
          <w:rFonts w:ascii="Arial" w:hAnsi="Arial" w:cs="Arial"/>
        </w:rPr>
        <w:t>departamento</w:t>
      </w:r>
      <w:r w:rsidRPr="00E81D02">
        <w:rPr>
          <w:rFonts w:ascii="Arial" w:hAnsi="Arial" w:cs="Arial"/>
        </w:rPr>
        <w:t xml:space="preserve"> o </w:t>
      </w:r>
      <w:r>
        <w:rPr>
          <w:rFonts w:ascii="Arial" w:hAnsi="Arial" w:cs="Arial"/>
        </w:rPr>
        <w:t>distrito</w:t>
      </w:r>
      <w:r w:rsidRPr="00E81D02">
        <w:rPr>
          <w:rFonts w:ascii="Arial" w:hAnsi="Arial" w:cs="Arial"/>
        </w:rPr>
        <w:t xml:space="preserve">, debe listar los integrantes, tal y como aparecen en el acto administrativo que crea o actualiza el Comité </w:t>
      </w:r>
      <w:r>
        <w:rPr>
          <w:rFonts w:ascii="Arial" w:hAnsi="Arial" w:cs="Arial"/>
        </w:rPr>
        <w:t>Departamental</w:t>
      </w:r>
      <w:r w:rsidRPr="00E81D02">
        <w:rPr>
          <w:rFonts w:ascii="Arial" w:hAnsi="Arial" w:cs="Arial"/>
        </w:rPr>
        <w:t xml:space="preserve"> o </w:t>
      </w:r>
      <w:r>
        <w:rPr>
          <w:rFonts w:ascii="Arial" w:hAnsi="Arial" w:cs="Arial"/>
        </w:rPr>
        <w:t xml:space="preserve">Distrital </w:t>
      </w:r>
      <w:r w:rsidRPr="00E81D02">
        <w:rPr>
          <w:rFonts w:ascii="Arial" w:hAnsi="Arial" w:cs="Arial"/>
        </w:rPr>
        <w:t>de Discapacidad.</w:t>
      </w:r>
    </w:p>
  </w:comment>
  <w:comment w:id="25" w:author="Root" w:date="2022-08-23T17:54:00Z" w:initials="R">
    <w:p w14:paraId="278C5F77" w14:textId="6DBA4A1D" w:rsidR="00A8730C" w:rsidRPr="007818F3" w:rsidRDefault="00A8730C" w:rsidP="00A8730C">
      <w:pPr>
        <w:pStyle w:val="Textocomentario"/>
        <w:rPr>
          <w:rFonts w:ascii="Arial" w:hAnsi="Arial" w:cs="Arial"/>
        </w:rPr>
      </w:pPr>
      <w:r>
        <w:rPr>
          <w:rStyle w:val="Refdecomentario"/>
        </w:rPr>
        <w:annotationRef/>
      </w:r>
      <w:r>
        <w:rPr>
          <w:rFonts w:ascii="Arial" w:hAnsi="Arial" w:cs="Arial"/>
        </w:rPr>
        <w:t xml:space="preserve">23. Se escribe la </w:t>
      </w:r>
      <w:r w:rsidR="000A2D9A">
        <w:rPr>
          <w:rFonts w:ascii="Arial" w:hAnsi="Arial" w:cs="Arial"/>
        </w:rPr>
        <w:t>palabra</w:t>
      </w:r>
      <w:r>
        <w:rPr>
          <w:rFonts w:ascii="Arial" w:hAnsi="Arial" w:cs="Arial"/>
        </w:rPr>
        <w:t xml:space="preserve"> “Departamental” o “Distrital” de acuerdo con el territorio.</w:t>
      </w:r>
    </w:p>
  </w:comment>
  <w:comment w:id="26" w:author="Root" w:date="2022-08-23T17:49:00Z" w:initials="R">
    <w:p w14:paraId="4F3712AD" w14:textId="2B70F275" w:rsidR="00A8730C" w:rsidRPr="007818F3" w:rsidRDefault="00A8730C" w:rsidP="00A8730C">
      <w:pPr>
        <w:shd w:val="clear" w:color="auto" w:fill="FFFFFF"/>
        <w:spacing w:after="0" w:line="240" w:lineRule="auto"/>
        <w:rPr>
          <w:rFonts w:ascii="Arial" w:hAnsi="Arial" w:cs="Arial"/>
        </w:rPr>
      </w:pPr>
      <w:r>
        <w:rPr>
          <w:rStyle w:val="Refdecomentario"/>
        </w:rPr>
        <w:annotationRef/>
      </w:r>
      <w:r>
        <w:rPr>
          <w:rFonts w:ascii="Arial" w:hAnsi="Arial" w:cs="Arial"/>
        </w:rPr>
        <w:t>24</w:t>
      </w:r>
      <w:r w:rsidRPr="00870410">
        <w:rPr>
          <w:rFonts w:ascii="Arial" w:hAnsi="Arial" w:cs="Arial"/>
        </w:rPr>
        <w:t xml:space="preserve">. </w:t>
      </w:r>
      <w:r>
        <w:rPr>
          <w:rFonts w:ascii="Arial" w:hAnsi="Arial" w:cs="Arial"/>
        </w:rPr>
        <w:t>S</w:t>
      </w:r>
      <w:r w:rsidRPr="00870410">
        <w:rPr>
          <w:rFonts w:ascii="Arial" w:hAnsi="Arial" w:cs="Arial"/>
        </w:rPr>
        <w:t xml:space="preserve">e escribe el nombre del departamento o </w:t>
      </w:r>
      <w:r>
        <w:rPr>
          <w:rFonts w:ascii="Arial" w:hAnsi="Arial" w:cs="Arial"/>
        </w:rPr>
        <w:t>del distrito.</w:t>
      </w:r>
    </w:p>
  </w:comment>
  <w:comment w:id="27" w:author="Root" w:date="2022-08-23T17:54:00Z" w:initials="R">
    <w:p w14:paraId="1FF4531E" w14:textId="659522A2" w:rsidR="00A8730C" w:rsidRPr="007818F3" w:rsidRDefault="00A8730C" w:rsidP="00A8730C">
      <w:pPr>
        <w:pStyle w:val="Textocomentario"/>
        <w:rPr>
          <w:rFonts w:ascii="Arial" w:hAnsi="Arial" w:cs="Arial"/>
        </w:rPr>
      </w:pPr>
      <w:r>
        <w:rPr>
          <w:rStyle w:val="Refdecomentario"/>
        </w:rPr>
        <w:annotationRef/>
      </w:r>
      <w:r>
        <w:rPr>
          <w:rFonts w:ascii="Arial" w:hAnsi="Arial" w:cs="Arial"/>
        </w:rPr>
        <w:t xml:space="preserve">25. Se escribe la </w:t>
      </w:r>
      <w:r w:rsidR="000A2D9A">
        <w:rPr>
          <w:rFonts w:ascii="Arial" w:hAnsi="Arial" w:cs="Arial"/>
        </w:rPr>
        <w:t>palabra</w:t>
      </w:r>
      <w:r>
        <w:rPr>
          <w:rFonts w:ascii="Arial" w:hAnsi="Arial" w:cs="Arial"/>
        </w:rPr>
        <w:t xml:space="preserve"> “Departamental” o “Distrital” de acuerdo con el territorio.</w:t>
      </w:r>
    </w:p>
  </w:comment>
  <w:comment w:id="28" w:author="Root" w:date="2022-08-23T17:49:00Z" w:initials="R">
    <w:p w14:paraId="7B256AAE" w14:textId="0CAC84FA" w:rsidR="00A8730C" w:rsidRPr="000A2D9A" w:rsidRDefault="00A8730C" w:rsidP="00A8730C">
      <w:pPr>
        <w:shd w:val="clear" w:color="auto" w:fill="FFFFFF"/>
        <w:spacing w:after="0" w:line="240" w:lineRule="auto"/>
        <w:rPr>
          <w:rFonts w:ascii="Arial" w:hAnsi="Arial" w:cs="Arial"/>
        </w:rPr>
      </w:pPr>
      <w:r w:rsidRPr="000A2D9A">
        <w:rPr>
          <w:rStyle w:val="Refdecomentario"/>
          <w:rFonts w:ascii="Arial" w:hAnsi="Arial" w:cs="Arial"/>
        </w:rPr>
        <w:annotationRef/>
      </w:r>
      <w:r w:rsidRPr="000A2D9A">
        <w:rPr>
          <w:rFonts w:ascii="Arial" w:hAnsi="Arial" w:cs="Arial"/>
        </w:rPr>
        <w:t>26. Se escribe el nombre del departamento o del distrito.</w:t>
      </w:r>
    </w:p>
  </w:comment>
  <w:comment w:id="29" w:author="FUNDACION ARCANGELES" w:date="2021-01-06T15:05:00Z" w:initials="FA">
    <w:p w14:paraId="1113A1B1" w14:textId="202A076D" w:rsidR="00A8730C" w:rsidRDefault="00E127CC" w:rsidP="00A8730C">
      <w:pPr>
        <w:pStyle w:val="Textocomentario"/>
        <w:rPr>
          <w:rFonts w:ascii="Arial" w:hAnsi="Arial" w:cs="Arial"/>
        </w:rPr>
      </w:pPr>
      <w:r>
        <w:rPr>
          <w:rStyle w:val="Refdecomentario"/>
        </w:rPr>
        <w:annotationRef/>
      </w:r>
      <w:r w:rsidR="00A8730C">
        <w:rPr>
          <w:rFonts w:ascii="Arial" w:hAnsi="Arial" w:cs="Arial"/>
        </w:rPr>
        <w:t xml:space="preserve">27. </w:t>
      </w:r>
      <w:r w:rsidR="00A8730C" w:rsidRPr="00E81D02">
        <w:rPr>
          <w:rFonts w:ascii="Arial" w:hAnsi="Arial" w:cs="Arial"/>
        </w:rPr>
        <w:t xml:space="preserve">El listado plasmado se refiere a un ejemplo. Durante la mesa de trabajo en la que se construye la propuesta de reglamento interno, debe construirse el listado de los invitados permanentes del Comité </w:t>
      </w:r>
      <w:r w:rsidR="00A8730C">
        <w:rPr>
          <w:rFonts w:ascii="Arial" w:hAnsi="Arial" w:cs="Arial"/>
        </w:rPr>
        <w:t>Departamental</w:t>
      </w:r>
      <w:r w:rsidR="00A8730C" w:rsidRPr="00E81D02">
        <w:rPr>
          <w:rFonts w:ascii="Arial" w:hAnsi="Arial" w:cs="Arial"/>
        </w:rPr>
        <w:t xml:space="preserve"> o </w:t>
      </w:r>
      <w:r w:rsidR="00A8730C">
        <w:rPr>
          <w:rFonts w:ascii="Arial" w:hAnsi="Arial" w:cs="Arial"/>
        </w:rPr>
        <w:t xml:space="preserve">Distrital </w:t>
      </w:r>
      <w:r w:rsidR="00A8730C" w:rsidRPr="00E81D02">
        <w:rPr>
          <w:rFonts w:ascii="Arial" w:hAnsi="Arial" w:cs="Arial"/>
        </w:rPr>
        <w:t>de Discapacidad, teniendo en cuenta la presencia en el territorio, de entidades con correspondencia y corresponsabilidad con el tema de discapacidad.</w:t>
      </w:r>
    </w:p>
    <w:p w14:paraId="392EBE1F" w14:textId="77777777" w:rsidR="00A8730C" w:rsidRPr="00E81D02" w:rsidRDefault="00A8730C" w:rsidP="00A8730C">
      <w:pPr>
        <w:pStyle w:val="Textocomentario"/>
        <w:rPr>
          <w:rFonts w:ascii="Arial" w:hAnsi="Arial" w:cs="Arial"/>
        </w:rPr>
      </w:pPr>
    </w:p>
    <w:p w14:paraId="5140754A" w14:textId="77777777" w:rsidR="00A8730C" w:rsidRPr="00E81D02" w:rsidRDefault="00A8730C" w:rsidP="00A8730C">
      <w:pPr>
        <w:pStyle w:val="Textocomentario"/>
        <w:rPr>
          <w:rFonts w:ascii="Arial" w:hAnsi="Arial" w:cs="Arial"/>
        </w:rPr>
      </w:pPr>
      <w:r w:rsidRPr="00E81D02">
        <w:rPr>
          <w:rFonts w:ascii="Arial" w:hAnsi="Arial" w:cs="Arial"/>
        </w:rPr>
        <w:t>Si en el territorio no hay presencia de alguna de las entidades listadas en el ejemplo, no se debe incluir.</w:t>
      </w:r>
    </w:p>
    <w:p w14:paraId="30E08368" w14:textId="77777777" w:rsidR="00A8730C" w:rsidRPr="00E81D02" w:rsidRDefault="00A8730C" w:rsidP="00A8730C">
      <w:pPr>
        <w:pStyle w:val="Textocomentario"/>
        <w:rPr>
          <w:rFonts w:ascii="Arial" w:hAnsi="Arial" w:cs="Arial"/>
        </w:rPr>
      </w:pPr>
      <w:r w:rsidRPr="00E81D02">
        <w:rPr>
          <w:rFonts w:ascii="Arial" w:hAnsi="Arial" w:cs="Arial"/>
        </w:rPr>
        <w:t xml:space="preserve"> </w:t>
      </w:r>
    </w:p>
    <w:p w14:paraId="3F34FCF4" w14:textId="301DF95C" w:rsidR="00985F45" w:rsidRPr="00A8730C" w:rsidRDefault="00A8730C" w:rsidP="00A8730C">
      <w:pPr>
        <w:pStyle w:val="Textocomentario"/>
        <w:rPr>
          <w:rFonts w:ascii="Arial" w:hAnsi="Arial" w:cs="Arial"/>
        </w:rPr>
      </w:pPr>
      <w:r w:rsidRPr="00E81D02">
        <w:rPr>
          <w:rFonts w:ascii="Arial" w:hAnsi="Arial" w:cs="Arial"/>
        </w:rPr>
        <w:t>En este listado se deben incluir las instituciones de educación superior con presencia en el territorio.</w:t>
      </w:r>
    </w:p>
  </w:comment>
  <w:comment w:id="30" w:author="Root" w:date="2022-08-23T18:03:00Z" w:initials="R">
    <w:p w14:paraId="24F71564" w14:textId="4A609758" w:rsidR="00923793" w:rsidRPr="000A2D9A" w:rsidRDefault="00923793">
      <w:pPr>
        <w:pStyle w:val="Textocomentario"/>
        <w:rPr>
          <w:rFonts w:ascii="Arial" w:hAnsi="Arial" w:cs="Arial"/>
        </w:rPr>
      </w:pPr>
      <w:r w:rsidRPr="000A2D9A">
        <w:rPr>
          <w:rStyle w:val="Refdecomentario"/>
          <w:rFonts w:ascii="Arial" w:hAnsi="Arial" w:cs="Arial"/>
        </w:rPr>
        <w:annotationRef/>
      </w:r>
      <w:r w:rsidRPr="000A2D9A">
        <w:rPr>
          <w:rFonts w:ascii="Arial" w:hAnsi="Arial" w:cs="Arial"/>
        </w:rPr>
        <w:t xml:space="preserve">28.Se escribe la </w:t>
      </w:r>
      <w:r w:rsidR="000A2D9A">
        <w:rPr>
          <w:rFonts w:ascii="Arial" w:hAnsi="Arial" w:cs="Arial"/>
        </w:rPr>
        <w:t xml:space="preserve">palabra </w:t>
      </w:r>
      <w:r w:rsidRPr="000A2D9A">
        <w:rPr>
          <w:rFonts w:ascii="Arial" w:hAnsi="Arial" w:cs="Arial"/>
        </w:rPr>
        <w:t>“departamental” o “distrital” de acuerdo con el territorio.</w:t>
      </w:r>
    </w:p>
  </w:comment>
  <w:comment w:id="31" w:author="Root" w:date="2022-08-16T18:30:00Z" w:initials="R">
    <w:p w14:paraId="374BF4E6" w14:textId="34378D7A" w:rsidR="00550316" w:rsidRPr="00A738B8" w:rsidRDefault="00550316" w:rsidP="00550316">
      <w:pPr>
        <w:pStyle w:val="Textocomentario"/>
        <w:rPr>
          <w:rFonts w:ascii="Arial" w:hAnsi="Arial" w:cs="Arial"/>
        </w:rPr>
      </w:pPr>
      <w:r>
        <w:rPr>
          <w:rStyle w:val="Refdecomentario"/>
        </w:rPr>
        <w:annotationRef/>
      </w:r>
      <w:r w:rsidRPr="00A738B8">
        <w:rPr>
          <w:rFonts w:ascii="Arial" w:hAnsi="Arial" w:cs="Arial"/>
        </w:rPr>
        <w:t>2</w:t>
      </w:r>
      <w:r>
        <w:rPr>
          <w:rFonts w:ascii="Arial" w:hAnsi="Arial" w:cs="Arial"/>
        </w:rPr>
        <w:t>9</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32" w:author="Root" w:date="2022-08-16T18:32:00Z" w:initials="R">
    <w:p w14:paraId="77FEE85A" w14:textId="65BFAB21" w:rsidR="00550316" w:rsidRPr="000A2D9A" w:rsidRDefault="00550316" w:rsidP="00550316">
      <w:pPr>
        <w:pStyle w:val="Textocomentario"/>
        <w:rPr>
          <w:rFonts w:ascii="Arial" w:hAnsi="Arial" w:cs="Arial"/>
        </w:rPr>
      </w:pPr>
      <w:r>
        <w:rPr>
          <w:rStyle w:val="Refdecomentario"/>
        </w:rPr>
        <w:annotationRef/>
      </w:r>
      <w:r w:rsidRPr="000A2D9A">
        <w:rPr>
          <w:rFonts w:ascii="Arial" w:hAnsi="Arial" w:cs="Arial"/>
        </w:rPr>
        <w:t>30. Se escribe el nombre del departamento o del distrito.</w:t>
      </w:r>
    </w:p>
  </w:comment>
  <w:comment w:id="33" w:author="Root" w:date="2022-08-16T18:33:00Z" w:initials="R">
    <w:p w14:paraId="0924CBDF" w14:textId="232A31B9" w:rsidR="00550316" w:rsidRPr="000A2D9A" w:rsidRDefault="00550316" w:rsidP="00550316">
      <w:pPr>
        <w:pStyle w:val="Textocomentario"/>
        <w:rPr>
          <w:rFonts w:ascii="Arial" w:hAnsi="Arial" w:cs="Arial"/>
        </w:rPr>
      </w:pPr>
      <w:r>
        <w:rPr>
          <w:rStyle w:val="Refdecomentario"/>
        </w:rPr>
        <w:annotationRef/>
      </w:r>
      <w:r w:rsidRPr="000A2D9A">
        <w:rPr>
          <w:rFonts w:ascii="Arial" w:hAnsi="Arial" w:cs="Arial"/>
        </w:rPr>
        <w:t xml:space="preserve">31. En este espacio se deben listar los actores del territorio, que representen a los pueblos indígenas, consejos comunitarios de población negra, afrocolombiana y palenquera, </w:t>
      </w:r>
      <w:proofErr w:type="spellStart"/>
      <w:r w:rsidRPr="000A2D9A">
        <w:rPr>
          <w:rFonts w:ascii="Arial" w:hAnsi="Arial" w:cs="Arial"/>
        </w:rPr>
        <w:t>kumpanias</w:t>
      </w:r>
      <w:proofErr w:type="spellEnd"/>
      <w:r w:rsidRPr="000A2D9A">
        <w:rPr>
          <w:rFonts w:ascii="Arial" w:hAnsi="Arial" w:cs="Arial"/>
        </w:rPr>
        <w:t xml:space="preserve"> rom y autoridades raizales; en caso de existir.</w:t>
      </w:r>
    </w:p>
    <w:p w14:paraId="63ADD133" w14:textId="77777777" w:rsidR="00550316" w:rsidRPr="000A2D9A" w:rsidRDefault="00550316" w:rsidP="00550316">
      <w:pPr>
        <w:pStyle w:val="Textocomentario"/>
        <w:rPr>
          <w:rFonts w:ascii="Arial" w:hAnsi="Arial" w:cs="Arial"/>
        </w:rPr>
      </w:pPr>
    </w:p>
    <w:p w14:paraId="1E3F6B4B" w14:textId="77777777" w:rsidR="00550316" w:rsidRDefault="00550316" w:rsidP="00550316">
      <w:pPr>
        <w:pStyle w:val="Textocomentario"/>
      </w:pPr>
      <w:r w:rsidRPr="000A2D9A">
        <w:rPr>
          <w:rFonts w:ascii="Arial" w:hAnsi="Arial" w:cs="Arial"/>
        </w:rPr>
        <w:t xml:space="preserve">Si en el territorio no hay presencia de pueblos indígenas, consejos comunitarios de población negra, afrocolombiana y palenquera, </w:t>
      </w:r>
      <w:proofErr w:type="spellStart"/>
      <w:r w:rsidRPr="000A2D9A">
        <w:rPr>
          <w:rFonts w:ascii="Arial" w:hAnsi="Arial" w:cs="Arial"/>
        </w:rPr>
        <w:t>kumpanias</w:t>
      </w:r>
      <w:proofErr w:type="spellEnd"/>
      <w:r w:rsidRPr="000A2D9A">
        <w:rPr>
          <w:rFonts w:ascii="Arial" w:hAnsi="Arial" w:cs="Arial"/>
        </w:rPr>
        <w:t xml:space="preserve"> rom y autoridades raizales; se deben omitir estos dos párrafos.</w:t>
      </w:r>
    </w:p>
  </w:comment>
  <w:comment w:id="34" w:author="SPORT POWER 4" w:date="2021-04-23T10:55:00Z" w:initials="SP4">
    <w:p w14:paraId="0780CF3B" w14:textId="122A4E0B" w:rsidR="000A2D9A" w:rsidRPr="000C7AD5" w:rsidRDefault="000A2D9A" w:rsidP="000A2D9A">
      <w:pPr>
        <w:pStyle w:val="Textocomentario"/>
        <w:rPr>
          <w:rFonts w:ascii="Arial" w:hAnsi="Arial" w:cs="Arial"/>
        </w:rPr>
      </w:pPr>
      <w:r>
        <w:rPr>
          <w:rStyle w:val="Refdecomentario"/>
        </w:rPr>
        <w:annotationRef/>
      </w:r>
      <w:r w:rsidR="00EA498C">
        <w:rPr>
          <w:rFonts w:ascii="Arial" w:hAnsi="Arial" w:cs="Arial"/>
        </w:rPr>
        <w:t>32</w:t>
      </w:r>
      <w:r w:rsidR="00EA498C" w:rsidRPr="00A738B8">
        <w:rPr>
          <w:rFonts w:ascii="Arial" w:hAnsi="Arial" w:cs="Arial"/>
        </w:rPr>
        <w:t>. Se escribe la palabra “</w:t>
      </w:r>
      <w:r w:rsidR="00EA498C">
        <w:rPr>
          <w:rFonts w:ascii="Arial" w:hAnsi="Arial" w:cs="Arial"/>
        </w:rPr>
        <w:t>Departamental</w:t>
      </w:r>
      <w:r w:rsidR="00EA498C" w:rsidRPr="00A738B8">
        <w:rPr>
          <w:rFonts w:ascii="Arial" w:hAnsi="Arial" w:cs="Arial"/>
        </w:rPr>
        <w:t>” o “</w:t>
      </w:r>
      <w:r w:rsidR="00EA498C">
        <w:rPr>
          <w:rFonts w:ascii="Arial" w:hAnsi="Arial" w:cs="Arial"/>
        </w:rPr>
        <w:t>Distrital</w:t>
      </w:r>
      <w:r w:rsidR="00EA498C" w:rsidRPr="00A738B8">
        <w:rPr>
          <w:rFonts w:ascii="Arial" w:hAnsi="Arial" w:cs="Arial"/>
        </w:rPr>
        <w:t>”, de acuerdo con el territorio.</w:t>
      </w:r>
    </w:p>
  </w:comment>
  <w:comment w:id="35" w:author="SPORT POWER 4" w:date="2021-04-23T10:39:00Z" w:initials="SP4">
    <w:p w14:paraId="739ABC68" w14:textId="55CFE9EF" w:rsidR="000A2D9A" w:rsidRPr="000C7AD5" w:rsidRDefault="000A2D9A" w:rsidP="000A2D9A">
      <w:pPr>
        <w:pStyle w:val="Textocomentario"/>
        <w:rPr>
          <w:rFonts w:ascii="Arial" w:hAnsi="Arial" w:cs="Arial"/>
        </w:rPr>
      </w:pPr>
      <w:r>
        <w:rPr>
          <w:rStyle w:val="Refdecomentario"/>
        </w:rPr>
        <w:annotationRef/>
      </w:r>
      <w:r w:rsidR="00EA498C" w:rsidRPr="000A2D9A">
        <w:rPr>
          <w:rFonts w:ascii="Arial" w:hAnsi="Arial" w:cs="Arial"/>
        </w:rPr>
        <w:t>3</w:t>
      </w:r>
      <w:r w:rsidR="00EA498C">
        <w:rPr>
          <w:rFonts w:ascii="Arial" w:hAnsi="Arial" w:cs="Arial"/>
        </w:rPr>
        <w:t>3</w:t>
      </w:r>
      <w:r w:rsidR="00EA498C" w:rsidRPr="000A2D9A">
        <w:rPr>
          <w:rFonts w:ascii="Arial" w:hAnsi="Arial" w:cs="Arial"/>
        </w:rPr>
        <w:t>. Se escribe el nombre del departamento o del distrito.</w:t>
      </w:r>
    </w:p>
  </w:comment>
  <w:comment w:id="36" w:author="Root" w:date="2022-08-16T18:35:00Z" w:initials="R">
    <w:p w14:paraId="123AE7E8" w14:textId="4DC2A811" w:rsidR="000A2D9A" w:rsidRDefault="000A2D9A" w:rsidP="00EA498C">
      <w:pPr>
        <w:pStyle w:val="Textocomentario"/>
        <w:jc w:val="both"/>
        <w:rPr>
          <w:rFonts w:ascii="Arial" w:hAnsi="Arial" w:cs="Arial"/>
        </w:rPr>
      </w:pPr>
      <w:r w:rsidRPr="000C7AD5">
        <w:rPr>
          <w:rStyle w:val="Refdecomentario"/>
          <w:rFonts w:ascii="Arial" w:hAnsi="Arial" w:cs="Arial"/>
        </w:rPr>
        <w:annotationRef/>
      </w:r>
      <w:r w:rsidRPr="000C7AD5">
        <w:rPr>
          <w:rFonts w:ascii="Arial" w:hAnsi="Arial" w:cs="Arial"/>
        </w:rPr>
        <w:t>3</w:t>
      </w:r>
      <w:r w:rsidR="00EA498C">
        <w:rPr>
          <w:rFonts w:ascii="Arial" w:hAnsi="Arial" w:cs="Arial"/>
        </w:rPr>
        <w:t>4</w:t>
      </w:r>
      <w:r w:rsidRPr="000C7AD5">
        <w:rPr>
          <w:rFonts w:ascii="Arial" w:hAnsi="Arial" w:cs="Arial"/>
        </w:rPr>
        <w:t xml:space="preserve">. En este espacio se listan los actores del territorio que representan a las personas con discapacidad víctimas de conflicto armado. Es sugerido incluir a el representante del enfoque de discapacidad en la Mesa de Participación Efectiva de Víctimas. </w:t>
      </w:r>
    </w:p>
    <w:p w14:paraId="3FB66F37" w14:textId="77777777" w:rsidR="00EA498C" w:rsidRPr="000C7AD5" w:rsidRDefault="00EA498C" w:rsidP="00EA498C">
      <w:pPr>
        <w:pStyle w:val="Textocomentario"/>
        <w:jc w:val="both"/>
        <w:rPr>
          <w:rFonts w:ascii="Arial" w:hAnsi="Arial" w:cs="Arial"/>
        </w:rPr>
      </w:pPr>
    </w:p>
    <w:p w14:paraId="78DF6826" w14:textId="77777777" w:rsidR="000A2D9A" w:rsidRPr="000C7AD5" w:rsidRDefault="000A2D9A" w:rsidP="00EA498C">
      <w:pPr>
        <w:pStyle w:val="Textocomentario"/>
        <w:jc w:val="both"/>
        <w:rPr>
          <w:rFonts w:ascii="Arial" w:hAnsi="Arial" w:cs="Arial"/>
        </w:rPr>
      </w:pPr>
      <w:r w:rsidRPr="000C7AD5">
        <w:rPr>
          <w:rFonts w:ascii="Arial" w:hAnsi="Arial" w:cs="Arial"/>
        </w:rPr>
        <w:t>También a un representante por cada organización de víctimas de conflicto armado, que exista en el territorio.</w:t>
      </w:r>
    </w:p>
    <w:p w14:paraId="2DAB74D7" w14:textId="77777777" w:rsidR="000A2D9A" w:rsidRPr="000C7AD5" w:rsidRDefault="000A2D9A" w:rsidP="00EA498C">
      <w:pPr>
        <w:pStyle w:val="Textocomentario"/>
        <w:jc w:val="both"/>
        <w:rPr>
          <w:rFonts w:ascii="Arial" w:hAnsi="Arial" w:cs="Arial"/>
        </w:rPr>
      </w:pPr>
    </w:p>
    <w:p w14:paraId="25AE1979" w14:textId="77777777" w:rsidR="000A2D9A" w:rsidRDefault="000A2D9A" w:rsidP="00EA498C">
      <w:pPr>
        <w:pStyle w:val="Textocomentario"/>
        <w:jc w:val="both"/>
      </w:pPr>
      <w:r w:rsidRPr="000C7AD5">
        <w:rPr>
          <w:rFonts w:ascii="Arial" w:hAnsi="Arial" w:cs="Arial"/>
        </w:rPr>
        <w:t>Si en el territorio, se incluye como integrante del Comité de Discapacidad a un representante de las organizaciones de personas con discapacidad víctimas de conflicto armado</w:t>
      </w:r>
      <w:r>
        <w:rPr>
          <w:rFonts w:ascii="Arial" w:hAnsi="Arial" w:cs="Arial"/>
        </w:rPr>
        <w:t xml:space="preserve"> y se tiene certeza de que no hay otras organizaciones de víctimas de conflicto armado;</w:t>
      </w:r>
      <w:r w:rsidRPr="000C7AD5">
        <w:rPr>
          <w:rFonts w:ascii="Arial" w:hAnsi="Arial" w:cs="Arial"/>
        </w:rPr>
        <w:t xml:space="preserve"> </w:t>
      </w:r>
      <w:r>
        <w:rPr>
          <w:rFonts w:ascii="Arial" w:hAnsi="Arial" w:cs="Arial"/>
        </w:rPr>
        <w:t>se deben omitir estos dos párrafos.</w:t>
      </w:r>
    </w:p>
    <w:p w14:paraId="231407BB" w14:textId="77777777" w:rsidR="000A2D9A" w:rsidRDefault="000A2D9A" w:rsidP="000A2D9A">
      <w:pPr>
        <w:pStyle w:val="Textocomentario"/>
      </w:pPr>
    </w:p>
  </w:comment>
  <w:comment w:id="37" w:author="FUNDACION ARCANGELES" w:date="2021-01-06T15:36:00Z" w:initials="FA">
    <w:p w14:paraId="6ED30D97" w14:textId="38AC64BF" w:rsidR="0034479F" w:rsidRDefault="0034479F">
      <w:pPr>
        <w:pStyle w:val="Textocomentario"/>
      </w:pPr>
      <w:r>
        <w:rPr>
          <w:rStyle w:val="Refdecomentario"/>
        </w:rPr>
        <w:annotationRef/>
      </w:r>
      <w:r w:rsidR="00EA498C">
        <w:rPr>
          <w:rFonts w:ascii="Arial" w:hAnsi="Arial" w:cs="Arial"/>
        </w:rPr>
        <w:t xml:space="preserve">35. </w:t>
      </w:r>
      <w:r w:rsidR="00EA498C" w:rsidRPr="003F1693">
        <w:rPr>
          <w:rFonts w:ascii="Arial" w:hAnsi="Arial" w:cs="Arial"/>
        </w:rPr>
        <w:t xml:space="preserve">Los </w:t>
      </w:r>
      <w:r w:rsidR="00EA498C">
        <w:rPr>
          <w:rFonts w:ascii="Arial" w:hAnsi="Arial" w:cs="Arial"/>
        </w:rPr>
        <w:t>integrantes</w:t>
      </w:r>
      <w:r w:rsidR="00EA498C" w:rsidRPr="003F1693">
        <w:rPr>
          <w:rFonts w:ascii="Arial" w:hAnsi="Arial" w:cs="Arial"/>
        </w:rPr>
        <w:t xml:space="preserve"> del Comité de Discapacidad deben seleccionar una de las dos opciones </w:t>
      </w:r>
      <w:r w:rsidR="00EA498C">
        <w:rPr>
          <w:rFonts w:ascii="Arial" w:hAnsi="Arial" w:cs="Arial"/>
        </w:rPr>
        <w:t>expuestas para que se convierta en parágrafo cuarto</w:t>
      </w:r>
      <w:r w:rsidR="00EA498C" w:rsidRPr="003F1693">
        <w:rPr>
          <w:rFonts w:ascii="Arial" w:hAnsi="Arial" w:cs="Arial"/>
        </w:rPr>
        <w:t>, de acuerdo con su voluntad y la posibilidad para que los representantes de sociedad civil sean o no reelegidos.</w:t>
      </w:r>
    </w:p>
  </w:comment>
  <w:comment w:id="39" w:author="Root" w:date="2022-08-16T18:30:00Z" w:initials="R">
    <w:p w14:paraId="53F00EBB" w14:textId="15370A92" w:rsidR="00EA498C" w:rsidRPr="00A738B8" w:rsidRDefault="00EA498C" w:rsidP="00EA498C">
      <w:pPr>
        <w:pStyle w:val="Textocomentario"/>
        <w:rPr>
          <w:rFonts w:ascii="Arial" w:hAnsi="Arial" w:cs="Arial"/>
        </w:rPr>
      </w:pPr>
      <w:r>
        <w:rPr>
          <w:rStyle w:val="Refdecomentario"/>
        </w:rPr>
        <w:annotationRef/>
      </w:r>
      <w:r>
        <w:rPr>
          <w:rFonts w:ascii="Arial" w:hAnsi="Arial" w:cs="Arial"/>
        </w:rPr>
        <w:t>37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38" w:author="FUNDACION ARCANGELES" w:date="2021-01-07T09:22:00Z" w:initials="FA">
    <w:p w14:paraId="66CCEA4A" w14:textId="179D26CA" w:rsidR="00B67AA8" w:rsidRPr="00EA498C" w:rsidRDefault="00B67AA8">
      <w:pPr>
        <w:pStyle w:val="Textocomentario"/>
        <w:rPr>
          <w:rFonts w:ascii="Arial" w:hAnsi="Arial" w:cs="Arial"/>
        </w:rPr>
      </w:pPr>
      <w:r>
        <w:rPr>
          <w:rStyle w:val="Refdecomentario"/>
        </w:rPr>
        <w:annotationRef/>
      </w:r>
      <w:r w:rsidR="00EA498C">
        <w:rPr>
          <w:rFonts w:ascii="Arial" w:hAnsi="Arial" w:cs="Arial"/>
        </w:rPr>
        <w:t xml:space="preserve">36. </w:t>
      </w:r>
      <w:r w:rsidRPr="00EA498C">
        <w:rPr>
          <w:rFonts w:ascii="Arial" w:hAnsi="Arial" w:cs="Arial"/>
        </w:rPr>
        <w:t xml:space="preserve">El artículo 3 de la Resolución 3317 de 2012, establece los objetivos de los Comités </w:t>
      </w:r>
      <w:r w:rsidR="000B5FBB" w:rsidRPr="00EA498C">
        <w:rPr>
          <w:rFonts w:ascii="Arial" w:hAnsi="Arial" w:cs="Arial"/>
        </w:rPr>
        <w:t>Departamentales</w:t>
      </w:r>
      <w:r w:rsidRPr="00EA498C">
        <w:rPr>
          <w:rFonts w:ascii="Arial" w:hAnsi="Arial" w:cs="Arial"/>
        </w:rPr>
        <w:t xml:space="preserve"> y </w:t>
      </w:r>
      <w:r w:rsidR="000B5FBB" w:rsidRPr="00EA498C">
        <w:rPr>
          <w:rFonts w:ascii="Arial" w:hAnsi="Arial" w:cs="Arial"/>
        </w:rPr>
        <w:t>Distritales</w:t>
      </w:r>
      <w:r w:rsidRPr="00EA498C">
        <w:rPr>
          <w:rFonts w:ascii="Arial" w:hAnsi="Arial" w:cs="Arial"/>
        </w:rPr>
        <w:t xml:space="preserve"> de Discapacidad, los cuales se entienden como las funciones de estas instancias de participación.</w:t>
      </w:r>
    </w:p>
  </w:comment>
  <w:comment w:id="40" w:author="Root" w:date="2022-08-16T18:30:00Z" w:initials="R">
    <w:p w14:paraId="1FD4D163" w14:textId="7C7F5FFD" w:rsidR="00EA498C" w:rsidRPr="00A738B8" w:rsidRDefault="00EA498C" w:rsidP="00EA498C">
      <w:pPr>
        <w:pStyle w:val="Textocomentario"/>
        <w:rPr>
          <w:rFonts w:ascii="Arial" w:hAnsi="Arial" w:cs="Arial"/>
        </w:rPr>
      </w:pPr>
      <w:r>
        <w:rPr>
          <w:rStyle w:val="Refdecomentario"/>
        </w:rPr>
        <w:annotationRef/>
      </w:r>
      <w:r>
        <w:rPr>
          <w:rFonts w:ascii="Arial" w:hAnsi="Arial" w:cs="Arial"/>
        </w:rPr>
        <w:t>38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41" w:author="Root" w:date="2022-08-23T18:13:00Z" w:initials="R">
    <w:p w14:paraId="23B646AD" w14:textId="00266F63" w:rsidR="00EA498C" w:rsidRPr="00EA498C" w:rsidRDefault="00EA498C">
      <w:pPr>
        <w:pStyle w:val="Textocomentario"/>
        <w:rPr>
          <w:rFonts w:ascii="Arial" w:hAnsi="Arial" w:cs="Arial"/>
        </w:rPr>
      </w:pPr>
      <w:r>
        <w:rPr>
          <w:rStyle w:val="Refdecomentario"/>
        </w:rPr>
        <w:annotationRef/>
      </w:r>
      <w:r>
        <w:rPr>
          <w:rFonts w:ascii="Arial" w:hAnsi="Arial" w:cs="Arial"/>
        </w:rPr>
        <w:t>39.</w:t>
      </w:r>
      <w:r w:rsidRPr="00EA498C">
        <w:rPr>
          <w:rFonts w:ascii="Arial" w:hAnsi="Arial" w:cs="Arial"/>
        </w:rPr>
        <w:t xml:space="preserve"> Se escribe </w:t>
      </w:r>
      <w:r>
        <w:rPr>
          <w:rFonts w:ascii="Arial" w:hAnsi="Arial" w:cs="Arial"/>
        </w:rPr>
        <w:t>la palabra “</w:t>
      </w:r>
      <w:r w:rsidRPr="00EA498C">
        <w:rPr>
          <w:rFonts w:ascii="Arial" w:hAnsi="Arial" w:cs="Arial"/>
        </w:rPr>
        <w:t>municipales</w:t>
      </w:r>
      <w:r>
        <w:rPr>
          <w:rFonts w:ascii="Arial" w:hAnsi="Arial" w:cs="Arial"/>
        </w:rPr>
        <w:t>”</w:t>
      </w:r>
      <w:r w:rsidRPr="00EA498C">
        <w:rPr>
          <w:rFonts w:ascii="Arial" w:hAnsi="Arial" w:cs="Arial"/>
        </w:rPr>
        <w:t xml:space="preserve"> </w:t>
      </w:r>
      <w:r>
        <w:rPr>
          <w:rFonts w:ascii="Arial" w:hAnsi="Arial" w:cs="Arial"/>
        </w:rPr>
        <w:t>en caso de ser un departamento, o “locales” en caso de ser un distrito.</w:t>
      </w:r>
    </w:p>
  </w:comment>
  <w:comment w:id="42" w:author="Root" w:date="2022-08-16T18:30:00Z" w:initials="R">
    <w:p w14:paraId="2D08E8BC" w14:textId="33136007" w:rsidR="004976BA" w:rsidRPr="00A738B8" w:rsidRDefault="004976BA" w:rsidP="004976BA">
      <w:pPr>
        <w:pStyle w:val="Textocomentario"/>
        <w:rPr>
          <w:rFonts w:ascii="Arial" w:hAnsi="Arial" w:cs="Arial"/>
        </w:rPr>
      </w:pPr>
      <w:r>
        <w:rPr>
          <w:rStyle w:val="Refdecomentario"/>
        </w:rPr>
        <w:annotationRef/>
      </w:r>
      <w:r w:rsidR="00081EF4">
        <w:rPr>
          <w:rFonts w:ascii="Arial" w:hAnsi="Arial" w:cs="Arial"/>
        </w:rPr>
        <w:t>40</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43" w:author="Root" w:date="2022-08-23T18:13:00Z" w:initials="R">
    <w:p w14:paraId="0D784A26" w14:textId="5F1D9F4A" w:rsidR="009771C3" w:rsidRPr="00EA498C" w:rsidRDefault="009771C3" w:rsidP="009771C3">
      <w:pPr>
        <w:pStyle w:val="Textocomentario"/>
        <w:rPr>
          <w:rFonts w:ascii="Arial" w:hAnsi="Arial" w:cs="Arial"/>
        </w:rPr>
      </w:pPr>
      <w:r>
        <w:rPr>
          <w:rStyle w:val="Refdecomentario"/>
        </w:rPr>
        <w:annotationRef/>
      </w:r>
      <w:r w:rsidR="00081EF4">
        <w:rPr>
          <w:rFonts w:ascii="Arial" w:hAnsi="Arial" w:cs="Arial"/>
        </w:rPr>
        <w:t>41</w:t>
      </w:r>
      <w:r>
        <w:rPr>
          <w:rFonts w:ascii="Arial" w:hAnsi="Arial" w:cs="Arial"/>
        </w:rPr>
        <w:t>.</w:t>
      </w:r>
      <w:r w:rsidRPr="00EA498C">
        <w:rPr>
          <w:rFonts w:ascii="Arial" w:hAnsi="Arial" w:cs="Arial"/>
        </w:rPr>
        <w:t xml:space="preserve"> Se escribe </w:t>
      </w:r>
      <w:r>
        <w:rPr>
          <w:rFonts w:ascii="Arial" w:hAnsi="Arial" w:cs="Arial"/>
        </w:rPr>
        <w:t>la palabra “</w:t>
      </w:r>
      <w:r w:rsidRPr="00EA498C">
        <w:rPr>
          <w:rFonts w:ascii="Arial" w:hAnsi="Arial" w:cs="Arial"/>
        </w:rPr>
        <w:t>municipales</w:t>
      </w:r>
      <w:r>
        <w:rPr>
          <w:rFonts w:ascii="Arial" w:hAnsi="Arial" w:cs="Arial"/>
        </w:rPr>
        <w:t>”</w:t>
      </w:r>
      <w:r w:rsidRPr="00EA498C">
        <w:rPr>
          <w:rFonts w:ascii="Arial" w:hAnsi="Arial" w:cs="Arial"/>
        </w:rPr>
        <w:t xml:space="preserve"> </w:t>
      </w:r>
      <w:r>
        <w:rPr>
          <w:rFonts w:ascii="Arial" w:hAnsi="Arial" w:cs="Arial"/>
        </w:rPr>
        <w:t>en caso de ser un departamento, o “locales” en caso de ser un distrito.</w:t>
      </w:r>
    </w:p>
  </w:comment>
  <w:comment w:id="44" w:author="Root" w:date="2022-08-23T18:13:00Z" w:initials="R">
    <w:p w14:paraId="0B49D3C9" w14:textId="3349D664" w:rsidR="004976BA" w:rsidRPr="00EA498C" w:rsidRDefault="004976BA" w:rsidP="004976BA">
      <w:pPr>
        <w:pStyle w:val="Textocomentario"/>
        <w:rPr>
          <w:rFonts w:ascii="Arial" w:hAnsi="Arial" w:cs="Arial"/>
        </w:rPr>
      </w:pPr>
      <w:r>
        <w:rPr>
          <w:rStyle w:val="Refdecomentario"/>
        </w:rPr>
        <w:annotationRef/>
      </w:r>
      <w:r w:rsidR="009771C3">
        <w:rPr>
          <w:rFonts w:ascii="Arial" w:hAnsi="Arial" w:cs="Arial"/>
        </w:rPr>
        <w:t>4</w:t>
      </w:r>
      <w:r w:rsidR="00081EF4">
        <w:rPr>
          <w:rFonts w:ascii="Arial" w:hAnsi="Arial" w:cs="Arial"/>
        </w:rPr>
        <w:t>2</w:t>
      </w:r>
      <w:r>
        <w:rPr>
          <w:rFonts w:ascii="Arial" w:hAnsi="Arial" w:cs="Arial"/>
        </w:rPr>
        <w:t>.</w:t>
      </w:r>
      <w:r w:rsidRPr="00EA498C">
        <w:rPr>
          <w:rFonts w:ascii="Arial" w:hAnsi="Arial" w:cs="Arial"/>
        </w:rPr>
        <w:t xml:space="preserve"> Se escribe </w:t>
      </w:r>
      <w:r>
        <w:rPr>
          <w:rFonts w:ascii="Arial" w:hAnsi="Arial" w:cs="Arial"/>
        </w:rPr>
        <w:t>la palabra “M</w:t>
      </w:r>
      <w:r w:rsidRPr="00EA498C">
        <w:rPr>
          <w:rFonts w:ascii="Arial" w:hAnsi="Arial" w:cs="Arial"/>
        </w:rPr>
        <w:t>unicipales</w:t>
      </w:r>
      <w:r>
        <w:rPr>
          <w:rFonts w:ascii="Arial" w:hAnsi="Arial" w:cs="Arial"/>
        </w:rPr>
        <w:t>”</w:t>
      </w:r>
      <w:r w:rsidRPr="00EA498C">
        <w:rPr>
          <w:rFonts w:ascii="Arial" w:hAnsi="Arial" w:cs="Arial"/>
        </w:rPr>
        <w:t xml:space="preserve"> </w:t>
      </w:r>
      <w:r>
        <w:rPr>
          <w:rFonts w:ascii="Arial" w:hAnsi="Arial" w:cs="Arial"/>
        </w:rPr>
        <w:t>en caso de ser un departamento, o “Locales” en caso de ser un distrito.</w:t>
      </w:r>
    </w:p>
  </w:comment>
  <w:comment w:id="45" w:author="Root" w:date="2022-08-23T18:03:00Z" w:initials="R">
    <w:p w14:paraId="12674CD7" w14:textId="0578637D" w:rsidR="002A4F99" w:rsidRPr="000A2D9A" w:rsidRDefault="002A4F99" w:rsidP="002A4F99">
      <w:pPr>
        <w:pStyle w:val="Textocomentario"/>
        <w:rPr>
          <w:rFonts w:ascii="Arial" w:hAnsi="Arial" w:cs="Arial"/>
        </w:rPr>
      </w:pPr>
      <w:r w:rsidRPr="000A2D9A">
        <w:rPr>
          <w:rStyle w:val="Refdecomentario"/>
          <w:rFonts w:ascii="Arial" w:hAnsi="Arial" w:cs="Arial"/>
        </w:rPr>
        <w:annotationRef/>
      </w:r>
      <w:r>
        <w:rPr>
          <w:rFonts w:ascii="Arial" w:hAnsi="Arial" w:cs="Arial"/>
        </w:rPr>
        <w:t>4</w:t>
      </w:r>
      <w:r w:rsidR="00081EF4">
        <w:rPr>
          <w:rFonts w:ascii="Arial" w:hAnsi="Arial" w:cs="Arial"/>
        </w:rPr>
        <w:t>3</w:t>
      </w:r>
      <w:r w:rsidRPr="000A2D9A">
        <w:rPr>
          <w:rFonts w:ascii="Arial" w:hAnsi="Arial" w:cs="Arial"/>
        </w:rPr>
        <w:t xml:space="preserve">.Se escribe la </w:t>
      </w:r>
      <w:r>
        <w:rPr>
          <w:rFonts w:ascii="Arial" w:hAnsi="Arial" w:cs="Arial"/>
        </w:rPr>
        <w:t xml:space="preserve">palabra </w:t>
      </w:r>
      <w:r w:rsidRPr="000A2D9A">
        <w:rPr>
          <w:rFonts w:ascii="Arial" w:hAnsi="Arial" w:cs="Arial"/>
        </w:rPr>
        <w:t>“departamental” o “distrital” de acuerdo con el territorio.</w:t>
      </w:r>
    </w:p>
  </w:comment>
  <w:comment w:id="46" w:author="Root" w:date="2022-08-16T18:30:00Z" w:initials="R">
    <w:p w14:paraId="30EA6299" w14:textId="6AA97AF3" w:rsidR="002A4F99" w:rsidRPr="00A738B8" w:rsidRDefault="002A4F99" w:rsidP="002A4F99">
      <w:pPr>
        <w:pStyle w:val="Textocomentario"/>
        <w:rPr>
          <w:rFonts w:ascii="Arial" w:hAnsi="Arial" w:cs="Arial"/>
        </w:rPr>
      </w:pPr>
      <w:r>
        <w:rPr>
          <w:rStyle w:val="Refdecomentario"/>
        </w:rPr>
        <w:annotationRef/>
      </w:r>
      <w:r w:rsidR="00081EF4">
        <w:rPr>
          <w:rFonts w:ascii="Arial" w:hAnsi="Arial" w:cs="Arial"/>
        </w:rPr>
        <w:t>44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47" w:author="Root" w:date="2022-08-23T18:18:00Z" w:initials="R">
    <w:p w14:paraId="49B2FCBD" w14:textId="04E8637E" w:rsidR="00771003" w:rsidRPr="00771003" w:rsidRDefault="00771003">
      <w:pPr>
        <w:pStyle w:val="Textocomentario"/>
        <w:rPr>
          <w:rFonts w:ascii="Arial" w:hAnsi="Arial" w:cs="Arial"/>
        </w:rPr>
      </w:pPr>
      <w:r>
        <w:rPr>
          <w:rStyle w:val="Refdecomentario"/>
        </w:rPr>
        <w:annotationRef/>
      </w:r>
      <w:r>
        <w:rPr>
          <w:rFonts w:ascii="Arial" w:hAnsi="Arial" w:cs="Arial"/>
        </w:rPr>
        <w:t>45. Se escribe la palabra “departamento” o “distrito” de acuerdo con el territorio.</w:t>
      </w:r>
    </w:p>
  </w:comment>
  <w:comment w:id="48" w:author="Root" w:date="2022-08-23T18:13:00Z" w:initials="R">
    <w:p w14:paraId="5CFE0476" w14:textId="05110639" w:rsidR="007913FA" w:rsidRPr="00EA498C" w:rsidRDefault="007913FA" w:rsidP="007913FA">
      <w:pPr>
        <w:pStyle w:val="Textocomentario"/>
        <w:rPr>
          <w:rFonts w:ascii="Arial" w:hAnsi="Arial" w:cs="Arial"/>
        </w:rPr>
      </w:pPr>
      <w:r>
        <w:rPr>
          <w:rStyle w:val="Refdecomentario"/>
        </w:rPr>
        <w:annotationRef/>
      </w:r>
      <w:r>
        <w:rPr>
          <w:rFonts w:ascii="Arial" w:hAnsi="Arial" w:cs="Arial"/>
        </w:rPr>
        <w:t>46.</w:t>
      </w:r>
      <w:r w:rsidRPr="00EA498C">
        <w:rPr>
          <w:rFonts w:ascii="Arial" w:hAnsi="Arial" w:cs="Arial"/>
        </w:rPr>
        <w:t xml:space="preserve"> Se escribe </w:t>
      </w:r>
      <w:r>
        <w:rPr>
          <w:rFonts w:ascii="Arial" w:hAnsi="Arial" w:cs="Arial"/>
        </w:rPr>
        <w:t>la palabra “</w:t>
      </w:r>
      <w:r w:rsidRPr="00EA498C">
        <w:rPr>
          <w:rFonts w:ascii="Arial" w:hAnsi="Arial" w:cs="Arial"/>
        </w:rPr>
        <w:t>municipales</w:t>
      </w:r>
      <w:r>
        <w:rPr>
          <w:rFonts w:ascii="Arial" w:hAnsi="Arial" w:cs="Arial"/>
        </w:rPr>
        <w:t>”</w:t>
      </w:r>
      <w:r w:rsidRPr="00EA498C">
        <w:rPr>
          <w:rFonts w:ascii="Arial" w:hAnsi="Arial" w:cs="Arial"/>
        </w:rPr>
        <w:t xml:space="preserve"> </w:t>
      </w:r>
      <w:r>
        <w:rPr>
          <w:rFonts w:ascii="Arial" w:hAnsi="Arial" w:cs="Arial"/>
        </w:rPr>
        <w:t>en caso de ser un departamento, o “locales” en caso de ser un distrito.</w:t>
      </w:r>
    </w:p>
  </w:comment>
  <w:comment w:id="49" w:author="Root" w:date="2022-08-16T18:30:00Z" w:initials="R">
    <w:p w14:paraId="73BCFEBB" w14:textId="7500D7EA" w:rsidR="00361A89" w:rsidRPr="00A738B8" w:rsidRDefault="00361A89" w:rsidP="00361A89">
      <w:pPr>
        <w:pStyle w:val="Textocomentario"/>
        <w:rPr>
          <w:rFonts w:ascii="Arial" w:hAnsi="Arial" w:cs="Arial"/>
        </w:rPr>
      </w:pPr>
      <w:r>
        <w:rPr>
          <w:rStyle w:val="Refdecomentario"/>
        </w:rPr>
        <w:annotationRef/>
      </w:r>
      <w:r>
        <w:rPr>
          <w:rFonts w:ascii="Arial" w:hAnsi="Arial" w:cs="Arial"/>
        </w:rPr>
        <w:t>47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50" w:author="Root" w:date="2022-08-23T18:03:00Z" w:initials="R">
    <w:p w14:paraId="56352C3B" w14:textId="24939036" w:rsidR="00E0606C" w:rsidRPr="000A2D9A" w:rsidRDefault="00E0606C" w:rsidP="00E0606C">
      <w:pPr>
        <w:pStyle w:val="Textocomentario"/>
        <w:rPr>
          <w:rFonts w:ascii="Arial" w:hAnsi="Arial" w:cs="Arial"/>
        </w:rPr>
      </w:pPr>
      <w:r w:rsidRPr="000A2D9A">
        <w:rPr>
          <w:rStyle w:val="Refdecomentario"/>
          <w:rFonts w:ascii="Arial" w:hAnsi="Arial" w:cs="Arial"/>
        </w:rPr>
        <w:annotationRef/>
      </w:r>
      <w:r w:rsidR="000D0466">
        <w:rPr>
          <w:rFonts w:ascii="Arial" w:hAnsi="Arial" w:cs="Arial"/>
        </w:rPr>
        <w:t>4</w:t>
      </w:r>
      <w:r w:rsidRPr="000A2D9A">
        <w:rPr>
          <w:rFonts w:ascii="Arial" w:hAnsi="Arial" w:cs="Arial"/>
        </w:rPr>
        <w:t xml:space="preserve">8.Se escribe la </w:t>
      </w:r>
      <w:r>
        <w:rPr>
          <w:rFonts w:ascii="Arial" w:hAnsi="Arial" w:cs="Arial"/>
        </w:rPr>
        <w:t xml:space="preserve">palabra </w:t>
      </w:r>
      <w:r w:rsidRPr="000A2D9A">
        <w:rPr>
          <w:rFonts w:ascii="Arial" w:hAnsi="Arial" w:cs="Arial"/>
        </w:rPr>
        <w:t>“departamental” o “distrital” de acuerdo con el territorio.</w:t>
      </w:r>
    </w:p>
  </w:comment>
  <w:comment w:id="51" w:author="Root" w:date="2022-08-23T18:21:00Z" w:initials="R">
    <w:p w14:paraId="6D6452DA" w14:textId="326E5A60" w:rsidR="004A5EF0" w:rsidRPr="004A5EF0" w:rsidRDefault="004A5EF0">
      <w:pPr>
        <w:pStyle w:val="Textocomentario"/>
        <w:rPr>
          <w:rFonts w:ascii="Arial" w:hAnsi="Arial" w:cs="Arial"/>
        </w:rPr>
      </w:pPr>
      <w:r>
        <w:rPr>
          <w:rStyle w:val="Refdecomentario"/>
        </w:rPr>
        <w:annotationRef/>
      </w:r>
      <w:r>
        <w:rPr>
          <w:rFonts w:ascii="Arial" w:hAnsi="Arial" w:cs="Arial"/>
        </w:rPr>
        <w:t>49. Se escribe la expresión “CMD” si es un departamento, o “CLD” si es un distrito.</w:t>
      </w:r>
    </w:p>
  </w:comment>
  <w:comment w:id="52" w:author="Root" w:date="2022-08-16T18:30:00Z" w:initials="R">
    <w:p w14:paraId="216824F4" w14:textId="10BAAB3E" w:rsidR="00D053AF" w:rsidRPr="00A738B8" w:rsidRDefault="00D053AF" w:rsidP="00D053AF">
      <w:pPr>
        <w:pStyle w:val="Textocomentario"/>
        <w:rPr>
          <w:rFonts w:ascii="Arial" w:hAnsi="Arial" w:cs="Arial"/>
        </w:rPr>
      </w:pPr>
      <w:r>
        <w:rPr>
          <w:rStyle w:val="Refdecomentario"/>
        </w:rPr>
        <w:annotationRef/>
      </w:r>
      <w:r>
        <w:rPr>
          <w:rFonts w:ascii="Arial" w:hAnsi="Arial" w:cs="Arial"/>
        </w:rPr>
        <w:t>50</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54" w:author="Root" w:date="2022-08-16T18:30:00Z" w:initials="R">
    <w:p w14:paraId="247E344A" w14:textId="18EBE2FF" w:rsidR="00D053AF" w:rsidRPr="00A738B8" w:rsidRDefault="00D053AF" w:rsidP="00D053AF">
      <w:pPr>
        <w:pStyle w:val="Textocomentario"/>
        <w:rPr>
          <w:rFonts w:ascii="Arial" w:hAnsi="Arial" w:cs="Arial"/>
        </w:rPr>
      </w:pPr>
      <w:r>
        <w:rPr>
          <w:rStyle w:val="Refdecomentario"/>
        </w:rPr>
        <w:annotationRef/>
      </w:r>
      <w:r>
        <w:rPr>
          <w:rFonts w:ascii="Arial" w:hAnsi="Arial" w:cs="Arial"/>
        </w:rPr>
        <w:t>51</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55" w:author="Root" w:date="2022-08-23T17:49:00Z" w:initials="R">
    <w:p w14:paraId="708B7A25" w14:textId="10210554" w:rsidR="00D053AF" w:rsidRPr="000A2D9A" w:rsidRDefault="00D053AF" w:rsidP="00D053AF">
      <w:pPr>
        <w:shd w:val="clear" w:color="auto" w:fill="FFFFFF"/>
        <w:spacing w:after="0" w:line="240" w:lineRule="auto"/>
        <w:rPr>
          <w:rFonts w:ascii="Arial" w:hAnsi="Arial" w:cs="Arial"/>
        </w:rPr>
      </w:pPr>
      <w:r w:rsidRPr="000A2D9A">
        <w:rPr>
          <w:rStyle w:val="Refdecomentario"/>
          <w:rFonts w:ascii="Arial" w:hAnsi="Arial" w:cs="Arial"/>
        </w:rPr>
        <w:annotationRef/>
      </w:r>
      <w:r>
        <w:rPr>
          <w:rFonts w:ascii="Arial" w:hAnsi="Arial" w:cs="Arial"/>
        </w:rPr>
        <w:t>52</w:t>
      </w:r>
      <w:r w:rsidRPr="000A2D9A">
        <w:rPr>
          <w:rFonts w:ascii="Arial" w:hAnsi="Arial" w:cs="Arial"/>
        </w:rPr>
        <w:t>. Se escribe el nombre del departamento o del distrito.</w:t>
      </w:r>
    </w:p>
  </w:comment>
  <w:comment w:id="56" w:author="FUNDACION ARCANGELES" w:date="2021-01-06T17:39:00Z" w:initials="FA">
    <w:p w14:paraId="163DD000" w14:textId="38A66D44" w:rsidR="00E176E3" w:rsidRPr="00D053AF" w:rsidRDefault="00E176E3">
      <w:pPr>
        <w:pStyle w:val="Textocomentario"/>
        <w:rPr>
          <w:rFonts w:ascii="Arial" w:hAnsi="Arial" w:cs="Arial"/>
        </w:rPr>
      </w:pPr>
      <w:r>
        <w:rPr>
          <w:rStyle w:val="Refdecomentario"/>
        </w:rPr>
        <w:annotationRef/>
      </w:r>
      <w:r w:rsidR="00D053AF">
        <w:rPr>
          <w:rFonts w:ascii="Arial" w:hAnsi="Arial" w:cs="Arial"/>
        </w:rPr>
        <w:t xml:space="preserve">53. </w:t>
      </w:r>
      <w:r w:rsidRPr="00D053AF">
        <w:rPr>
          <w:rFonts w:ascii="Arial" w:hAnsi="Arial" w:cs="Arial"/>
        </w:rPr>
        <w:t>De acuerdo con la experiencia del componente de fortalecimiento organizacional de SportPower2, se sugiere la realización de cuatro sesiones reglamentarias durante el año, debido a que coincide con el número de sesiones que se realizan para otras instancias de participación, por ejemplo, el Consejo de Política Social.</w:t>
      </w:r>
    </w:p>
  </w:comment>
  <w:comment w:id="57" w:author="FUNDACION ARCANGELES" w:date="2021-01-06T17:41:00Z" w:initials="FA">
    <w:p w14:paraId="2BAE2478" w14:textId="7B7CE749" w:rsidR="006F7439" w:rsidRPr="00D053AF" w:rsidRDefault="006F7439">
      <w:pPr>
        <w:pStyle w:val="Textocomentario"/>
        <w:rPr>
          <w:rFonts w:ascii="Arial" w:hAnsi="Arial" w:cs="Arial"/>
        </w:rPr>
      </w:pPr>
      <w:r>
        <w:rPr>
          <w:rStyle w:val="Refdecomentario"/>
        </w:rPr>
        <w:annotationRef/>
      </w:r>
      <w:r w:rsidR="00D053AF">
        <w:rPr>
          <w:rFonts w:ascii="Arial" w:hAnsi="Arial" w:cs="Arial"/>
        </w:rPr>
        <w:t xml:space="preserve">54. </w:t>
      </w:r>
      <w:r w:rsidRPr="00D053AF">
        <w:rPr>
          <w:rFonts w:ascii="Arial" w:hAnsi="Arial" w:cs="Arial"/>
        </w:rPr>
        <w:t xml:space="preserve">Es importante dejar explícito que las convocatorias se deben realizar por medio escrito, de modo que cumplan el carácter de formalidad necesario. </w:t>
      </w:r>
    </w:p>
    <w:p w14:paraId="4F6428CA" w14:textId="34A70B5A" w:rsidR="006F7439" w:rsidRDefault="006F7439">
      <w:pPr>
        <w:pStyle w:val="Textocomentario"/>
      </w:pPr>
      <w:r w:rsidRPr="00D053AF">
        <w:rPr>
          <w:rFonts w:ascii="Arial" w:hAnsi="Arial" w:cs="Arial"/>
        </w:rPr>
        <w:t>No son formales las convocatorias a través de redes sociales.</w:t>
      </w:r>
    </w:p>
  </w:comment>
  <w:comment w:id="59" w:author="Root" w:date="2022-08-23T18:24:00Z" w:initials="R">
    <w:p w14:paraId="72B3C60E" w14:textId="5D087486" w:rsidR="00BE1A51" w:rsidRPr="00BE1A51" w:rsidRDefault="00BE1A51">
      <w:pPr>
        <w:pStyle w:val="Textocomentario"/>
        <w:rPr>
          <w:rFonts w:ascii="Arial" w:hAnsi="Arial" w:cs="Arial"/>
        </w:rPr>
      </w:pPr>
      <w:r>
        <w:rPr>
          <w:rStyle w:val="Refdecomentario"/>
        </w:rPr>
        <w:annotationRef/>
      </w:r>
      <w:r w:rsidRPr="00BE1A51">
        <w:rPr>
          <w:rFonts w:ascii="Arial" w:hAnsi="Arial" w:cs="Arial"/>
        </w:rPr>
        <w:t>56</w:t>
      </w:r>
      <w:r>
        <w:rPr>
          <w:rFonts w:ascii="Arial" w:hAnsi="Arial" w:cs="Arial"/>
        </w:rPr>
        <w:t>. S</w:t>
      </w:r>
      <w:r w:rsidRPr="00BE1A51">
        <w:rPr>
          <w:rFonts w:ascii="Arial" w:hAnsi="Arial" w:cs="Arial"/>
        </w:rPr>
        <w:t>e escribe el número de días definidos por los miembros del comité, por ejemplo (5) cinco</w:t>
      </w:r>
      <w:r>
        <w:rPr>
          <w:rFonts w:ascii="Arial" w:hAnsi="Arial" w:cs="Arial"/>
        </w:rPr>
        <w:t xml:space="preserve"> o (3) tres.</w:t>
      </w:r>
    </w:p>
  </w:comment>
  <w:comment w:id="60" w:author="Root" w:date="2022-08-23T18:24:00Z" w:initials="R">
    <w:p w14:paraId="29F53229" w14:textId="678FFE70" w:rsidR="00BE1A51" w:rsidRPr="00BE1A51" w:rsidRDefault="00BE1A51" w:rsidP="00BE1A51">
      <w:pPr>
        <w:pStyle w:val="Textocomentario"/>
        <w:rPr>
          <w:rFonts w:ascii="Arial" w:hAnsi="Arial" w:cs="Arial"/>
        </w:rPr>
      </w:pPr>
      <w:r>
        <w:rPr>
          <w:rStyle w:val="Refdecomentario"/>
        </w:rPr>
        <w:annotationRef/>
      </w:r>
      <w:r w:rsidRPr="00BE1A51">
        <w:rPr>
          <w:rFonts w:ascii="Arial" w:hAnsi="Arial" w:cs="Arial"/>
        </w:rPr>
        <w:t>5</w:t>
      </w:r>
      <w:r>
        <w:rPr>
          <w:rFonts w:ascii="Arial" w:hAnsi="Arial" w:cs="Arial"/>
        </w:rPr>
        <w:t>7. S</w:t>
      </w:r>
      <w:r w:rsidRPr="00BE1A51">
        <w:rPr>
          <w:rFonts w:ascii="Arial" w:hAnsi="Arial" w:cs="Arial"/>
        </w:rPr>
        <w:t>e escribe el número de días definidos por los miembros del comité, por ejemplo (5) cinco</w:t>
      </w:r>
      <w:r>
        <w:rPr>
          <w:rFonts w:ascii="Arial" w:hAnsi="Arial" w:cs="Arial"/>
        </w:rPr>
        <w:t xml:space="preserve"> o (3) tres.</w:t>
      </w:r>
    </w:p>
  </w:comment>
  <w:comment w:id="58" w:author="FUNDACION ARCANGELES" w:date="2021-01-06T17:45:00Z" w:initials="FA">
    <w:p w14:paraId="7EA9999B" w14:textId="39B91979" w:rsidR="00B6192F" w:rsidRPr="00BE1A51" w:rsidRDefault="00B6192F" w:rsidP="00077D76">
      <w:pPr>
        <w:pStyle w:val="Textocomentario"/>
        <w:jc w:val="both"/>
        <w:rPr>
          <w:rFonts w:ascii="Arial" w:hAnsi="Arial" w:cs="Arial"/>
        </w:rPr>
      </w:pPr>
      <w:r>
        <w:rPr>
          <w:rStyle w:val="Refdecomentario"/>
        </w:rPr>
        <w:annotationRef/>
      </w:r>
      <w:r w:rsidR="00BE1A51">
        <w:rPr>
          <w:rFonts w:ascii="Arial" w:hAnsi="Arial" w:cs="Arial"/>
        </w:rPr>
        <w:t xml:space="preserve">55. </w:t>
      </w:r>
      <w:r w:rsidR="00C0661F" w:rsidRPr="00BE1A51">
        <w:rPr>
          <w:rFonts w:ascii="Arial" w:hAnsi="Arial" w:cs="Arial"/>
        </w:rPr>
        <w:t xml:space="preserve">Los días hábiles de anticipación para realizar las citaciones a sesiones ordinarias y extraordinarias, deben ser concertados entre los miembros del Comité </w:t>
      </w:r>
      <w:r w:rsidR="00081FB3" w:rsidRPr="00BE1A51">
        <w:rPr>
          <w:rFonts w:ascii="Arial" w:hAnsi="Arial" w:cs="Arial"/>
        </w:rPr>
        <w:t>Departamental</w:t>
      </w:r>
      <w:r w:rsidR="00C0661F" w:rsidRPr="00BE1A51">
        <w:rPr>
          <w:rFonts w:ascii="Arial" w:hAnsi="Arial" w:cs="Arial"/>
        </w:rPr>
        <w:t xml:space="preserve"> o </w:t>
      </w:r>
      <w:r w:rsidR="00081FB3" w:rsidRPr="00BE1A51">
        <w:rPr>
          <w:rFonts w:ascii="Arial" w:hAnsi="Arial" w:cs="Arial"/>
        </w:rPr>
        <w:t xml:space="preserve">Distrital </w:t>
      </w:r>
      <w:r w:rsidR="00C0661F" w:rsidRPr="00BE1A51">
        <w:rPr>
          <w:rFonts w:ascii="Arial" w:hAnsi="Arial" w:cs="Arial"/>
        </w:rPr>
        <w:t>de Discapacidad.</w:t>
      </w:r>
    </w:p>
  </w:comment>
  <w:comment w:id="61" w:author="Root" w:date="2022-08-16T18:30:00Z" w:initials="R">
    <w:p w14:paraId="31BC3A3C" w14:textId="79AE19FB" w:rsidR="00BE1A51" w:rsidRPr="00A738B8" w:rsidRDefault="00BE1A51" w:rsidP="00BE1A51">
      <w:pPr>
        <w:pStyle w:val="Textocomentario"/>
        <w:rPr>
          <w:rFonts w:ascii="Arial" w:hAnsi="Arial" w:cs="Arial"/>
        </w:rPr>
      </w:pPr>
      <w:r>
        <w:rPr>
          <w:rStyle w:val="Refdecomentario"/>
        </w:rPr>
        <w:annotationRef/>
      </w:r>
      <w:r>
        <w:rPr>
          <w:rFonts w:ascii="Arial" w:hAnsi="Arial" w:cs="Arial"/>
        </w:rPr>
        <w:t>58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2" w:author="Root" w:date="2022-08-16T18:30:00Z" w:initials="R">
    <w:p w14:paraId="59AF16B9" w14:textId="197926D3" w:rsidR="00BE1A51" w:rsidRPr="00A738B8" w:rsidRDefault="00BE1A51" w:rsidP="00BE1A51">
      <w:pPr>
        <w:pStyle w:val="Textocomentario"/>
        <w:rPr>
          <w:rFonts w:ascii="Arial" w:hAnsi="Arial" w:cs="Arial"/>
        </w:rPr>
      </w:pPr>
      <w:r>
        <w:rPr>
          <w:rStyle w:val="Refdecomentario"/>
        </w:rPr>
        <w:annotationRef/>
      </w:r>
      <w:r>
        <w:rPr>
          <w:rFonts w:ascii="Arial" w:hAnsi="Arial" w:cs="Arial"/>
        </w:rPr>
        <w:t>59</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3" w:author="Root" w:date="2022-08-23T18:28:00Z" w:initials="R">
    <w:p w14:paraId="6216F9BE" w14:textId="439FCD19" w:rsidR="00BE1A51" w:rsidRPr="003B09F6" w:rsidRDefault="00BE1A51" w:rsidP="00BE1A51">
      <w:pPr>
        <w:pStyle w:val="Textocomentario"/>
        <w:rPr>
          <w:rFonts w:ascii="Arial" w:hAnsi="Arial" w:cs="Arial"/>
        </w:rPr>
      </w:pPr>
      <w:r>
        <w:rPr>
          <w:rStyle w:val="Refdecomentario"/>
        </w:rPr>
        <w:annotationRef/>
      </w:r>
      <w:r>
        <w:rPr>
          <w:rFonts w:ascii="Arial" w:hAnsi="Arial" w:cs="Arial"/>
        </w:rPr>
        <w:t xml:space="preserve">60. </w:t>
      </w:r>
      <w:r w:rsidRPr="003B09F6">
        <w:rPr>
          <w:rFonts w:ascii="Arial" w:hAnsi="Arial" w:cs="Arial"/>
        </w:rPr>
        <w:t>Se escribe en número y letras, las fallas que se tolerarán a los miembros del comité que hacen parte del sector público, por ejemplo, dos</w:t>
      </w:r>
      <w:r>
        <w:rPr>
          <w:rFonts w:ascii="Arial" w:hAnsi="Arial" w:cs="Arial"/>
        </w:rPr>
        <w:t xml:space="preserve"> (2)</w:t>
      </w:r>
      <w:r w:rsidRPr="003B09F6">
        <w:rPr>
          <w:rFonts w:ascii="Arial" w:hAnsi="Arial" w:cs="Arial"/>
        </w:rPr>
        <w:t>.</w:t>
      </w:r>
    </w:p>
    <w:p w14:paraId="2677D8F3" w14:textId="77777777" w:rsidR="00BE1A51" w:rsidRPr="003B09F6" w:rsidRDefault="00BE1A51" w:rsidP="00BE1A51">
      <w:pPr>
        <w:pStyle w:val="Textocomentario"/>
        <w:rPr>
          <w:rFonts w:ascii="Arial" w:hAnsi="Arial" w:cs="Arial"/>
        </w:rPr>
      </w:pPr>
    </w:p>
    <w:p w14:paraId="5ECA9D78" w14:textId="66EB3F9C" w:rsidR="00BE1A51" w:rsidRPr="003B09F6" w:rsidRDefault="00BE1A51" w:rsidP="00BE1A51">
      <w:pPr>
        <w:pStyle w:val="Textocomentario"/>
        <w:rPr>
          <w:rFonts w:ascii="Arial" w:hAnsi="Arial" w:cs="Arial"/>
        </w:rPr>
      </w:pPr>
      <w:r w:rsidRPr="003B09F6">
        <w:rPr>
          <w:rStyle w:val="Refdecomentario"/>
          <w:rFonts w:ascii="Arial" w:hAnsi="Arial" w:cs="Arial"/>
        </w:rPr>
        <w:annotationRef/>
      </w:r>
      <w:r w:rsidRPr="003B09F6">
        <w:rPr>
          <w:rFonts w:ascii="Arial" w:hAnsi="Arial" w:cs="Arial"/>
        </w:rPr>
        <w:t xml:space="preserve">Los miembros del Comité </w:t>
      </w:r>
      <w:r>
        <w:rPr>
          <w:rFonts w:ascii="Arial" w:hAnsi="Arial" w:cs="Arial"/>
        </w:rPr>
        <w:t>Departamental</w:t>
      </w:r>
      <w:r w:rsidRPr="003B09F6">
        <w:rPr>
          <w:rFonts w:ascii="Arial" w:hAnsi="Arial" w:cs="Arial"/>
        </w:rPr>
        <w:t xml:space="preserve"> o </w:t>
      </w:r>
      <w:r>
        <w:rPr>
          <w:rFonts w:ascii="Arial" w:hAnsi="Arial" w:cs="Arial"/>
        </w:rPr>
        <w:t xml:space="preserve">Distrital </w:t>
      </w:r>
      <w:r w:rsidRPr="003B09F6">
        <w:rPr>
          <w:rFonts w:ascii="Arial" w:hAnsi="Arial" w:cs="Arial"/>
        </w:rPr>
        <w:t>de Discapacidad deben concertar el número de fallas que se tolerarán a los miembros del comité que hacen parte del sector público.</w:t>
      </w:r>
    </w:p>
    <w:p w14:paraId="1E07F178" w14:textId="77777777" w:rsidR="00BE1A51" w:rsidRPr="003B09F6" w:rsidRDefault="00BE1A51" w:rsidP="00BE1A51">
      <w:pPr>
        <w:pStyle w:val="Textocomentario"/>
        <w:rPr>
          <w:rFonts w:ascii="Arial" w:hAnsi="Arial" w:cs="Arial"/>
        </w:rPr>
      </w:pPr>
    </w:p>
    <w:p w14:paraId="32C9D1EA" w14:textId="31C73926" w:rsidR="00BE1A51" w:rsidRPr="00BE1A51" w:rsidRDefault="00BE1A51" w:rsidP="00BE1A51">
      <w:pPr>
        <w:pStyle w:val="Textocomentario"/>
        <w:rPr>
          <w:rFonts w:ascii="Arial" w:hAnsi="Arial" w:cs="Arial"/>
        </w:rPr>
      </w:pPr>
      <w:r w:rsidRPr="003B09F6">
        <w:rPr>
          <w:rFonts w:ascii="Arial" w:hAnsi="Arial" w:cs="Arial"/>
        </w:rPr>
        <w:t>En todo caso, el número de fallas debe ser igual o inferior a la mitad de las sesiones reglamentarias que se proyecten para el año.</w:t>
      </w:r>
    </w:p>
  </w:comment>
  <w:comment w:id="64" w:author="Root" w:date="2022-08-16T18:30:00Z" w:initials="R">
    <w:p w14:paraId="03B0DA8A" w14:textId="4980B502" w:rsidR="00745F43" w:rsidRPr="00A738B8" w:rsidRDefault="00745F43" w:rsidP="00745F43">
      <w:pPr>
        <w:pStyle w:val="Textocomentario"/>
        <w:rPr>
          <w:rFonts w:ascii="Arial" w:hAnsi="Arial" w:cs="Arial"/>
        </w:rPr>
      </w:pPr>
      <w:r>
        <w:rPr>
          <w:rStyle w:val="Refdecomentario"/>
        </w:rPr>
        <w:annotationRef/>
      </w:r>
      <w:r>
        <w:rPr>
          <w:rFonts w:ascii="Arial" w:hAnsi="Arial" w:cs="Arial"/>
        </w:rPr>
        <w:t>61</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5" w:author="Root" w:date="2022-08-23T18:30:00Z" w:initials="R">
    <w:p w14:paraId="68CE4E3D" w14:textId="700076C2" w:rsidR="00745F43" w:rsidRPr="00745F43" w:rsidRDefault="00745F43" w:rsidP="00745F43">
      <w:pPr>
        <w:pStyle w:val="Textocomentario"/>
        <w:rPr>
          <w:rFonts w:ascii="Arial" w:hAnsi="Arial" w:cs="Arial"/>
        </w:rPr>
      </w:pPr>
      <w:r>
        <w:rPr>
          <w:rStyle w:val="Refdecomentario"/>
        </w:rPr>
        <w:annotationRef/>
      </w:r>
      <w:r>
        <w:rPr>
          <w:rFonts w:ascii="Arial" w:hAnsi="Arial" w:cs="Arial"/>
        </w:rPr>
        <w:t xml:space="preserve">62. </w:t>
      </w:r>
      <w:r w:rsidRPr="00745F43">
        <w:rPr>
          <w:rFonts w:ascii="Arial" w:hAnsi="Arial" w:cs="Arial"/>
        </w:rPr>
        <w:t>Se escribe en número y letras las fallas que se tolerarán a los miembros del comité que representan a las personas con discapacidad, por ejemplo, dos (2).</w:t>
      </w:r>
    </w:p>
    <w:p w14:paraId="4D9C5C77" w14:textId="77777777" w:rsidR="00745F43" w:rsidRPr="00745F43" w:rsidRDefault="00745F43" w:rsidP="00745F43">
      <w:pPr>
        <w:pStyle w:val="Textocomentario"/>
        <w:rPr>
          <w:rFonts w:ascii="Arial" w:hAnsi="Arial" w:cs="Arial"/>
        </w:rPr>
      </w:pPr>
    </w:p>
    <w:p w14:paraId="02942710" w14:textId="05BC213F" w:rsidR="00745F43" w:rsidRPr="00745F43" w:rsidRDefault="00745F43" w:rsidP="00745F43">
      <w:pPr>
        <w:pStyle w:val="Textocomentario"/>
        <w:rPr>
          <w:rFonts w:ascii="Arial" w:hAnsi="Arial" w:cs="Arial"/>
        </w:rPr>
      </w:pPr>
      <w:r w:rsidRPr="00745F43">
        <w:rPr>
          <w:rFonts w:ascii="Arial" w:hAnsi="Arial" w:cs="Arial"/>
        </w:rPr>
        <w:t xml:space="preserve">Los miembros del Comité </w:t>
      </w:r>
      <w:r>
        <w:rPr>
          <w:rFonts w:ascii="Arial" w:hAnsi="Arial" w:cs="Arial"/>
        </w:rPr>
        <w:t>Departamental</w:t>
      </w:r>
      <w:r w:rsidRPr="003B09F6">
        <w:rPr>
          <w:rFonts w:ascii="Arial" w:hAnsi="Arial" w:cs="Arial"/>
        </w:rPr>
        <w:t xml:space="preserve"> o </w:t>
      </w:r>
      <w:r>
        <w:rPr>
          <w:rFonts w:ascii="Arial" w:hAnsi="Arial" w:cs="Arial"/>
        </w:rPr>
        <w:t xml:space="preserve">Distrital </w:t>
      </w:r>
      <w:r w:rsidRPr="00745F43">
        <w:rPr>
          <w:rFonts w:ascii="Arial" w:hAnsi="Arial" w:cs="Arial"/>
        </w:rPr>
        <w:t>de Discapacidad deben concertar el número de fallas que se tolerarán a los miembros del comité que representan a las personas con discapacidad.</w:t>
      </w:r>
    </w:p>
    <w:p w14:paraId="08AB3E86" w14:textId="77777777" w:rsidR="00745F43" w:rsidRPr="00745F43" w:rsidRDefault="00745F43" w:rsidP="00745F43">
      <w:pPr>
        <w:pStyle w:val="Textocomentario"/>
        <w:rPr>
          <w:rFonts w:ascii="Arial" w:hAnsi="Arial" w:cs="Arial"/>
        </w:rPr>
      </w:pPr>
    </w:p>
    <w:p w14:paraId="76708ED5" w14:textId="2C8A4684" w:rsidR="00745F43" w:rsidRDefault="00745F43" w:rsidP="00745F43">
      <w:pPr>
        <w:pStyle w:val="Textocomentario"/>
      </w:pPr>
      <w:r w:rsidRPr="00745F43">
        <w:rPr>
          <w:rFonts w:ascii="Arial" w:hAnsi="Arial" w:cs="Arial"/>
        </w:rPr>
        <w:t>En todo caso, el número de fallas debe ser igual o inferior a la mitad de las sesiones reglamentarias que se proyecten para el año.</w:t>
      </w:r>
    </w:p>
  </w:comment>
  <w:comment w:id="66" w:author="Root" w:date="2022-08-16T18:30:00Z" w:initials="R">
    <w:p w14:paraId="74421D59" w14:textId="14025C63" w:rsidR="00866632" w:rsidRPr="00A738B8" w:rsidRDefault="00866632" w:rsidP="00866632">
      <w:pPr>
        <w:pStyle w:val="Textocomentario"/>
        <w:rPr>
          <w:rFonts w:ascii="Arial" w:hAnsi="Arial" w:cs="Arial"/>
        </w:rPr>
      </w:pPr>
      <w:r>
        <w:rPr>
          <w:rStyle w:val="Refdecomentario"/>
        </w:rPr>
        <w:annotationRef/>
      </w:r>
      <w:r>
        <w:rPr>
          <w:rFonts w:ascii="Arial" w:hAnsi="Arial" w:cs="Arial"/>
        </w:rPr>
        <w:t>63</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7" w:author="Root" w:date="2022-08-16T18:30:00Z" w:initials="R">
    <w:p w14:paraId="36472483" w14:textId="46760DD3" w:rsidR="00962EC2" w:rsidRPr="00A738B8" w:rsidRDefault="00962EC2" w:rsidP="00962EC2">
      <w:pPr>
        <w:pStyle w:val="Textocomentario"/>
        <w:rPr>
          <w:rFonts w:ascii="Arial" w:hAnsi="Arial" w:cs="Arial"/>
        </w:rPr>
      </w:pPr>
      <w:r>
        <w:rPr>
          <w:rStyle w:val="Refdecomentario"/>
        </w:rPr>
        <w:annotationRef/>
      </w:r>
      <w:r>
        <w:rPr>
          <w:rFonts w:ascii="Arial" w:hAnsi="Arial" w:cs="Arial"/>
        </w:rPr>
        <w:t>64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8" w:author="Root" w:date="2022-08-16T18:30:00Z" w:initials="R">
    <w:p w14:paraId="54AE1254" w14:textId="26AC5538" w:rsidR="00781D4A" w:rsidRPr="00A738B8" w:rsidRDefault="00781D4A" w:rsidP="00781D4A">
      <w:pPr>
        <w:pStyle w:val="Textocomentario"/>
        <w:rPr>
          <w:rFonts w:ascii="Arial" w:hAnsi="Arial" w:cs="Arial"/>
        </w:rPr>
      </w:pPr>
      <w:r>
        <w:rPr>
          <w:rStyle w:val="Refdecomentario"/>
        </w:rPr>
        <w:annotationRef/>
      </w:r>
      <w:r>
        <w:rPr>
          <w:rFonts w:ascii="Arial" w:hAnsi="Arial" w:cs="Arial"/>
        </w:rPr>
        <w:t>65</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69" w:author="Root" w:date="2022-08-16T18:30:00Z" w:initials="R">
    <w:p w14:paraId="46E56BF0" w14:textId="197CD364" w:rsidR="002D7C27" w:rsidRPr="00A738B8" w:rsidRDefault="002D7C27" w:rsidP="002D7C27">
      <w:pPr>
        <w:pStyle w:val="Textocomentario"/>
        <w:rPr>
          <w:rFonts w:ascii="Arial" w:hAnsi="Arial" w:cs="Arial"/>
        </w:rPr>
      </w:pPr>
      <w:r>
        <w:rPr>
          <w:rStyle w:val="Refdecomentario"/>
        </w:rPr>
        <w:annotationRef/>
      </w:r>
      <w:r>
        <w:rPr>
          <w:rFonts w:ascii="Arial" w:hAnsi="Arial" w:cs="Arial"/>
        </w:rPr>
        <w:t>66</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0" w:author="Root" w:date="2022-08-16T18:30:00Z" w:initials="R">
    <w:p w14:paraId="0BA8E2C1" w14:textId="1C9478EA" w:rsidR="002D7C27" w:rsidRPr="00A738B8" w:rsidRDefault="002D7C27" w:rsidP="002D7C27">
      <w:pPr>
        <w:pStyle w:val="Textocomentario"/>
        <w:rPr>
          <w:rFonts w:ascii="Arial" w:hAnsi="Arial" w:cs="Arial"/>
        </w:rPr>
      </w:pPr>
      <w:r>
        <w:rPr>
          <w:rStyle w:val="Refdecomentario"/>
        </w:rPr>
        <w:annotationRef/>
      </w:r>
      <w:r>
        <w:rPr>
          <w:rFonts w:ascii="Arial" w:hAnsi="Arial" w:cs="Arial"/>
        </w:rPr>
        <w:t>67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1" w:author="Root" w:date="2022-08-16T18:30:00Z" w:initials="R">
    <w:p w14:paraId="48C2A972" w14:textId="5506538B" w:rsidR="002D7C27" w:rsidRPr="00A738B8" w:rsidRDefault="002D7C27" w:rsidP="002D7C27">
      <w:pPr>
        <w:pStyle w:val="Textocomentario"/>
        <w:rPr>
          <w:rFonts w:ascii="Arial" w:hAnsi="Arial" w:cs="Arial"/>
        </w:rPr>
      </w:pPr>
      <w:r>
        <w:rPr>
          <w:rStyle w:val="Refdecomentario"/>
        </w:rPr>
        <w:annotationRef/>
      </w:r>
      <w:r>
        <w:rPr>
          <w:rFonts w:ascii="Arial" w:hAnsi="Arial" w:cs="Arial"/>
        </w:rPr>
        <w:t>68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2" w:author="Root" w:date="2022-08-16T18:30:00Z" w:initials="R">
    <w:p w14:paraId="2D6B6611" w14:textId="45427C72" w:rsidR="002D7C27" w:rsidRPr="00A738B8" w:rsidRDefault="002D7C27" w:rsidP="002D7C27">
      <w:pPr>
        <w:pStyle w:val="Textocomentario"/>
        <w:rPr>
          <w:rFonts w:ascii="Arial" w:hAnsi="Arial" w:cs="Arial"/>
        </w:rPr>
      </w:pPr>
      <w:r>
        <w:rPr>
          <w:rStyle w:val="Refdecomentario"/>
        </w:rPr>
        <w:annotationRef/>
      </w:r>
      <w:r>
        <w:rPr>
          <w:rFonts w:ascii="Arial" w:hAnsi="Arial" w:cs="Arial"/>
        </w:rPr>
        <w:t>69</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3" w:author="Root" w:date="2022-08-16T18:30:00Z" w:initials="R">
    <w:p w14:paraId="5C3B4CBA" w14:textId="7B38DCEB" w:rsidR="002D7C27" w:rsidRPr="00A738B8" w:rsidRDefault="002D7C27" w:rsidP="002D7C27">
      <w:pPr>
        <w:pStyle w:val="Textocomentario"/>
        <w:rPr>
          <w:rFonts w:ascii="Arial" w:hAnsi="Arial" w:cs="Arial"/>
        </w:rPr>
      </w:pPr>
      <w:r>
        <w:rPr>
          <w:rStyle w:val="Refdecomentario"/>
        </w:rPr>
        <w:annotationRef/>
      </w:r>
      <w:r>
        <w:rPr>
          <w:rFonts w:ascii="Arial" w:hAnsi="Arial" w:cs="Arial"/>
        </w:rPr>
        <w:t>70</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4" w:author="Root" w:date="2022-08-16T18:30:00Z" w:initials="R">
    <w:p w14:paraId="06188C71" w14:textId="1ABACC0E" w:rsidR="002D7C27" w:rsidRPr="00A738B8" w:rsidRDefault="002D7C27" w:rsidP="002D7C27">
      <w:pPr>
        <w:pStyle w:val="Textocomentario"/>
        <w:rPr>
          <w:rFonts w:ascii="Arial" w:hAnsi="Arial" w:cs="Arial"/>
        </w:rPr>
      </w:pPr>
      <w:r>
        <w:rPr>
          <w:rStyle w:val="Refdecomentario"/>
        </w:rPr>
        <w:annotationRef/>
      </w:r>
      <w:r>
        <w:rPr>
          <w:rFonts w:ascii="Arial" w:hAnsi="Arial" w:cs="Arial"/>
        </w:rPr>
        <w:t>71</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5" w:author="Root" w:date="2022-08-16T18:30:00Z" w:initials="R">
    <w:p w14:paraId="097C6527" w14:textId="538228AF" w:rsidR="0039113E" w:rsidRPr="00A738B8" w:rsidRDefault="0039113E" w:rsidP="0039113E">
      <w:pPr>
        <w:pStyle w:val="Textocomentario"/>
        <w:rPr>
          <w:rFonts w:ascii="Arial" w:hAnsi="Arial" w:cs="Arial"/>
        </w:rPr>
      </w:pPr>
      <w:r>
        <w:rPr>
          <w:rStyle w:val="Refdecomentario"/>
        </w:rPr>
        <w:annotationRef/>
      </w:r>
      <w:r>
        <w:rPr>
          <w:rFonts w:ascii="Arial" w:hAnsi="Arial" w:cs="Arial"/>
        </w:rPr>
        <w:t>72</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6" w:author="Root" w:date="2022-08-23T17:49:00Z" w:initials="R">
    <w:p w14:paraId="5134A445" w14:textId="39CA59F6" w:rsidR="0039113E" w:rsidRPr="000A2D9A" w:rsidRDefault="0039113E" w:rsidP="0039113E">
      <w:pPr>
        <w:shd w:val="clear" w:color="auto" w:fill="FFFFFF"/>
        <w:spacing w:after="0" w:line="240" w:lineRule="auto"/>
        <w:rPr>
          <w:rFonts w:ascii="Arial" w:hAnsi="Arial" w:cs="Arial"/>
        </w:rPr>
      </w:pPr>
      <w:r w:rsidRPr="000A2D9A">
        <w:rPr>
          <w:rStyle w:val="Refdecomentario"/>
          <w:rFonts w:ascii="Arial" w:hAnsi="Arial" w:cs="Arial"/>
        </w:rPr>
        <w:annotationRef/>
      </w:r>
      <w:r>
        <w:rPr>
          <w:rFonts w:ascii="Arial" w:hAnsi="Arial" w:cs="Arial"/>
        </w:rPr>
        <w:t>73</w:t>
      </w:r>
      <w:r w:rsidRPr="000A2D9A">
        <w:rPr>
          <w:rFonts w:ascii="Arial" w:hAnsi="Arial" w:cs="Arial"/>
        </w:rPr>
        <w:t>. Se escribe el nombre del departamento o del distrito.</w:t>
      </w:r>
    </w:p>
  </w:comment>
  <w:comment w:id="77" w:author="Root" w:date="2022-08-16T18:30:00Z" w:initials="R">
    <w:p w14:paraId="20919A21" w14:textId="0B1147F8" w:rsidR="008F2B78" w:rsidRPr="00A738B8" w:rsidRDefault="008F2B78" w:rsidP="008F2B78">
      <w:pPr>
        <w:pStyle w:val="Textocomentario"/>
        <w:rPr>
          <w:rFonts w:ascii="Arial" w:hAnsi="Arial" w:cs="Arial"/>
        </w:rPr>
      </w:pPr>
      <w:r>
        <w:rPr>
          <w:rStyle w:val="Refdecomentario"/>
        </w:rPr>
        <w:annotationRef/>
      </w:r>
      <w:r>
        <w:rPr>
          <w:rFonts w:ascii="Arial" w:hAnsi="Arial" w:cs="Arial"/>
        </w:rPr>
        <w:t>74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8" w:author="Root" w:date="2022-08-16T18:30:00Z" w:initials="R">
    <w:p w14:paraId="55E3C6C4" w14:textId="3962AE4A" w:rsidR="008F2B78" w:rsidRPr="00A738B8" w:rsidRDefault="008F2B78" w:rsidP="008F2B78">
      <w:pPr>
        <w:pStyle w:val="Textocomentario"/>
        <w:rPr>
          <w:rFonts w:ascii="Arial" w:hAnsi="Arial" w:cs="Arial"/>
        </w:rPr>
      </w:pPr>
      <w:r>
        <w:rPr>
          <w:rStyle w:val="Refdecomentario"/>
        </w:rPr>
        <w:annotationRef/>
      </w:r>
      <w:r>
        <w:rPr>
          <w:rFonts w:ascii="Arial" w:hAnsi="Arial" w:cs="Arial"/>
        </w:rPr>
        <w:t>75</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79" w:author="Root" w:date="2022-08-23T17:49:00Z" w:initials="R">
    <w:p w14:paraId="1E4D2266" w14:textId="3BF272CD" w:rsidR="008F2B78" w:rsidRPr="000A2D9A" w:rsidRDefault="008F2B78" w:rsidP="008F2B78">
      <w:pPr>
        <w:shd w:val="clear" w:color="auto" w:fill="FFFFFF"/>
        <w:spacing w:after="0" w:line="240" w:lineRule="auto"/>
        <w:rPr>
          <w:rFonts w:ascii="Arial" w:hAnsi="Arial" w:cs="Arial"/>
        </w:rPr>
      </w:pPr>
      <w:r w:rsidRPr="000A2D9A">
        <w:rPr>
          <w:rStyle w:val="Refdecomentario"/>
          <w:rFonts w:ascii="Arial" w:hAnsi="Arial" w:cs="Arial"/>
        </w:rPr>
        <w:annotationRef/>
      </w:r>
      <w:r>
        <w:rPr>
          <w:rFonts w:ascii="Arial" w:hAnsi="Arial" w:cs="Arial"/>
        </w:rPr>
        <w:t>76</w:t>
      </w:r>
      <w:r w:rsidRPr="000A2D9A">
        <w:rPr>
          <w:rFonts w:ascii="Arial" w:hAnsi="Arial" w:cs="Arial"/>
        </w:rPr>
        <w:t>. Se escribe el nombre del departamento o del distrito.</w:t>
      </w:r>
    </w:p>
  </w:comment>
  <w:comment w:id="80" w:author="Root" w:date="2022-08-16T18:30:00Z" w:initials="R">
    <w:p w14:paraId="67911EB5" w14:textId="3F08CCA1" w:rsidR="000416D4" w:rsidRPr="00A738B8" w:rsidRDefault="000416D4" w:rsidP="000416D4">
      <w:pPr>
        <w:pStyle w:val="Textocomentario"/>
        <w:rPr>
          <w:rFonts w:ascii="Arial" w:hAnsi="Arial" w:cs="Arial"/>
        </w:rPr>
      </w:pPr>
      <w:r>
        <w:rPr>
          <w:rStyle w:val="Refdecomentario"/>
        </w:rPr>
        <w:annotationRef/>
      </w:r>
      <w:r>
        <w:rPr>
          <w:rFonts w:ascii="Arial" w:hAnsi="Arial" w:cs="Arial"/>
        </w:rPr>
        <w:t>77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81" w:author="soportearcangeles@outlook.es" w:date="2021-11-06T09:43:00Z" w:initials="s">
    <w:p w14:paraId="6D3C6568" w14:textId="6F94C518" w:rsidR="000416D4" w:rsidRPr="000D5810" w:rsidRDefault="000416D4" w:rsidP="000416D4">
      <w:pPr>
        <w:pStyle w:val="Textocomentario"/>
        <w:rPr>
          <w:rFonts w:ascii="Arial" w:hAnsi="Arial" w:cs="Arial"/>
        </w:rPr>
      </w:pPr>
      <w:r w:rsidRPr="000D5810">
        <w:rPr>
          <w:rStyle w:val="Refdecomentario"/>
          <w:rFonts w:ascii="Arial" w:hAnsi="Arial" w:cs="Arial"/>
        </w:rPr>
        <w:annotationRef/>
      </w:r>
      <w:r>
        <w:rPr>
          <w:rFonts w:ascii="Arial" w:hAnsi="Arial" w:cs="Arial"/>
        </w:rPr>
        <w:t xml:space="preserve">78. </w:t>
      </w:r>
      <w:r w:rsidRPr="000D5810">
        <w:rPr>
          <w:rFonts w:ascii="Arial" w:hAnsi="Arial" w:cs="Arial"/>
        </w:rPr>
        <w:t>Se escribe en número y letras, los días con los que contará la secretaría técnica para enviar las actas, por ejemplo, cinco</w:t>
      </w:r>
      <w:r>
        <w:rPr>
          <w:rFonts w:ascii="Arial" w:hAnsi="Arial" w:cs="Arial"/>
        </w:rPr>
        <w:t xml:space="preserve"> (5)</w:t>
      </w:r>
      <w:r w:rsidRPr="000D5810">
        <w:rPr>
          <w:rFonts w:ascii="Arial" w:hAnsi="Arial" w:cs="Arial"/>
        </w:rPr>
        <w:t>.</w:t>
      </w:r>
    </w:p>
    <w:p w14:paraId="410B3F1E" w14:textId="718E89CC" w:rsidR="000416D4" w:rsidRDefault="000416D4" w:rsidP="000416D4">
      <w:pPr>
        <w:pStyle w:val="Textocomentario"/>
      </w:pPr>
      <w:r w:rsidRPr="000D5810">
        <w:rPr>
          <w:rFonts w:ascii="Arial" w:hAnsi="Arial" w:cs="Arial"/>
        </w:rPr>
        <w:t xml:space="preserve">Los miembros del Comité </w:t>
      </w:r>
      <w:r>
        <w:rPr>
          <w:rFonts w:ascii="Arial" w:hAnsi="Arial" w:cs="Arial"/>
        </w:rPr>
        <w:t>Departamental</w:t>
      </w:r>
      <w:r w:rsidRPr="000D5810">
        <w:rPr>
          <w:rFonts w:ascii="Arial" w:hAnsi="Arial" w:cs="Arial"/>
        </w:rPr>
        <w:t xml:space="preserve"> o </w:t>
      </w:r>
      <w:r>
        <w:rPr>
          <w:rFonts w:ascii="Arial" w:hAnsi="Arial" w:cs="Arial"/>
        </w:rPr>
        <w:t xml:space="preserve">Distrital </w:t>
      </w:r>
      <w:r w:rsidRPr="000D5810">
        <w:rPr>
          <w:rFonts w:ascii="Arial" w:hAnsi="Arial" w:cs="Arial"/>
        </w:rPr>
        <w:t>de Discapacidad, deben concertar los días con los que cuenta la Secretaría Técnica para elaborar y enviar las actas de sesiones y mesas de trabajo.</w:t>
      </w:r>
    </w:p>
  </w:comment>
  <w:comment w:id="82" w:author="Root" w:date="2022-08-16T18:30:00Z" w:initials="R">
    <w:p w14:paraId="17A69435" w14:textId="7CDA8AE9" w:rsidR="00EE7766" w:rsidRPr="00A738B8" w:rsidRDefault="00EE7766" w:rsidP="00EE7766">
      <w:pPr>
        <w:pStyle w:val="Textocomentario"/>
        <w:rPr>
          <w:rFonts w:ascii="Arial" w:hAnsi="Arial" w:cs="Arial"/>
        </w:rPr>
      </w:pPr>
      <w:r>
        <w:rPr>
          <w:rStyle w:val="Refdecomentario"/>
        </w:rPr>
        <w:annotationRef/>
      </w:r>
      <w:r>
        <w:rPr>
          <w:rFonts w:ascii="Arial" w:hAnsi="Arial" w:cs="Arial"/>
        </w:rPr>
        <w:t>79</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83" w:author="soportearcangeles@outlook.es" w:date="2021-11-06T09:48:00Z" w:initials="s">
    <w:p w14:paraId="45F44A29" w14:textId="0BF32A7C" w:rsidR="00524AD8" w:rsidRPr="004B3651" w:rsidRDefault="00524AD8" w:rsidP="00524AD8">
      <w:pPr>
        <w:pStyle w:val="Textocomentario"/>
        <w:rPr>
          <w:rFonts w:ascii="Arial" w:hAnsi="Arial" w:cs="Arial"/>
        </w:rPr>
      </w:pPr>
      <w:r w:rsidRPr="004B3651">
        <w:rPr>
          <w:rStyle w:val="Refdecomentario"/>
          <w:rFonts w:ascii="Arial" w:hAnsi="Arial" w:cs="Arial"/>
        </w:rPr>
        <w:annotationRef/>
      </w:r>
      <w:r>
        <w:rPr>
          <w:rFonts w:ascii="Arial" w:hAnsi="Arial" w:cs="Arial"/>
        </w:rPr>
        <w:t xml:space="preserve">80. </w:t>
      </w:r>
      <w:r w:rsidRPr="004B3651">
        <w:rPr>
          <w:rFonts w:ascii="Arial" w:hAnsi="Arial" w:cs="Arial"/>
        </w:rPr>
        <w:t>Se escribe en número y letras, los días con los que cuentan los integrantes con voz y voto para hacer sugerencias o aprobar el acta, por ejemplo, cinco</w:t>
      </w:r>
      <w:r>
        <w:rPr>
          <w:rFonts w:ascii="Arial" w:hAnsi="Arial" w:cs="Arial"/>
        </w:rPr>
        <w:t xml:space="preserve"> (5)</w:t>
      </w:r>
      <w:r w:rsidRPr="004B3651">
        <w:rPr>
          <w:rFonts w:ascii="Arial" w:hAnsi="Arial" w:cs="Arial"/>
        </w:rPr>
        <w:t>.</w:t>
      </w:r>
    </w:p>
    <w:p w14:paraId="47CDD8A4" w14:textId="347E97FB" w:rsidR="00524AD8" w:rsidRDefault="00524AD8" w:rsidP="00524AD8">
      <w:pPr>
        <w:pStyle w:val="Textocomentario"/>
      </w:pPr>
      <w:r w:rsidRPr="004B3651">
        <w:rPr>
          <w:rFonts w:ascii="Arial" w:hAnsi="Arial" w:cs="Arial"/>
        </w:rPr>
        <w:t xml:space="preserve">Los miembros del </w:t>
      </w:r>
      <w:r w:rsidRPr="000D5810">
        <w:rPr>
          <w:rFonts w:ascii="Arial" w:hAnsi="Arial" w:cs="Arial"/>
        </w:rPr>
        <w:t xml:space="preserve">Comité </w:t>
      </w:r>
      <w:r>
        <w:rPr>
          <w:rFonts w:ascii="Arial" w:hAnsi="Arial" w:cs="Arial"/>
        </w:rPr>
        <w:t>Departamental</w:t>
      </w:r>
      <w:r w:rsidRPr="000D5810">
        <w:rPr>
          <w:rFonts w:ascii="Arial" w:hAnsi="Arial" w:cs="Arial"/>
        </w:rPr>
        <w:t xml:space="preserve"> o </w:t>
      </w:r>
      <w:r>
        <w:rPr>
          <w:rFonts w:ascii="Arial" w:hAnsi="Arial" w:cs="Arial"/>
        </w:rPr>
        <w:t>Distrital</w:t>
      </w:r>
      <w:r w:rsidRPr="004B3651">
        <w:rPr>
          <w:rFonts w:ascii="Arial" w:hAnsi="Arial" w:cs="Arial"/>
        </w:rPr>
        <w:t xml:space="preserve"> de Discapacidad, deben concertar los días cuentan los integrantes con voz y voto para hacer sugerencias o aprobar el acta recibida por parte de la Secretaría Técnica.</w:t>
      </w:r>
    </w:p>
  </w:comment>
  <w:comment w:id="84" w:author="Root" w:date="2022-08-23T18:40:00Z" w:initials="R">
    <w:p w14:paraId="0F84C2E4" w14:textId="577709EE" w:rsidR="0002606F" w:rsidRPr="0002606F" w:rsidRDefault="0002606F">
      <w:pPr>
        <w:pStyle w:val="Textocomentario"/>
        <w:rPr>
          <w:rFonts w:ascii="Arial" w:hAnsi="Arial" w:cs="Arial"/>
        </w:rPr>
      </w:pPr>
      <w:r>
        <w:rPr>
          <w:rStyle w:val="Refdecomentario"/>
        </w:rPr>
        <w:annotationRef/>
      </w:r>
      <w:r>
        <w:rPr>
          <w:rFonts w:ascii="Arial" w:hAnsi="Arial" w:cs="Arial"/>
        </w:rPr>
        <w:t>81.Se escribe la palabra “gobernador” o “alcalde” de acuerdo con el territorio.</w:t>
      </w:r>
    </w:p>
  </w:comment>
  <w:comment w:id="85" w:author="Root" w:date="2022-08-23T18:41:00Z" w:initials="R">
    <w:p w14:paraId="50B3387C" w14:textId="6F75CD56" w:rsidR="0002606F" w:rsidRDefault="0002606F">
      <w:pPr>
        <w:pStyle w:val="Textocomentario"/>
      </w:pPr>
      <w:r>
        <w:rPr>
          <w:rStyle w:val="Refdecomentario"/>
        </w:rPr>
        <w:annotationRef/>
      </w:r>
      <w:r>
        <w:rPr>
          <w:rFonts w:ascii="Arial" w:hAnsi="Arial" w:cs="Arial"/>
        </w:rPr>
        <w:t>82.Se escribe la palabra “departamento” o “distrito” de acuerdo con el territorio.</w:t>
      </w:r>
    </w:p>
  </w:comment>
  <w:comment w:id="86" w:author="Root" w:date="2022-08-16T18:30:00Z" w:initials="R">
    <w:p w14:paraId="058B983B" w14:textId="1BFB97C6" w:rsidR="0002606F" w:rsidRPr="00A738B8" w:rsidRDefault="0002606F" w:rsidP="0002606F">
      <w:pPr>
        <w:pStyle w:val="Textocomentario"/>
        <w:rPr>
          <w:rFonts w:ascii="Arial" w:hAnsi="Arial" w:cs="Arial"/>
        </w:rPr>
      </w:pPr>
      <w:r>
        <w:rPr>
          <w:rStyle w:val="Refdecomentario"/>
        </w:rPr>
        <w:annotationRef/>
      </w:r>
      <w:r>
        <w:rPr>
          <w:rFonts w:ascii="Arial" w:hAnsi="Arial" w:cs="Arial"/>
        </w:rPr>
        <w:t>83</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87" w:author="Root" w:date="2022-08-16T18:30:00Z" w:initials="R">
    <w:p w14:paraId="615E5536" w14:textId="5C80A511" w:rsidR="0002606F" w:rsidRPr="00A738B8" w:rsidRDefault="0002606F" w:rsidP="0002606F">
      <w:pPr>
        <w:pStyle w:val="Textocomentario"/>
        <w:rPr>
          <w:rFonts w:ascii="Arial" w:hAnsi="Arial" w:cs="Arial"/>
        </w:rPr>
      </w:pPr>
      <w:r>
        <w:rPr>
          <w:rStyle w:val="Refdecomentario"/>
        </w:rPr>
        <w:annotationRef/>
      </w:r>
      <w:r>
        <w:rPr>
          <w:rFonts w:ascii="Arial" w:hAnsi="Arial" w:cs="Arial"/>
        </w:rPr>
        <w:t>84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88" w:author="Root" w:date="2022-08-16T18:30:00Z" w:initials="R">
    <w:p w14:paraId="601B8BA0" w14:textId="29F0A7A5" w:rsidR="0002606F" w:rsidRPr="00A738B8" w:rsidRDefault="0002606F" w:rsidP="0002606F">
      <w:pPr>
        <w:pStyle w:val="Textocomentario"/>
        <w:rPr>
          <w:rFonts w:ascii="Arial" w:hAnsi="Arial" w:cs="Arial"/>
        </w:rPr>
      </w:pPr>
      <w:r>
        <w:rPr>
          <w:rStyle w:val="Refdecomentario"/>
        </w:rPr>
        <w:annotationRef/>
      </w:r>
      <w:r>
        <w:rPr>
          <w:rFonts w:ascii="Arial" w:hAnsi="Arial" w:cs="Arial"/>
        </w:rPr>
        <w:t>85</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89" w:author="Root" w:date="2022-08-16T18:30:00Z" w:initials="R">
    <w:p w14:paraId="1FC55086" w14:textId="0909A924" w:rsidR="0002606F" w:rsidRPr="00A738B8" w:rsidRDefault="0002606F" w:rsidP="0002606F">
      <w:pPr>
        <w:pStyle w:val="Textocomentario"/>
        <w:rPr>
          <w:rFonts w:ascii="Arial" w:hAnsi="Arial" w:cs="Arial"/>
        </w:rPr>
      </w:pPr>
      <w:r>
        <w:rPr>
          <w:rStyle w:val="Refdecomentario"/>
        </w:rPr>
        <w:annotationRef/>
      </w:r>
      <w:r>
        <w:rPr>
          <w:rFonts w:ascii="Arial" w:hAnsi="Arial" w:cs="Arial"/>
        </w:rPr>
        <w:t>86</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0" w:author="Root" w:date="2022-08-16T18:30:00Z" w:initials="R">
    <w:p w14:paraId="5F2957CA" w14:textId="3C23D75C" w:rsidR="00D7099F" w:rsidRPr="00A738B8" w:rsidRDefault="00D7099F" w:rsidP="00D7099F">
      <w:pPr>
        <w:pStyle w:val="Textocomentario"/>
        <w:rPr>
          <w:rFonts w:ascii="Arial" w:hAnsi="Arial" w:cs="Arial"/>
        </w:rPr>
      </w:pPr>
      <w:r>
        <w:rPr>
          <w:rStyle w:val="Refdecomentario"/>
        </w:rPr>
        <w:annotationRef/>
      </w:r>
      <w:r>
        <w:rPr>
          <w:rFonts w:ascii="Arial" w:hAnsi="Arial" w:cs="Arial"/>
        </w:rPr>
        <w:t>87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1" w:author="Root" w:date="2022-08-16T18:30:00Z" w:initials="R">
    <w:p w14:paraId="10608793" w14:textId="44D6008C" w:rsidR="004D4EDF" w:rsidRPr="00A738B8" w:rsidRDefault="004D4EDF" w:rsidP="004D4EDF">
      <w:pPr>
        <w:pStyle w:val="Textocomentario"/>
        <w:rPr>
          <w:rFonts w:ascii="Arial" w:hAnsi="Arial" w:cs="Arial"/>
        </w:rPr>
      </w:pPr>
      <w:r>
        <w:rPr>
          <w:rStyle w:val="Refdecomentario"/>
        </w:rPr>
        <w:annotationRef/>
      </w:r>
      <w:r>
        <w:rPr>
          <w:rFonts w:ascii="Arial" w:hAnsi="Arial" w:cs="Arial"/>
        </w:rPr>
        <w:t>88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2" w:author="Root" w:date="2022-08-23T17:49:00Z" w:initials="R">
    <w:p w14:paraId="623DCA86" w14:textId="481E4E50" w:rsidR="004D4EDF" w:rsidRPr="000A2D9A" w:rsidRDefault="004D4EDF" w:rsidP="004D4EDF">
      <w:pPr>
        <w:shd w:val="clear" w:color="auto" w:fill="FFFFFF"/>
        <w:spacing w:after="0" w:line="240" w:lineRule="auto"/>
        <w:rPr>
          <w:rFonts w:ascii="Arial" w:hAnsi="Arial" w:cs="Arial"/>
        </w:rPr>
      </w:pPr>
      <w:r w:rsidRPr="000A2D9A">
        <w:rPr>
          <w:rStyle w:val="Refdecomentario"/>
          <w:rFonts w:ascii="Arial" w:hAnsi="Arial" w:cs="Arial"/>
        </w:rPr>
        <w:annotationRef/>
      </w:r>
      <w:r>
        <w:rPr>
          <w:rFonts w:ascii="Arial" w:hAnsi="Arial" w:cs="Arial"/>
        </w:rPr>
        <w:t>89</w:t>
      </w:r>
      <w:r w:rsidRPr="000A2D9A">
        <w:rPr>
          <w:rFonts w:ascii="Arial" w:hAnsi="Arial" w:cs="Arial"/>
        </w:rPr>
        <w:t>. Se escribe el nombre del departamento o del distrito.</w:t>
      </w:r>
    </w:p>
  </w:comment>
  <w:comment w:id="93" w:author="Root" w:date="2022-08-16T18:30:00Z" w:initials="R">
    <w:p w14:paraId="38B892C1" w14:textId="50D2E224" w:rsidR="00B52A8C" w:rsidRPr="00A738B8" w:rsidRDefault="00B52A8C" w:rsidP="00B52A8C">
      <w:pPr>
        <w:pStyle w:val="Textocomentario"/>
        <w:rPr>
          <w:rFonts w:ascii="Arial" w:hAnsi="Arial" w:cs="Arial"/>
        </w:rPr>
      </w:pPr>
      <w:r>
        <w:rPr>
          <w:rStyle w:val="Refdecomentario"/>
        </w:rPr>
        <w:annotationRef/>
      </w:r>
      <w:r>
        <w:rPr>
          <w:rFonts w:ascii="Arial" w:hAnsi="Arial" w:cs="Arial"/>
        </w:rPr>
        <w:t>90</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4" w:author="Root" w:date="2022-08-16T18:30:00Z" w:initials="R">
    <w:p w14:paraId="0D47941D" w14:textId="25485037" w:rsidR="00B52A8C" w:rsidRPr="00A738B8" w:rsidRDefault="00B52A8C" w:rsidP="00B52A8C">
      <w:pPr>
        <w:pStyle w:val="Textocomentario"/>
        <w:rPr>
          <w:rFonts w:ascii="Arial" w:hAnsi="Arial" w:cs="Arial"/>
        </w:rPr>
      </w:pPr>
      <w:r>
        <w:rPr>
          <w:rStyle w:val="Refdecomentario"/>
        </w:rPr>
        <w:annotationRef/>
      </w:r>
      <w:r>
        <w:rPr>
          <w:rFonts w:ascii="Arial" w:hAnsi="Arial" w:cs="Arial"/>
        </w:rPr>
        <w:t>91</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5" w:author="Root" w:date="2022-08-16T18:30:00Z" w:initials="R">
    <w:p w14:paraId="1998DBC0" w14:textId="3E5A4511" w:rsidR="00B52A8C" w:rsidRPr="00A738B8" w:rsidRDefault="00B52A8C" w:rsidP="00B52A8C">
      <w:pPr>
        <w:pStyle w:val="Textocomentario"/>
        <w:rPr>
          <w:rFonts w:ascii="Arial" w:hAnsi="Arial" w:cs="Arial"/>
        </w:rPr>
      </w:pPr>
      <w:r>
        <w:rPr>
          <w:rStyle w:val="Refdecomentario"/>
        </w:rPr>
        <w:annotationRef/>
      </w:r>
      <w:r>
        <w:rPr>
          <w:rFonts w:ascii="Arial" w:hAnsi="Arial" w:cs="Arial"/>
        </w:rPr>
        <w:t>92</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6" w:author="Root" w:date="2022-08-16T18:30:00Z" w:initials="R">
    <w:p w14:paraId="0601C7C5" w14:textId="6EB0BE86" w:rsidR="00B52A8C" w:rsidRPr="00A738B8" w:rsidRDefault="00B52A8C" w:rsidP="00B52A8C">
      <w:pPr>
        <w:pStyle w:val="Textocomentario"/>
        <w:rPr>
          <w:rFonts w:ascii="Arial" w:hAnsi="Arial" w:cs="Arial"/>
        </w:rPr>
      </w:pPr>
      <w:r>
        <w:rPr>
          <w:rStyle w:val="Refdecomentario"/>
        </w:rPr>
        <w:annotationRef/>
      </w:r>
      <w:r>
        <w:rPr>
          <w:rFonts w:ascii="Arial" w:hAnsi="Arial" w:cs="Arial"/>
        </w:rPr>
        <w:t>93</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7" w:author="Root" w:date="2022-08-16T18:30:00Z" w:initials="R">
    <w:p w14:paraId="48225AC4" w14:textId="4A468186" w:rsidR="00B52A8C" w:rsidRPr="00A738B8" w:rsidRDefault="00B52A8C" w:rsidP="00B52A8C">
      <w:pPr>
        <w:pStyle w:val="Textocomentario"/>
        <w:rPr>
          <w:rFonts w:ascii="Arial" w:hAnsi="Arial" w:cs="Arial"/>
        </w:rPr>
      </w:pPr>
      <w:r>
        <w:rPr>
          <w:rStyle w:val="Refdecomentario"/>
        </w:rPr>
        <w:annotationRef/>
      </w:r>
      <w:r>
        <w:rPr>
          <w:rFonts w:ascii="Arial" w:hAnsi="Arial" w:cs="Arial"/>
        </w:rPr>
        <w:t>94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8" w:author="Root" w:date="2022-08-16T18:30:00Z" w:initials="R">
    <w:p w14:paraId="726A4791" w14:textId="12441B59" w:rsidR="00B52A8C" w:rsidRPr="00A738B8" w:rsidRDefault="00B52A8C" w:rsidP="00B52A8C">
      <w:pPr>
        <w:pStyle w:val="Textocomentario"/>
        <w:rPr>
          <w:rFonts w:ascii="Arial" w:hAnsi="Arial" w:cs="Arial"/>
        </w:rPr>
      </w:pPr>
      <w:r>
        <w:rPr>
          <w:rStyle w:val="Refdecomentario"/>
        </w:rPr>
        <w:annotationRef/>
      </w:r>
      <w:r>
        <w:rPr>
          <w:rFonts w:ascii="Arial" w:hAnsi="Arial" w:cs="Arial"/>
        </w:rPr>
        <w:t>95</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99" w:author="Root" w:date="2022-08-23T17:54:00Z" w:initials="R">
    <w:p w14:paraId="53DE8DF0" w14:textId="7C3218D0" w:rsidR="00650B9C" w:rsidRPr="007818F3" w:rsidRDefault="00650B9C" w:rsidP="00650B9C">
      <w:pPr>
        <w:pStyle w:val="Textocomentario"/>
        <w:rPr>
          <w:rFonts w:ascii="Arial" w:hAnsi="Arial" w:cs="Arial"/>
        </w:rPr>
      </w:pPr>
      <w:r>
        <w:rPr>
          <w:rStyle w:val="Refdecomentario"/>
        </w:rPr>
        <w:annotationRef/>
      </w:r>
      <w:r>
        <w:rPr>
          <w:rFonts w:ascii="Arial" w:hAnsi="Arial" w:cs="Arial"/>
        </w:rPr>
        <w:t>96. Se escribe la palabra “Departamental” o “Distrital” de acuerdo con el territorio.</w:t>
      </w:r>
    </w:p>
  </w:comment>
  <w:comment w:id="100" w:author="Root" w:date="2022-08-16T18:30:00Z" w:initials="R">
    <w:p w14:paraId="224FE82E" w14:textId="64D7F44B" w:rsidR="00650B9C" w:rsidRPr="00A738B8" w:rsidRDefault="00650B9C" w:rsidP="00650B9C">
      <w:pPr>
        <w:pStyle w:val="Textocomentario"/>
        <w:rPr>
          <w:rFonts w:ascii="Arial" w:hAnsi="Arial" w:cs="Arial"/>
        </w:rPr>
      </w:pPr>
      <w:r>
        <w:rPr>
          <w:rStyle w:val="Refdecomentario"/>
        </w:rPr>
        <w:annotationRef/>
      </w:r>
      <w:r>
        <w:rPr>
          <w:rFonts w:ascii="Arial" w:hAnsi="Arial" w:cs="Arial"/>
        </w:rPr>
        <w:t>97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1" w:author="Root" w:date="2022-08-16T18:30:00Z" w:initials="R">
    <w:p w14:paraId="11D1A4DA" w14:textId="5497356D" w:rsidR="00650B9C" w:rsidRPr="00A738B8" w:rsidRDefault="00650B9C" w:rsidP="00650B9C">
      <w:pPr>
        <w:pStyle w:val="Textocomentario"/>
        <w:rPr>
          <w:rFonts w:ascii="Arial" w:hAnsi="Arial" w:cs="Arial"/>
        </w:rPr>
      </w:pPr>
      <w:r>
        <w:rPr>
          <w:rStyle w:val="Refdecomentario"/>
        </w:rPr>
        <w:annotationRef/>
      </w:r>
      <w:r>
        <w:rPr>
          <w:rFonts w:ascii="Arial" w:hAnsi="Arial" w:cs="Arial"/>
        </w:rPr>
        <w:t>98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2" w:author="Root" w:date="2022-08-16T18:30:00Z" w:initials="R">
    <w:p w14:paraId="7443A41A" w14:textId="04350C8F" w:rsidR="00650B9C" w:rsidRPr="00A738B8" w:rsidRDefault="00650B9C" w:rsidP="00650B9C">
      <w:pPr>
        <w:pStyle w:val="Textocomentario"/>
        <w:rPr>
          <w:rFonts w:ascii="Arial" w:hAnsi="Arial" w:cs="Arial"/>
        </w:rPr>
      </w:pPr>
      <w:r>
        <w:rPr>
          <w:rStyle w:val="Refdecomentario"/>
        </w:rPr>
        <w:annotationRef/>
      </w:r>
      <w:r>
        <w:rPr>
          <w:rFonts w:ascii="Arial" w:hAnsi="Arial" w:cs="Arial"/>
        </w:rPr>
        <w:t>99</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3" w:author="Root" w:date="2022-08-16T18:30:00Z" w:initials="R">
    <w:p w14:paraId="69D0B7BC" w14:textId="5DD844EA" w:rsidR="00650B9C" w:rsidRPr="00A738B8" w:rsidRDefault="00650B9C" w:rsidP="00650B9C">
      <w:pPr>
        <w:pStyle w:val="Textocomentario"/>
        <w:rPr>
          <w:rFonts w:ascii="Arial" w:hAnsi="Arial" w:cs="Arial"/>
        </w:rPr>
      </w:pPr>
      <w:r>
        <w:rPr>
          <w:rStyle w:val="Refdecomentario"/>
        </w:rPr>
        <w:annotationRef/>
      </w:r>
      <w:r>
        <w:rPr>
          <w:rFonts w:ascii="Arial" w:hAnsi="Arial" w:cs="Arial"/>
        </w:rPr>
        <w:t>100</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4" w:author="Root" w:date="2023-09-07T17:07:00Z" w:initials="R">
    <w:p w14:paraId="4A689CC5" w14:textId="50B551C3" w:rsidR="00BE6058" w:rsidRPr="00BE6058" w:rsidRDefault="00BE6058">
      <w:pPr>
        <w:pStyle w:val="Textocomentario"/>
        <w:rPr>
          <w:rFonts w:ascii="Arial" w:hAnsi="Arial" w:cs="Arial"/>
        </w:rPr>
      </w:pPr>
      <w:r w:rsidRPr="00BE6058">
        <w:rPr>
          <w:rStyle w:val="Refdecomentario"/>
          <w:rFonts w:ascii="Arial" w:hAnsi="Arial" w:cs="Arial"/>
          <w:sz w:val="20"/>
          <w:szCs w:val="20"/>
        </w:rPr>
        <w:annotationRef/>
      </w:r>
      <w:r w:rsidRPr="00BE6058">
        <w:rPr>
          <w:rFonts w:ascii="Arial" w:hAnsi="Arial" w:cs="Arial"/>
        </w:rPr>
        <w:t>101.Se escribe la palabra “municipios” o “localidades” de acuerdo con el territorio.</w:t>
      </w:r>
    </w:p>
  </w:comment>
  <w:comment w:id="105" w:author="Root" w:date="2022-08-16T18:30:00Z" w:initials="R">
    <w:p w14:paraId="70EA7B1E" w14:textId="7BE9C838" w:rsidR="00650B9C" w:rsidRPr="00A738B8" w:rsidRDefault="00650B9C" w:rsidP="00650B9C">
      <w:pPr>
        <w:pStyle w:val="Textocomentario"/>
        <w:rPr>
          <w:rFonts w:ascii="Arial" w:hAnsi="Arial" w:cs="Arial"/>
        </w:rPr>
      </w:pPr>
      <w:r>
        <w:rPr>
          <w:rStyle w:val="Refdecomentario"/>
        </w:rPr>
        <w:annotationRef/>
      </w:r>
      <w:r>
        <w:rPr>
          <w:rFonts w:ascii="Arial" w:hAnsi="Arial" w:cs="Arial"/>
        </w:rPr>
        <w:t>10</w:t>
      </w:r>
      <w:r w:rsidR="00BE6058">
        <w:rPr>
          <w:rFonts w:ascii="Arial" w:hAnsi="Arial" w:cs="Arial"/>
        </w:rPr>
        <w:t>2</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6" w:author="Root" w:date="2023-09-07T17:07:00Z" w:initials="R">
    <w:p w14:paraId="6522E41D" w14:textId="46BE48AE" w:rsidR="00BE6058" w:rsidRPr="00BE6058" w:rsidRDefault="00BE6058" w:rsidP="00BE6058">
      <w:pPr>
        <w:pStyle w:val="Textocomentario"/>
        <w:rPr>
          <w:rFonts w:ascii="Arial" w:hAnsi="Arial" w:cs="Arial"/>
        </w:rPr>
      </w:pPr>
      <w:r w:rsidRPr="00BE6058">
        <w:rPr>
          <w:rStyle w:val="Refdecomentario"/>
          <w:rFonts w:ascii="Arial" w:hAnsi="Arial" w:cs="Arial"/>
          <w:sz w:val="20"/>
          <w:szCs w:val="20"/>
        </w:rPr>
        <w:annotationRef/>
      </w:r>
      <w:r w:rsidRPr="00BE6058">
        <w:rPr>
          <w:rFonts w:ascii="Arial" w:hAnsi="Arial" w:cs="Arial"/>
        </w:rPr>
        <w:t>10</w:t>
      </w:r>
      <w:r>
        <w:rPr>
          <w:rFonts w:ascii="Arial" w:hAnsi="Arial" w:cs="Arial"/>
        </w:rPr>
        <w:t>3</w:t>
      </w:r>
      <w:r w:rsidRPr="00BE6058">
        <w:rPr>
          <w:rFonts w:ascii="Arial" w:hAnsi="Arial" w:cs="Arial"/>
        </w:rPr>
        <w:t>.Se escribe la palabra “municipios” o “localidades” de acuerdo con el territorio.</w:t>
      </w:r>
    </w:p>
  </w:comment>
  <w:comment w:id="107" w:author="Root" w:date="2022-08-16T18:30:00Z" w:initials="R">
    <w:p w14:paraId="1B443316" w14:textId="5C657CB4" w:rsidR="00650B9C" w:rsidRPr="00A738B8" w:rsidRDefault="00650B9C" w:rsidP="00650B9C">
      <w:pPr>
        <w:pStyle w:val="Textocomentario"/>
        <w:rPr>
          <w:rFonts w:ascii="Arial" w:hAnsi="Arial" w:cs="Arial"/>
        </w:rPr>
      </w:pPr>
      <w:r>
        <w:rPr>
          <w:rStyle w:val="Refdecomentario"/>
        </w:rPr>
        <w:annotationRef/>
      </w:r>
      <w:r>
        <w:rPr>
          <w:rFonts w:ascii="Arial" w:hAnsi="Arial" w:cs="Arial"/>
        </w:rPr>
        <w:t>10</w:t>
      </w:r>
      <w:r w:rsidR="00BD662D">
        <w:rPr>
          <w:rFonts w:ascii="Arial" w:hAnsi="Arial" w:cs="Arial"/>
        </w:rPr>
        <w:t>4</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08" w:author="Root" w:date="2022-08-23T17:49:00Z" w:initials="R">
    <w:p w14:paraId="2268899E" w14:textId="5DB7F080" w:rsidR="00650B9C" w:rsidRPr="000A2D9A" w:rsidRDefault="00650B9C" w:rsidP="00650B9C">
      <w:pPr>
        <w:shd w:val="clear" w:color="auto" w:fill="FFFFFF"/>
        <w:spacing w:after="0" w:line="240" w:lineRule="auto"/>
        <w:rPr>
          <w:rFonts w:ascii="Arial" w:hAnsi="Arial" w:cs="Arial"/>
        </w:rPr>
      </w:pPr>
      <w:r w:rsidRPr="000A2D9A">
        <w:rPr>
          <w:rStyle w:val="Refdecomentario"/>
          <w:rFonts w:ascii="Arial" w:hAnsi="Arial" w:cs="Arial"/>
        </w:rPr>
        <w:annotationRef/>
      </w:r>
      <w:r>
        <w:rPr>
          <w:rFonts w:ascii="Arial" w:hAnsi="Arial" w:cs="Arial"/>
        </w:rPr>
        <w:t>10</w:t>
      </w:r>
      <w:r w:rsidR="00BD662D">
        <w:rPr>
          <w:rFonts w:ascii="Arial" w:hAnsi="Arial" w:cs="Arial"/>
        </w:rPr>
        <w:t>5</w:t>
      </w:r>
      <w:r w:rsidRPr="000A2D9A">
        <w:rPr>
          <w:rFonts w:ascii="Arial" w:hAnsi="Arial" w:cs="Arial"/>
        </w:rPr>
        <w:t>. Se escribe el nombre del departamento o del distrito.</w:t>
      </w:r>
    </w:p>
  </w:comment>
  <w:comment w:id="109" w:author="Root" w:date="2022-08-16T18:30:00Z" w:initials="R">
    <w:p w14:paraId="272C077B" w14:textId="2C3708DC" w:rsidR="00650B9C" w:rsidRPr="00A738B8" w:rsidRDefault="00650B9C" w:rsidP="00650B9C">
      <w:pPr>
        <w:pStyle w:val="Textocomentario"/>
        <w:rPr>
          <w:rFonts w:ascii="Arial" w:hAnsi="Arial" w:cs="Arial"/>
        </w:rPr>
      </w:pPr>
      <w:r>
        <w:rPr>
          <w:rStyle w:val="Refdecomentario"/>
        </w:rPr>
        <w:annotationRef/>
      </w:r>
      <w:r>
        <w:rPr>
          <w:rFonts w:ascii="Arial" w:hAnsi="Arial" w:cs="Arial"/>
        </w:rPr>
        <w:t>10</w:t>
      </w:r>
      <w:r w:rsidR="00BD662D">
        <w:rPr>
          <w:rFonts w:ascii="Arial" w:hAnsi="Arial" w:cs="Arial"/>
        </w:rPr>
        <w:t>6</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10" w:author="Root" w:date="2022-08-16T18:30:00Z" w:initials="R">
    <w:p w14:paraId="4C6455A3" w14:textId="168DCF8D" w:rsidR="00650B9C" w:rsidRPr="00A738B8" w:rsidRDefault="00650B9C" w:rsidP="00650B9C">
      <w:pPr>
        <w:pStyle w:val="Textocomentario"/>
        <w:rPr>
          <w:rFonts w:ascii="Arial" w:hAnsi="Arial" w:cs="Arial"/>
        </w:rPr>
      </w:pPr>
      <w:r>
        <w:rPr>
          <w:rStyle w:val="Refdecomentario"/>
        </w:rPr>
        <w:annotationRef/>
      </w:r>
      <w:r>
        <w:rPr>
          <w:rFonts w:ascii="Arial" w:hAnsi="Arial" w:cs="Arial"/>
        </w:rPr>
        <w:t>10</w:t>
      </w:r>
      <w:r w:rsidR="00BD662D">
        <w:rPr>
          <w:rFonts w:ascii="Arial" w:hAnsi="Arial" w:cs="Arial"/>
        </w:rPr>
        <w:t>7</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11" w:author="Root" w:date="2022-08-16T18:30:00Z" w:initials="R">
    <w:p w14:paraId="560502E5" w14:textId="55DA5B44" w:rsidR="00650B9C" w:rsidRPr="00A738B8" w:rsidRDefault="00650B9C" w:rsidP="00650B9C">
      <w:pPr>
        <w:pStyle w:val="Textocomentario"/>
        <w:rPr>
          <w:rFonts w:ascii="Arial" w:hAnsi="Arial" w:cs="Arial"/>
        </w:rPr>
      </w:pPr>
      <w:r>
        <w:rPr>
          <w:rStyle w:val="Refdecomentario"/>
        </w:rPr>
        <w:annotationRef/>
      </w:r>
      <w:r>
        <w:rPr>
          <w:rFonts w:ascii="Arial" w:hAnsi="Arial" w:cs="Arial"/>
        </w:rPr>
        <w:t>10</w:t>
      </w:r>
      <w:r w:rsidR="00BD662D">
        <w:rPr>
          <w:rFonts w:ascii="Arial" w:hAnsi="Arial" w:cs="Arial"/>
        </w:rPr>
        <w:t>8</w:t>
      </w:r>
      <w:r w:rsidRPr="00A738B8">
        <w:rPr>
          <w:rFonts w:ascii="Arial" w:hAnsi="Arial" w:cs="Arial"/>
        </w:rPr>
        <w:t>. Se escribe la palabra “</w:t>
      </w:r>
      <w:r>
        <w:rPr>
          <w:rFonts w:ascii="Arial" w:hAnsi="Arial" w:cs="Arial"/>
        </w:rPr>
        <w:t>Departamental</w:t>
      </w:r>
      <w:r w:rsidRPr="00A738B8">
        <w:rPr>
          <w:rFonts w:ascii="Arial" w:hAnsi="Arial" w:cs="Arial"/>
        </w:rPr>
        <w:t>” o “</w:t>
      </w:r>
      <w:r>
        <w:rPr>
          <w:rFonts w:ascii="Arial" w:hAnsi="Arial" w:cs="Arial"/>
        </w:rPr>
        <w:t>Distrital</w:t>
      </w:r>
      <w:r w:rsidRPr="00A738B8">
        <w:rPr>
          <w:rFonts w:ascii="Arial" w:hAnsi="Arial" w:cs="Arial"/>
        </w:rPr>
        <w:t>”, de acuerdo con el territorio.</w:t>
      </w:r>
    </w:p>
  </w:comment>
  <w:comment w:id="112" w:author="SPORT POWER 4" w:date="2021-04-23T11:07:00Z" w:initials="SP4">
    <w:p w14:paraId="083527A3" w14:textId="60B3BA22" w:rsidR="00AA129B" w:rsidRPr="00DF292E" w:rsidRDefault="00AA129B" w:rsidP="00AA129B">
      <w:pPr>
        <w:pStyle w:val="Textocomentario"/>
        <w:rPr>
          <w:rFonts w:ascii="Arial" w:hAnsi="Arial" w:cs="Arial"/>
        </w:rPr>
      </w:pPr>
      <w:r>
        <w:rPr>
          <w:rStyle w:val="Refdecomentario"/>
        </w:rPr>
        <w:annotationRef/>
      </w:r>
      <w:r>
        <w:rPr>
          <w:rFonts w:ascii="Arial" w:hAnsi="Arial" w:cs="Arial"/>
        </w:rPr>
        <w:t>10</w:t>
      </w:r>
      <w:r w:rsidR="00BD662D">
        <w:rPr>
          <w:rFonts w:ascii="Arial" w:hAnsi="Arial" w:cs="Arial"/>
        </w:rPr>
        <w:t>9</w:t>
      </w:r>
      <w:r>
        <w:rPr>
          <w:rFonts w:ascii="Arial" w:hAnsi="Arial" w:cs="Arial"/>
        </w:rPr>
        <w:t xml:space="preserve">. </w:t>
      </w:r>
      <w:r w:rsidRPr="00DF292E">
        <w:rPr>
          <w:rFonts w:ascii="Arial" w:hAnsi="Arial" w:cs="Arial"/>
        </w:rPr>
        <w:t xml:space="preserve">Se escribe la </w:t>
      </w:r>
      <w:r>
        <w:rPr>
          <w:rFonts w:ascii="Arial" w:hAnsi="Arial" w:cs="Arial"/>
        </w:rPr>
        <w:t xml:space="preserve">palabra </w:t>
      </w:r>
      <w:r w:rsidRPr="00DF292E">
        <w:rPr>
          <w:rFonts w:ascii="Arial" w:hAnsi="Arial" w:cs="Arial"/>
        </w:rPr>
        <w:t>“</w:t>
      </w:r>
      <w:r>
        <w:rPr>
          <w:rFonts w:ascii="Arial" w:hAnsi="Arial" w:cs="Arial"/>
        </w:rPr>
        <w:t>departamento</w:t>
      </w:r>
      <w:r w:rsidRPr="00DF292E">
        <w:rPr>
          <w:rFonts w:ascii="Arial" w:hAnsi="Arial" w:cs="Arial"/>
        </w:rPr>
        <w:t>” o “</w:t>
      </w:r>
      <w:r>
        <w:rPr>
          <w:rFonts w:ascii="Arial" w:hAnsi="Arial" w:cs="Arial"/>
        </w:rPr>
        <w:t>distrito</w:t>
      </w:r>
      <w:r w:rsidRPr="00DF292E">
        <w:rPr>
          <w:rFonts w:ascii="Arial" w:hAnsi="Arial" w:cs="Arial"/>
        </w:rPr>
        <w:t>”, de acuerdo con el territorio.</w:t>
      </w:r>
    </w:p>
  </w:comment>
  <w:comment w:id="113" w:author="SPORT POWER 4" w:date="2021-04-23T11:07:00Z" w:initials="SP4">
    <w:p w14:paraId="7A3E3F40" w14:textId="708E7021" w:rsidR="00AA129B" w:rsidRPr="00DF292E" w:rsidRDefault="00AA129B" w:rsidP="00AA129B">
      <w:pPr>
        <w:pStyle w:val="Textocomentario"/>
        <w:rPr>
          <w:rFonts w:ascii="Arial" w:hAnsi="Arial" w:cs="Arial"/>
        </w:rPr>
      </w:pPr>
      <w:r>
        <w:rPr>
          <w:rStyle w:val="Refdecomentario"/>
        </w:rPr>
        <w:annotationRef/>
      </w:r>
      <w:r w:rsidR="00BD662D">
        <w:rPr>
          <w:rFonts w:ascii="Arial" w:hAnsi="Arial" w:cs="Arial"/>
        </w:rPr>
        <w:t>110</w:t>
      </w:r>
      <w:r>
        <w:rPr>
          <w:rFonts w:ascii="Arial" w:hAnsi="Arial" w:cs="Arial"/>
        </w:rPr>
        <w:t xml:space="preserve">. </w:t>
      </w:r>
      <w:r w:rsidRPr="00DF292E">
        <w:rPr>
          <w:rFonts w:ascii="Arial" w:hAnsi="Arial" w:cs="Arial"/>
        </w:rPr>
        <w:t xml:space="preserve">Se escribe el nombre del </w:t>
      </w:r>
      <w:r>
        <w:rPr>
          <w:rFonts w:ascii="Arial" w:hAnsi="Arial" w:cs="Arial"/>
        </w:rPr>
        <w:t>departamento o distrito.</w:t>
      </w:r>
    </w:p>
  </w:comment>
  <w:comment w:id="114" w:author="SPORT POWER 4" w:date="2021-04-23T11:08:00Z" w:initials="SP4">
    <w:p w14:paraId="410D6C71" w14:textId="07B286E0" w:rsidR="00AA129B" w:rsidRPr="00DF292E" w:rsidRDefault="00AA129B" w:rsidP="00AA129B">
      <w:pPr>
        <w:pStyle w:val="Textocomentario"/>
        <w:rPr>
          <w:rFonts w:ascii="Arial" w:hAnsi="Arial" w:cs="Arial"/>
        </w:rPr>
      </w:pPr>
      <w:r>
        <w:rPr>
          <w:rStyle w:val="Refdecomentario"/>
        </w:rPr>
        <w:annotationRef/>
      </w:r>
      <w:r>
        <w:rPr>
          <w:rFonts w:ascii="Arial" w:hAnsi="Arial" w:cs="Arial"/>
        </w:rPr>
        <w:t>1</w:t>
      </w:r>
      <w:r w:rsidR="00BD662D">
        <w:rPr>
          <w:rFonts w:ascii="Arial" w:hAnsi="Arial" w:cs="Arial"/>
        </w:rPr>
        <w:t>11</w:t>
      </w:r>
      <w:r>
        <w:rPr>
          <w:rFonts w:ascii="Arial" w:hAnsi="Arial" w:cs="Arial"/>
        </w:rPr>
        <w:t xml:space="preserve">. </w:t>
      </w:r>
      <w:r w:rsidRPr="00DF292E">
        <w:rPr>
          <w:rFonts w:ascii="Arial" w:hAnsi="Arial" w:cs="Arial"/>
        </w:rPr>
        <w:t>Se escribe el día que se emite el acto administrativo por el cual se adopta el reglamento interno del Comité de Discapacidad</w:t>
      </w:r>
      <w:r w:rsidR="008523DC">
        <w:rPr>
          <w:rFonts w:ascii="Arial" w:hAnsi="Arial" w:cs="Arial"/>
        </w:rPr>
        <w:t>.</w:t>
      </w:r>
    </w:p>
  </w:comment>
  <w:comment w:id="115" w:author="SPORT POWER 4" w:date="2021-04-23T11:08:00Z" w:initials="SP4">
    <w:p w14:paraId="3B05FDFF" w14:textId="2A6FAF68" w:rsidR="00AA129B" w:rsidRPr="00DF292E" w:rsidRDefault="00AA129B" w:rsidP="00AA129B">
      <w:pPr>
        <w:pStyle w:val="Textocomentario"/>
        <w:rPr>
          <w:rFonts w:ascii="Arial" w:hAnsi="Arial" w:cs="Arial"/>
        </w:rPr>
      </w:pPr>
      <w:r>
        <w:rPr>
          <w:rStyle w:val="Refdecomentario"/>
        </w:rPr>
        <w:annotationRef/>
      </w:r>
      <w:r>
        <w:rPr>
          <w:rFonts w:ascii="Arial" w:hAnsi="Arial" w:cs="Arial"/>
        </w:rPr>
        <w:t>1</w:t>
      </w:r>
      <w:r w:rsidR="008523DC">
        <w:rPr>
          <w:rFonts w:ascii="Arial" w:hAnsi="Arial" w:cs="Arial"/>
        </w:rPr>
        <w:t>1</w:t>
      </w:r>
      <w:r w:rsidR="00BD662D">
        <w:rPr>
          <w:rFonts w:ascii="Arial" w:hAnsi="Arial" w:cs="Arial"/>
        </w:rPr>
        <w:t>2</w:t>
      </w:r>
      <w:r>
        <w:rPr>
          <w:rFonts w:ascii="Arial" w:hAnsi="Arial" w:cs="Arial"/>
        </w:rPr>
        <w:t xml:space="preserve">. </w:t>
      </w:r>
      <w:r w:rsidRPr="00DF292E">
        <w:rPr>
          <w:rFonts w:ascii="Arial" w:hAnsi="Arial" w:cs="Arial"/>
        </w:rPr>
        <w:t>Se escribe el mes en el que se emite el acto administrativo por el cual se adopta el reglamento interno del Comité de Discapacidad</w:t>
      </w:r>
      <w:r w:rsidR="008523DC">
        <w:rPr>
          <w:rFonts w:ascii="Arial" w:hAnsi="Arial" w:cs="Arial"/>
        </w:rPr>
        <w:t>.</w:t>
      </w:r>
    </w:p>
  </w:comment>
  <w:comment w:id="116" w:author="SPORT POWER 4" w:date="2021-04-23T11:08:00Z" w:initials="SP4">
    <w:p w14:paraId="6FEDFC65" w14:textId="7E899C79" w:rsidR="00AA129B" w:rsidRPr="00DF292E" w:rsidRDefault="00AA129B" w:rsidP="00AA129B">
      <w:pPr>
        <w:pStyle w:val="Textocomentario"/>
        <w:rPr>
          <w:rFonts w:ascii="Arial" w:hAnsi="Arial" w:cs="Arial"/>
        </w:rPr>
      </w:pPr>
      <w:r>
        <w:rPr>
          <w:rStyle w:val="Refdecomentario"/>
        </w:rPr>
        <w:annotationRef/>
      </w:r>
      <w:r>
        <w:rPr>
          <w:rFonts w:ascii="Arial" w:hAnsi="Arial" w:cs="Arial"/>
        </w:rPr>
        <w:t>1</w:t>
      </w:r>
      <w:r w:rsidR="008523DC">
        <w:rPr>
          <w:rFonts w:ascii="Arial" w:hAnsi="Arial" w:cs="Arial"/>
        </w:rPr>
        <w:t>1</w:t>
      </w:r>
      <w:r w:rsidR="00BD662D">
        <w:rPr>
          <w:rFonts w:ascii="Arial" w:hAnsi="Arial" w:cs="Arial"/>
        </w:rPr>
        <w:t>3</w:t>
      </w:r>
      <w:r>
        <w:rPr>
          <w:rFonts w:ascii="Arial" w:hAnsi="Arial" w:cs="Arial"/>
        </w:rPr>
        <w:t xml:space="preserve">. </w:t>
      </w:r>
      <w:r w:rsidRPr="00DF292E">
        <w:rPr>
          <w:rFonts w:ascii="Arial" w:hAnsi="Arial" w:cs="Arial"/>
        </w:rPr>
        <w:t>Se escribe el año en el que se emite el acto administrativo por el cual se adopta el reglamento interno del Comité de Discapacidad</w:t>
      </w:r>
      <w:r w:rsidR="008523DC">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754DB" w15:done="0"/>
  <w15:commentEx w15:paraId="2B4F4880" w15:done="0"/>
  <w15:commentEx w15:paraId="1B9D2268" w15:done="0"/>
  <w15:commentEx w15:paraId="763DA354" w15:done="0"/>
  <w15:commentEx w15:paraId="35AFCC85" w15:done="0"/>
  <w15:commentEx w15:paraId="6902558F" w15:done="0"/>
  <w15:commentEx w15:paraId="0671A906" w15:done="0"/>
  <w15:commentEx w15:paraId="20D80D0D" w15:done="0"/>
  <w15:commentEx w15:paraId="0EE07DD4" w15:done="0"/>
  <w15:commentEx w15:paraId="1707513B" w15:done="0"/>
  <w15:commentEx w15:paraId="6DE3A03C" w15:done="0"/>
  <w15:commentEx w15:paraId="111C926C" w15:done="0"/>
  <w15:commentEx w15:paraId="3DBAB42A" w15:done="0"/>
  <w15:commentEx w15:paraId="72D52CE2" w15:done="0"/>
  <w15:commentEx w15:paraId="553D317B" w15:done="0"/>
  <w15:commentEx w15:paraId="5254081D" w15:done="0"/>
  <w15:commentEx w15:paraId="4C2F9837" w15:done="0"/>
  <w15:commentEx w15:paraId="50245F10" w15:done="0"/>
  <w15:commentEx w15:paraId="74D2619E" w15:done="0"/>
  <w15:commentEx w15:paraId="568AE507" w15:done="0"/>
  <w15:commentEx w15:paraId="655C91C9" w15:done="0"/>
  <w15:commentEx w15:paraId="176BDD89" w15:done="0"/>
  <w15:commentEx w15:paraId="278C5F77" w15:done="0"/>
  <w15:commentEx w15:paraId="4F3712AD" w15:done="0"/>
  <w15:commentEx w15:paraId="1FF4531E" w15:done="0"/>
  <w15:commentEx w15:paraId="7B256AAE" w15:done="0"/>
  <w15:commentEx w15:paraId="3F34FCF4" w15:done="0"/>
  <w15:commentEx w15:paraId="24F71564" w15:done="0"/>
  <w15:commentEx w15:paraId="374BF4E6" w15:done="0"/>
  <w15:commentEx w15:paraId="77FEE85A" w15:done="0"/>
  <w15:commentEx w15:paraId="1E3F6B4B" w15:done="0"/>
  <w15:commentEx w15:paraId="0780CF3B" w15:done="0"/>
  <w15:commentEx w15:paraId="739ABC68" w15:done="0"/>
  <w15:commentEx w15:paraId="231407BB" w15:done="0"/>
  <w15:commentEx w15:paraId="6ED30D97" w15:done="0"/>
  <w15:commentEx w15:paraId="53F00EBB" w15:done="0"/>
  <w15:commentEx w15:paraId="66CCEA4A" w15:done="0"/>
  <w15:commentEx w15:paraId="1FD4D163" w15:done="0"/>
  <w15:commentEx w15:paraId="23B646AD" w15:done="0"/>
  <w15:commentEx w15:paraId="2D08E8BC" w15:done="0"/>
  <w15:commentEx w15:paraId="0D784A26" w15:done="0"/>
  <w15:commentEx w15:paraId="0B49D3C9" w15:done="0"/>
  <w15:commentEx w15:paraId="12674CD7" w15:done="0"/>
  <w15:commentEx w15:paraId="30EA6299" w15:done="0"/>
  <w15:commentEx w15:paraId="49B2FCBD" w15:done="0"/>
  <w15:commentEx w15:paraId="5CFE0476" w15:done="0"/>
  <w15:commentEx w15:paraId="73BCFEBB" w15:done="0"/>
  <w15:commentEx w15:paraId="56352C3B" w15:done="0"/>
  <w15:commentEx w15:paraId="6D6452DA" w15:done="0"/>
  <w15:commentEx w15:paraId="216824F4" w15:done="0"/>
  <w15:commentEx w15:paraId="247E344A" w15:done="0"/>
  <w15:commentEx w15:paraId="708B7A25" w15:done="0"/>
  <w15:commentEx w15:paraId="163DD000" w15:done="0"/>
  <w15:commentEx w15:paraId="4F6428CA" w15:done="0"/>
  <w15:commentEx w15:paraId="72B3C60E" w15:done="0"/>
  <w15:commentEx w15:paraId="29F53229" w15:done="0"/>
  <w15:commentEx w15:paraId="7EA9999B" w15:done="0"/>
  <w15:commentEx w15:paraId="31BC3A3C" w15:done="0"/>
  <w15:commentEx w15:paraId="59AF16B9" w15:done="0"/>
  <w15:commentEx w15:paraId="32C9D1EA" w15:done="0"/>
  <w15:commentEx w15:paraId="03B0DA8A" w15:done="0"/>
  <w15:commentEx w15:paraId="76708ED5" w15:done="0"/>
  <w15:commentEx w15:paraId="74421D59" w15:done="0"/>
  <w15:commentEx w15:paraId="36472483" w15:done="0"/>
  <w15:commentEx w15:paraId="54AE1254" w15:done="0"/>
  <w15:commentEx w15:paraId="46E56BF0" w15:done="0"/>
  <w15:commentEx w15:paraId="0BA8E2C1" w15:done="0"/>
  <w15:commentEx w15:paraId="48C2A972" w15:done="0"/>
  <w15:commentEx w15:paraId="2D6B6611" w15:done="0"/>
  <w15:commentEx w15:paraId="5C3B4CBA" w15:done="0"/>
  <w15:commentEx w15:paraId="06188C71" w15:done="0"/>
  <w15:commentEx w15:paraId="097C6527" w15:done="0"/>
  <w15:commentEx w15:paraId="5134A445" w15:done="0"/>
  <w15:commentEx w15:paraId="20919A21" w15:done="0"/>
  <w15:commentEx w15:paraId="55E3C6C4" w15:done="0"/>
  <w15:commentEx w15:paraId="1E4D2266" w15:done="0"/>
  <w15:commentEx w15:paraId="67911EB5" w15:done="0"/>
  <w15:commentEx w15:paraId="410B3F1E" w15:done="0"/>
  <w15:commentEx w15:paraId="17A69435" w15:done="0"/>
  <w15:commentEx w15:paraId="47CDD8A4" w15:done="0"/>
  <w15:commentEx w15:paraId="0F84C2E4" w15:done="0"/>
  <w15:commentEx w15:paraId="50B3387C" w15:done="0"/>
  <w15:commentEx w15:paraId="058B983B" w15:done="0"/>
  <w15:commentEx w15:paraId="615E5536" w15:done="0"/>
  <w15:commentEx w15:paraId="601B8BA0" w15:done="0"/>
  <w15:commentEx w15:paraId="1FC55086" w15:done="0"/>
  <w15:commentEx w15:paraId="5F2957CA" w15:done="0"/>
  <w15:commentEx w15:paraId="10608793" w15:done="0"/>
  <w15:commentEx w15:paraId="623DCA86" w15:done="0"/>
  <w15:commentEx w15:paraId="38B892C1" w15:done="0"/>
  <w15:commentEx w15:paraId="0D47941D" w15:done="0"/>
  <w15:commentEx w15:paraId="1998DBC0" w15:done="0"/>
  <w15:commentEx w15:paraId="0601C7C5" w15:done="0"/>
  <w15:commentEx w15:paraId="48225AC4" w15:done="0"/>
  <w15:commentEx w15:paraId="726A4791" w15:done="0"/>
  <w15:commentEx w15:paraId="53DE8DF0" w15:done="0"/>
  <w15:commentEx w15:paraId="224FE82E" w15:done="0"/>
  <w15:commentEx w15:paraId="11D1A4DA" w15:done="0"/>
  <w15:commentEx w15:paraId="7443A41A" w15:done="0"/>
  <w15:commentEx w15:paraId="69D0B7BC" w15:done="0"/>
  <w15:commentEx w15:paraId="4A689CC5" w15:done="0"/>
  <w15:commentEx w15:paraId="70EA7B1E" w15:done="0"/>
  <w15:commentEx w15:paraId="6522E41D" w15:done="0"/>
  <w15:commentEx w15:paraId="1B443316" w15:done="0"/>
  <w15:commentEx w15:paraId="2268899E" w15:done="0"/>
  <w15:commentEx w15:paraId="272C077B" w15:done="0"/>
  <w15:commentEx w15:paraId="4C6455A3" w15:done="0"/>
  <w15:commentEx w15:paraId="560502E5" w15:done="0"/>
  <w15:commentEx w15:paraId="083527A3" w15:done="0"/>
  <w15:commentEx w15:paraId="7A3E3F40" w15:done="0"/>
  <w15:commentEx w15:paraId="410D6C71" w15:done="0"/>
  <w15:commentEx w15:paraId="3B05FDFF" w15:done="0"/>
  <w15:commentEx w15:paraId="6FEDFC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DA6C07" w16cex:dateUtc="2021-04-23T16:11:00Z"/>
  <w16cex:commentExtensible w16cex:durableId="24DA6C08" w16cex:dateUtc="2021-04-23T15:16:00Z"/>
  <w16cex:commentExtensible w16cex:durableId="24DA6C09" w16cex:dateUtc="2021-04-23T15:16:00Z"/>
  <w16cex:commentExtensible w16cex:durableId="24DA6C0A" w16cex:dateUtc="2021-04-23T15:16:00Z"/>
  <w16cex:commentExtensible w16cex:durableId="24DA6C0B" w16cex:dateUtc="2021-04-23T15:17:00Z"/>
  <w16cex:commentExtensible w16cex:durableId="26AF916C" w16cex:dateUtc="2022-08-23T22:48:00Z"/>
  <w16cex:commentExtensible w16cex:durableId="26AF91A9" w16cex:dateUtc="2022-08-23T22:49:00Z"/>
  <w16cex:commentExtensible w16cex:durableId="26AF91D7" w16cex:dateUtc="2022-08-23T22:50:00Z"/>
  <w16cex:commentExtensible w16cex:durableId="26AF920E" w16cex:dateUtc="2022-08-23T22:48:00Z"/>
  <w16cex:commentExtensible w16cex:durableId="26AF9270" w16cex:dateUtc="2022-08-23T22:52:00Z"/>
  <w16cex:commentExtensible w16cex:durableId="26AF92BA" w16cex:dateUtc="2022-08-23T22:54:00Z"/>
  <w16cex:commentExtensible w16cex:durableId="26AF92EF" w16cex:dateUtc="2022-08-23T22:49:00Z"/>
  <w16cex:commentExtensible w16cex:durableId="26AF931A" w16cex:dateUtc="2022-08-23T22:54:00Z"/>
  <w16cex:commentExtensible w16cex:durableId="26AF932F" w16cex:dateUtc="2022-08-23T22:49:00Z"/>
  <w16cex:commentExtensible w16cex:durableId="26AF934E" w16cex:dateUtc="2022-08-23T22:54:00Z"/>
  <w16cex:commentExtensible w16cex:durableId="26AF935A" w16cex:dateUtc="2022-08-23T22:49:00Z"/>
  <w16cex:commentExtensible w16cex:durableId="26AF9370" w16cex:dateUtc="2022-08-23T22:54:00Z"/>
  <w16cex:commentExtensible w16cex:durableId="26AF9383" w16cex:dateUtc="2022-08-23T22:49:00Z"/>
  <w16cex:commentExtensible w16cex:durableId="26AF93B3" w16cex:dateUtc="2022-08-23T22:54:00Z"/>
  <w16cex:commentExtensible w16cex:durableId="26AF93C8" w16cex:dateUtc="2022-08-23T22:49:00Z"/>
  <w16cex:commentExtensible w16cex:durableId="26AF9404" w16cex:dateUtc="2022-08-23T22:50:00Z"/>
  <w16cex:commentExtensible w16cex:durableId="26AF942B" w16cex:dateUtc="2022-08-23T23:00:00Z"/>
  <w16cex:commentExtensible w16cex:durableId="26AF9463" w16cex:dateUtc="2022-08-23T22:54:00Z"/>
  <w16cex:commentExtensible w16cex:durableId="26AF9462" w16cex:dateUtc="2022-08-23T22:49:00Z"/>
  <w16cex:commentExtensible w16cex:durableId="26AF9484" w16cex:dateUtc="2022-08-23T22:54:00Z"/>
  <w16cex:commentExtensible w16cex:durableId="26AF9483" w16cex:dateUtc="2022-08-23T22:49:00Z"/>
  <w16cex:commentExtensible w16cex:durableId="23A05044" w16cex:dateUtc="2021-01-06T20:05:00Z"/>
  <w16cex:commentExtensible w16cex:durableId="26AF9500" w16cex:dateUtc="2022-08-23T23:03:00Z"/>
  <w16cex:commentExtensible w16cex:durableId="26A660CE" w16cex:dateUtc="2022-08-16T23:30:00Z"/>
  <w16cex:commentExtensible w16cex:durableId="26A66146" w16cex:dateUtc="2022-08-16T23:32:00Z"/>
  <w16cex:commentExtensible w16cex:durableId="26A6618C" w16cex:dateUtc="2022-08-16T23:33:00Z"/>
  <w16cex:commentExtensible w16cex:durableId="2530C63A" w16cex:dateUtc="2021-04-23T15:55:00Z"/>
  <w16cex:commentExtensible w16cex:durableId="2530C639" w16cex:dateUtc="2021-04-23T15:39:00Z"/>
  <w16cex:commentExtensible w16cex:durableId="26A661F2" w16cex:dateUtc="2022-08-16T23:35:00Z"/>
  <w16cex:commentExtensible w16cex:durableId="23A0577B" w16cex:dateUtc="2021-01-06T20:36:00Z"/>
  <w16cex:commentExtensible w16cex:durableId="26AF972B" w16cex:dateUtc="2022-08-16T23:30:00Z"/>
  <w16cex:commentExtensible w16cex:durableId="23A15162" w16cex:dateUtc="2021-01-07T14:22:00Z"/>
  <w16cex:commentExtensible w16cex:durableId="26AF9739" w16cex:dateUtc="2022-08-16T23:30:00Z"/>
  <w16cex:commentExtensible w16cex:durableId="26AF9751" w16cex:dateUtc="2022-08-23T23:13:00Z"/>
  <w16cex:commentExtensible w16cex:durableId="26AF97A5" w16cex:dateUtc="2022-08-16T23:30:00Z"/>
  <w16cex:commentExtensible w16cex:durableId="26AF97D9" w16cex:dateUtc="2022-08-23T23:13:00Z"/>
  <w16cex:commentExtensible w16cex:durableId="26AF97B7" w16cex:dateUtc="2022-08-23T23:13:00Z"/>
  <w16cex:commentExtensible w16cex:durableId="26AF9800" w16cex:dateUtc="2022-08-23T23:03:00Z"/>
  <w16cex:commentExtensible w16cex:durableId="26AF981F" w16cex:dateUtc="2022-08-16T23:30:00Z"/>
  <w16cex:commentExtensible w16cex:durableId="26AF9860" w16cex:dateUtc="2022-08-23T23:18:00Z"/>
  <w16cex:commentExtensible w16cex:durableId="26AF988A" w16cex:dateUtc="2022-08-23T23:13:00Z"/>
  <w16cex:commentExtensible w16cex:durableId="26AF98CD" w16cex:dateUtc="2022-08-16T23:30:00Z"/>
  <w16cex:commentExtensible w16cex:durableId="26AF98F4" w16cex:dateUtc="2022-08-23T23:03:00Z"/>
  <w16cex:commentExtensible w16cex:durableId="26AF991A" w16cex:dateUtc="2022-08-23T23:21:00Z"/>
  <w16cex:commentExtensible w16cex:durableId="26AF9945" w16cex:dateUtc="2022-08-16T23:30:00Z"/>
  <w16cex:commentExtensible w16cex:durableId="26AF9953" w16cex:dateUtc="2022-08-16T23:30:00Z"/>
  <w16cex:commentExtensible w16cex:durableId="26AF9969" w16cex:dateUtc="2022-08-23T22:49:00Z"/>
  <w16cex:commentExtensible w16cex:durableId="23A0745B" w16cex:dateUtc="2021-01-06T22:39:00Z"/>
  <w16cex:commentExtensible w16cex:durableId="23A074E5" w16cex:dateUtc="2021-01-06T22:41:00Z"/>
  <w16cex:commentExtensible w16cex:durableId="26AF99E4" w16cex:dateUtc="2022-08-23T23:24:00Z"/>
  <w16cex:commentExtensible w16cex:durableId="26AF9A3F" w16cex:dateUtc="2022-08-23T23:24:00Z"/>
  <w16cex:commentExtensible w16cex:durableId="23A075C1" w16cex:dateUtc="2021-01-06T22:45:00Z"/>
  <w16cex:commentExtensible w16cex:durableId="26AF9A63" w16cex:dateUtc="2022-08-16T23:30:00Z"/>
  <w16cex:commentExtensible w16cex:durableId="26AF9A76" w16cex:dateUtc="2022-08-16T23:30:00Z"/>
  <w16cex:commentExtensible w16cex:durableId="26AF9ADD" w16cex:dateUtc="2022-08-23T23:28:00Z"/>
  <w16cex:commentExtensible w16cex:durableId="26AF9B0D" w16cex:dateUtc="2022-08-16T23:30:00Z"/>
  <w16cex:commentExtensible w16cex:durableId="26AF9B47" w16cex:dateUtc="2022-08-23T23:30:00Z"/>
  <w16cex:commentExtensible w16cex:durableId="26AF9B80" w16cex:dateUtc="2022-08-16T23:30:00Z"/>
  <w16cex:commentExtensible w16cex:durableId="26AF9B90" w16cex:dateUtc="2022-08-16T23:30:00Z"/>
  <w16cex:commentExtensible w16cex:durableId="26AF9B9D" w16cex:dateUtc="2022-08-16T23:30:00Z"/>
  <w16cex:commentExtensible w16cex:durableId="26AF9BBA" w16cex:dateUtc="2022-08-16T23:30:00Z"/>
  <w16cex:commentExtensible w16cex:durableId="26AF9BCB" w16cex:dateUtc="2022-08-16T23:30:00Z"/>
  <w16cex:commentExtensible w16cex:durableId="26AF9BD6" w16cex:dateUtc="2022-08-16T23:30:00Z"/>
  <w16cex:commentExtensible w16cex:durableId="26AF9BDD" w16cex:dateUtc="2022-08-16T23:30:00Z"/>
  <w16cex:commentExtensible w16cex:durableId="26AF9BE8" w16cex:dateUtc="2022-08-16T23:30:00Z"/>
  <w16cex:commentExtensible w16cex:durableId="26AF9BF5" w16cex:dateUtc="2022-08-16T23:30:00Z"/>
  <w16cex:commentExtensible w16cex:durableId="26AF9C40" w16cex:dateUtc="2022-08-16T23:30:00Z"/>
  <w16cex:commentExtensible w16cex:durableId="26AF9C60" w16cex:dateUtc="2022-08-23T22:49:00Z"/>
  <w16cex:commentExtensible w16cex:durableId="26AF9C75" w16cex:dateUtc="2022-08-16T23:30:00Z"/>
  <w16cex:commentExtensible w16cex:durableId="26AF9C8C" w16cex:dateUtc="2022-08-16T23:30:00Z"/>
  <w16cex:commentExtensible w16cex:durableId="26AF9C8B" w16cex:dateUtc="2022-08-23T22:49:00Z"/>
  <w16cex:commentExtensible w16cex:durableId="26AF9CB1" w16cex:dateUtc="2022-08-16T23:30:00Z"/>
  <w16cex:commentExtensible w16cex:durableId="2530CCDD" w16cex:dateUtc="2021-11-06T14:43:00Z"/>
  <w16cex:commentExtensible w16cex:durableId="26AF9D1F" w16cex:dateUtc="2022-08-16T23:30:00Z"/>
  <w16cex:commentExtensible w16cex:durableId="2530CE00" w16cex:dateUtc="2021-11-06T14:48:00Z"/>
  <w16cex:commentExtensible w16cex:durableId="26AF9D97" w16cex:dateUtc="2022-08-23T23:40:00Z"/>
  <w16cex:commentExtensible w16cex:durableId="26AF9DC2" w16cex:dateUtc="2022-08-23T23:41:00Z"/>
  <w16cex:commentExtensible w16cex:durableId="26AF9DFB" w16cex:dateUtc="2022-08-16T23:30:00Z"/>
  <w16cex:commentExtensible w16cex:durableId="26AF9E04" w16cex:dateUtc="2022-08-16T23:30:00Z"/>
  <w16cex:commentExtensible w16cex:durableId="26AF9E12" w16cex:dateUtc="2022-08-16T23:30:00Z"/>
  <w16cex:commentExtensible w16cex:durableId="26AF9E1D" w16cex:dateUtc="2022-08-16T23:30:00Z"/>
  <w16cex:commentExtensible w16cex:durableId="26AF9E3A" w16cex:dateUtc="2022-08-16T23:30:00Z"/>
  <w16cex:commentExtensible w16cex:durableId="26AF9E72" w16cex:dateUtc="2022-08-16T23:30:00Z"/>
  <w16cex:commentExtensible w16cex:durableId="26AF9E71" w16cex:dateUtc="2022-08-23T22:49:00Z"/>
  <w16cex:commentExtensible w16cex:durableId="26AF9E93" w16cex:dateUtc="2022-08-16T23:30:00Z"/>
  <w16cex:commentExtensible w16cex:durableId="26AF9E9C" w16cex:dateUtc="2022-08-16T23:30:00Z"/>
  <w16cex:commentExtensible w16cex:durableId="26AF9EA7" w16cex:dateUtc="2022-08-16T23:30:00Z"/>
  <w16cex:commentExtensible w16cex:durableId="26AF9EAF" w16cex:dateUtc="2022-08-16T23:30:00Z"/>
  <w16cex:commentExtensible w16cex:durableId="26AF9EBE" w16cex:dateUtc="2022-08-16T23:30:00Z"/>
  <w16cex:commentExtensible w16cex:durableId="26AF9EC5" w16cex:dateUtc="2022-08-16T23:30:00Z"/>
  <w16cex:commentExtensible w16cex:durableId="26AF9EDE" w16cex:dateUtc="2022-08-23T22:54:00Z"/>
  <w16cex:commentExtensible w16cex:durableId="26AF9EEA" w16cex:dateUtc="2022-08-16T23:30:00Z"/>
  <w16cex:commentExtensible w16cex:durableId="26AF9EF4" w16cex:dateUtc="2022-08-16T23:30:00Z"/>
  <w16cex:commentExtensible w16cex:durableId="26AF9EFF" w16cex:dateUtc="2022-08-16T23:30:00Z"/>
  <w16cex:commentExtensible w16cex:durableId="26AF9F06" w16cex:dateUtc="2022-08-16T23:30:00Z"/>
  <w16cex:commentExtensible w16cex:durableId="28A4823A" w16cex:dateUtc="2023-09-07T22:07:00Z"/>
  <w16cex:commentExtensible w16cex:durableId="26AF9F1C" w16cex:dateUtc="2022-08-16T23:30:00Z"/>
  <w16cex:commentExtensible w16cex:durableId="28A4823C" w16cex:dateUtc="2023-09-07T22:07:00Z"/>
  <w16cex:commentExtensible w16cex:durableId="26AF9F55" w16cex:dateUtc="2022-08-16T23:30:00Z"/>
  <w16cex:commentExtensible w16cex:durableId="26AF9F54" w16cex:dateUtc="2022-08-23T22:49:00Z"/>
  <w16cex:commentExtensible w16cex:durableId="26AF9F65" w16cex:dateUtc="2022-08-16T23:30:00Z"/>
  <w16cex:commentExtensible w16cex:durableId="26AF9F6D" w16cex:dateUtc="2022-08-16T23:30:00Z"/>
  <w16cex:commentExtensible w16cex:durableId="26AF9F78" w16cex:dateUtc="2022-08-16T23:30:00Z"/>
  <w16cex:commentExtensible w16cex:durableId="24DA6C4D" w16cex:dateUtc="2021-04-23T16:07:00Z"/>
  <w16cex:commentExtensible w16cex:durableId="24DA6C4E" w16cex:dateUtc="2021-04-23T16:07:00Z"/>
  <w16cex:commentExtensible w16cex:durableId="24DA6C4F" w16cex:dateUtc="2021-04-23T16:08:00Z"/>
  <w16cex:commentExtensible w16cex:durableId="24DA6C50" w16cex:dateUtc="2021-04-23T16:08:00Z"/>
  <w16cex:commentExtensible w16cex:durableId="24DA6C51" w16cex:dateUtc="2021-04-23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754DB" w16cid:durableId="24DA6C07"/>
  <w16cid:commentId w16cid:paraId="2B4F4880" w16cid:durableId="24DA6C08"/>
  <w16cid:commentId w16cid:paraId="1B9D2268" w16cid:durableId="24DA6C09"/>
  <w16cid:commentId w16cid:paraId="763DA354" w16cid:durableId="24DA6C0A"/>
  <w16cid:commentId w16cid:paraId="35AFCC85" w16cid:durableId="24DA6C0B"/>
  <w16cid:commentId w16cid:paraId="6902558F" w16cid:durableId="26AF916C"/>
  <w16cid:commentId w16cid:paraId="0671A906" w16cid:durableId="26AF91A9"/>
  <w16cid:commentId w16cid:paraId="20D80D0D" w16cid:durableId="26AF91D7"/>
  <w16cid:commentId w16cid:paraId="0EE07DD4" w16cid:durableId="26AF920E"/>
  <w16cid:commentId w16cid:paraId="1707513B" w16cid:durableId="26AF9270"/>
  <w16cid:commentId w16cid:paraId="6DE3A03C" w16cid:durableId="26AF92BA"/>
  <w16cid:commentId w16cid:paraId="111C926C" w16cid:durableId="26AF92EF"/>
  <w16cid:commentId w16cid:paraId="3DBAB42A" w16cid:durableId="26AF931A"/>
  <w16cid:commentId w16cid:paraId="72D52CE2" w16cid:durableId="26AF932F"/>
  <w16cid:commentId w16cid:paraId="553D317B" w16cid:durableId="26AF934E"/>
  <w16cid:commentId w16cid:paraId="5254081D" w16cid:durableId="26AF935A"/>
  <w16cid:commentId w16cid:paraId="4C2F9837" w16cid:durableId="26AF9370"/>
  <w16cid:commentId w16cid:paraId="50245F10" w16cid:durableId="26AF9383"/>
  <w16cid:commentId w16cid:paraId="74D2619E" w16cid:durableId="26AF93B3"/>
  <w16cid:commentId w16cid:paraId="568AE507" w16cid:durableId="26AF93C8"/>
  <w16cid:commentId w16cid:paraId="655C91C9" w16cid:durableId="26AF9404"/>
  <w16cid:commentId w16cid:paraId="176BDD89" w16cid:durableId="26AF942B"/>
  <w16cid:commentId w16cid:paraId="278C5F77" w16cid:durableId="26AF9463"/>
  <w16cid:commentId w16cid:paraId="4F3712AD" w16cid:durableId="26AF9462"/>
  <w16cid:commentId w16cid:paraId="1FF4531E" w16cid:durableId="26AF9484"/>
  <w16cid:commentId w16cid:paraId="7B256AAE" w16cid:durableId="26AF9483"/>
  <w16cid:commentId w16cid:paraId="3F34FCF4" w16cid:durableId="23A05044"/>
  <w16cid:commentId w16cid:paraId="24F71564" w16cid:durableId="26AF9500"/>
  <w16cid:commentId w16cid:paraId="374BF4E6" w16cid:durableId="26A660CE"/>
  <w16cid:commentId w16cid:paraId="77FEE85A" w16cid:durableId="26A66146"/>
  <w16cid:commentId w16cid:paraId="1E3F6B4B" w16cid:durableId="26A6618C"/>
  <w16cid:commentId w16cid:paraId="0780CF3B" w16cid:durableId="2530C63A"/>
  <w16cid:commentId w16cid:paraId="739ABC68" w16cid:durableId="2530C639"/>
  <w16cid:commentId w16cid:paraId="231407BB" w16cid:durableId="26A661F2"/>
  <w16cid:commentId w16cid:paraId="6ED30D97" w16cid:durableId="23A0577B"/>
  <w16cid:commentId w16cid:paraId="53F00EBB" w16cid:durableId="26AF972B"/>
  <w16cid:commentId w16cid:paraId="66CCEA4A" w16cid:durableId="23A15162"/>
  <w16cid:commentId w16cid:paraId="1FD4D163" w16cid:durableId="26AF9739"/>
  <w16cid:commentId w16cid:paraId="23B646AD" w16cid:durableId="26AF9751"/>
  <w16cid:commentId w16cid:paraId="2D08E8BC" w16cid:durableId="26AF97A5"/>
  <w16cid:commentId w16cid:paraId="0D784A26" w16cid:durableId="26AF97D9"/>
  <w16cid:commentId w16cid:paraId="0B49D3C9" w16cid:durableId="26AF97B7"/>
  <w16cid:commentId w16cid:paraId="12674CD7" w16cid:durableId="26AF9800"/>
  <w16cid:commentId w16cid:paraId="30EA6299" w16cid:durableId="26AF981F"/>
  <w16cid:commentId w16cid:paraId="49B2FCBD" w16cid:durableId="26AF9860"/>
  <w16cid:commentId w16cid:paraId="5CFE0476" w16cid:durableId="26AF988A"/>
  <w16cid:commentId w16cid:paraId="73BCFEBB" w16cid:durableId="26AF98CD"/>
  <w16cid:commentId w16cid:paraId="56352C3B" w16cid:durableId="26AF98F4"/>
  <w16cid:commentId w16cid:paraId="6D6452DA" w16cid:durableId="26AF991A"/>
  <w16cid:commentId w16cid:paraId="216824F4" w16cid:durableId="26AF9945"/>
  <w16cid:commentId w16cid:paraId="247E344A" w16cid:durableId="26AF9953"/>
  <w16cid:commentId w16cid:paraId="708B7A25" w16cid:durableId="26AF9969"/>
  <w16cid:commentId w16cid:paraId="163DD000" w16cid:durableId="23A0745B"/>
  <w16cid:commentId w16cid:paraId="4F6428CA" w16cid:durableId="23A074E5"/>
  <w16cid:commentId w16cid:paraId="72B3C60E" w16cid:durableId="26AF99E4"/>
  <w16cid:commentId w16cid:paraId="29F53229" w16cid:durableId="26AF9A3F"/>
  <w16cid:commentId w16cid:paraId="7EA9999B" w16cid:durableId="23A075C1"/>
  <w16cid:commentId w16cid:paraId="31BC3A3C" w16cid:durableId="26AF9A63"/>
  <w16cid:commentId w16cid:paraId="59AF16B9" w16cid:durableId="26AF9A76"/>
  <w16cid:commentId w16cid:paraId="32C9D1EA" w16cid:durableId="26AF9ADD"/>
  <w16cid:commentId w16cid:paraId="03B0DA8A" w16cid:durableId="26AF9B0D"/>
  <w16cid:commentId w16cid:paraId="76708ED5" w16cid:durableId="26AF9B47"/>
  <w16cid:commentId w16cid:paraId="74421D59" w16cid:durableId="26AF9B80"/>
  <w16cid:commentId w16cid:paraId="36472483" w16cid:durableId="26AF9B90"/>
  <w16cid:commentId w16cid:paraId="54AE1254" w16cid:durableId="26AF9B9D"/>
  <w16cid:commentId w16cid:paraId="46E56BF0" w16cid:durableId="26AF9BBA"/>
  <w16cid:commentId w16cid:paraId="0BA8E2C1" w16cid:durableId="26AF9BCB"/>
  <w16cid:commentId w16cid:paraId="48C2A972" w16cid:durableId="26AF9BD6"/>
  <w16cid:commentId w16cid:paraId="2D6B6611" w16cid:durableId="26AF9BDD"/>
  <w16cid:commentId w16cid:paraId="5C3B4CBA" w16cid:durableId="26AF9BE8"/>
  <w16cid:commentId w16cid:paraId="06188C71" w16cid:durableId="26AF9BF5"/>
  <w16cid:commentId w16cid:paraId="097C6527" w16cid:durableId="26AF9C40"/>
  <w16cid:commentId w16cid:paraId="5134A445" w16cid:durableId="26AF9C60"/>
  <w16cid:commentId w16cid:paraId="20919A21" w16cid:durableId="26AF9C75"/>
  <w16cid:commentId w16cid:paraId="55E3C6C4" w16cid:durableId="26AF9C8C"/>
  <w16cid:commentId w16cid:paraId="1E4D2266" w16cid:durableId="26AF9C8B"/>
  <w16cid:commentId w16cid:paraId="67911EB5" w16cid:durableId="26AF9CB1"/>
  <w16cid:commentId w16cid:paraId="410B3F1E" w16cid:durableId="2530CCDD"/>
  <w16cid:commentId w16cid:paraId="17A69435" w16cid:durableId="26AF9D1F"/>
  <w16cid:commentId w16cid:paraId="47CDD8A4" w16cid:durableId="2530CE00"/>
  <w16cid:commentId w16cid:paraId="0F84C2E4" w16cid:durableId="26AF9D97"/>
  <w16cid:commentId w16cid:paraId="50B3387C" w16cid:durableId="26AF9DC2"/>
  <w16cid:commentId w16cid:paraId="058B983B" w16cid:durableId="26AF9DFB"/>
  <w16cid:commentId w16cid:paraId="615E5536" w16cid:durableId="26AF9E04"/>
  <w16cid:commentId w16cid:paraId="601B8BA0" w16cid:durableId="26AF9E12"/>
  <w16cid:commentId w16cid:paraId="1FC55086" w16cid:durableId="26AF9E1D"/>
  <w16cid:commentId w16cid:paraId="5F2957CA" w16cid:durableId="26AF9E3A"/>
  <w16cid:commentId w16cid:paraId="10608793" w16cid:durableId="26AF9E72"/>
  <w16cid:commentId w16cid:paraId="623DCA86" w16cid:durableId="26AF9E71"/>
  <w16cid:commentId w16cid:paraId="38B892C1" w16cid:durableId="26AF9E93"/>
  <w16cid:commentId w16cid:paraId="0D47941D" w16cid:durableId="26AF9E9C"/>
  <w16cid:commentId w16cid:paraId="1998DBC0" w16cid:durableId="26AF9EA7"/>
  <w16cid:commentId w16cid:paraId="0601C7C5" w16cid:durableId="26AF9EAF"/>
  <w16cid:commentId w16cid:paraId="48225AC4" w16cid:durableId="26AF9EBE"/>
  <w16cid:commentId w16cid:paraId="726A4791" w16cid:durableId="26AF9EC5"/>
  <w16cid:commentId w16cid:paraId="53DE8DF0" w16cid:durableId="26AF9EDE"/>
  <w16cid:commentId w16cid:paraId="224FE82E" w16cid:durableId="26AF9EEA"/>
  <w16cid:commentId w16cid:paraId="11D1A4DA" w16cid:durableId="26AF9EF4"/>
  <w16cid:commentId w16cid:paraId="7443A41A" w16cid:durableId="26AF9EFF"/>
  <w16cid:commentId w16cid:paraId="69D0B7BC" w16cid:durableId="26AF9F06"/>
  <w16cid:commentId w16cid:paraId="4A689CC5" w16cid:durableId="28A4823A"/>
  <w16cid:commentId w16cid:paraId="70EA7B1E" w16cid:durableId="26AF9F1C"/>
  <w16cid:commentId w16cid:paraId="6522E41D" w16cid:durableId="28A4823C"/>
  <w16cid:commentId w16cid:paraId="1B443316" w16cid:durableId="26AF9F55"/>
  <w16cid:commentId w16cid:paraId="2268899E" w16cid:durableId="26AF9F54"/>
  <w16cid:commentId w16cid:paraId="272C077B" w16cid:durableId="26AF9F65"/>
  <w16cid:commentId w16cid:paraId="4C6455A3" w16cid:durableId="26AF9F6D"/>
  <w16cid:commentId w16cid:paraId="560502E5" w16cid:durableId="26AF9F78"/>
  <w16cid:commentId w16cid:paraId="083527A3" w16cid:durableId="24DA6C4D"/>
  <w16cid:commentId w16cid:paraId="7A3E3F40" w16cid:durableId="24DA6C4E"/>
  <w16cid:commentId w16cid:paraId="410D6C71" w16cid:durableId="24DA6C4F"/>
  <w16cid:commentId w16cid:paraId="3B05FDFF" w16cid:durableId="24DA6C50"/>
  <w16cid:commentId w16cid:paraId="6FEDFC65" w16cid:durableId="24DA6C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25A"/>
    <w:multiLevelType w:val="hybridMultilevel"/>
    <w:tmpl w:val="0F6E5D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EF86046"/>
    <w:multiLevelType w:val="hybridMultilevel"/>
    <w:tmpl w:val="51EEA9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BF4C1E"/>
    <w:multiLevelType w:val="hybridMultilevel"/>
    <w:tmpl w:val="BBEE3FC4"/>
    <w:lvl w:ilvl="0" w:tplc="240A000F">
      <w:start w:val="1"/>
      <w:numFmt w:val="decimal"/>
      <w:lvlText w:val="%1."/>
      <w:lvlJc w:val="left"/>
      <w:pPr>
        <w:ind w:left="360" w:hanging="360"/>
      </w:pPr>
      <w:rPr>
        <w:rFonts w:hint="default"/>
      </w:rPr>
    </w:lvl>
    <w:lvl w:ilvl="1" w:tplc="12129ACC">
      <w:start w:val="1"/>
      <w:numFmt w:val="decimal"/>
      <w:lvlText w:val="%2."/>
      <w:lvlJc w:val="left"/>
      <w:pPr>
        <w:ind w:left="1100" w:hanging="38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50D450D"/>
    <w:multiLevelType w:val="hybridMultilevel"/>
    <w:tmpl w:val="5134B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0272C68"/>
    <w:multiLevelType w:val="hybridMultilevel"/>
    <w:tmpl w:val="9A58B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17F37C4"/>
    <w:multiLevelType w:val="hybridMultilevel"/>
    <w:tmpl w:val="91086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6301C6"/>
    <w:multiLevelType w:val="hybridMultilevel"/>
    <w:tmpl w:val="544C562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DDA47F3"/>
    <w:multiLevelType w:val="hybridMultilevel"/>
    <w:tmpl w:val="91086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6CA289D"/>
    <w:multiLevelType w:val="hybridMultilevel"/>
    <w:tmpl w:val="910864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6D1516"/>
    <w:multiLevelType w:val="hybridMultilevel"/>
    <w:tmpl w:val="4246D6A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0292F7D"/>
    <w:multiLevelType w:val="hybridMultilevel"/>
    <w:tmpl w:val="06589D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FE7955"/>
    <w:multiLevelType w:val="hybridMultilevel"/>
    <w:tmpl w:val="380217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4424A5E"/>
    <w:multiLevelType w:val="hybridMultilevel"/>
    <w:tmpl w:val="23860D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D365EB"/>
    <w:multiLevelType w:val="hybridMultilevel"/>
    <w:tmpl w:val="6B784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6530882"/>
    <w:multiLevelType w:val="hybridMultilevel"/>
    <w:tmpl w:val="42C282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8E9347C"/>
    <w:multiLevelType w:val="hybridMultilevel"/>
    <w:tmpl w:val="86667E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A2D4AFE"/>
    <w:multiLevelType w:val="hybridMultilevel"/>
    <w:tmpl w:val="51D24E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B3F50C4"/>
    <w:multiLevelType w:val="hybridMultilevel"/>
    <w:tmpl w:val="80FA5D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D7433B"/>
    <w:multiLevelType w:val="hybridMultilevel"/>
    <w:tmpl w:val="2B92CE5E"/>
    <w:lvl w:ilvl="0" w:tplc="651693D0">
      <w:start w:val="1"/>
      <w:numFmt w:val="decimal"/>
      <w:lvlText w:val="%1."/>
      <w:lvlJc w:val="left"/>
      <w:pPr>
        <w:ind w:left="780" w:hanging="4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BE1AAD"/>
    <w:multiLevelType w:val="hybridMultilevel"/>
    <w:tmpl w:val="403A417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B11625"/>
    <w:multiLevelType w:val="hybridMultilevel"/>
    <w:tmpl w:val="70304F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32D668E"/>
    <w:multiLevelType w:val="hybridMultilevel"/>
    <w:tmpl w:val="6354E5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C2C7970"/>
    <w:multiLevelType w:val="hybridMultilevel"/>
    <w:tmpl w:val="DCFC3E00"/>
    <w:lvl w:ilvl="0" w:tplc="240A0001">
      <w:start w:val="1"/>
      <w:numFmt w:val="bullet"/>
      <w:lvlText w:val=""/>
      <w:lvlJc w:val="left"/>
      <w:pPr>
        <w:ind w:left="1068" w:hanging="360"/>
      </w:pPr>
      <w:rPr>
        <w:rFonts w:ascii="Symbol" w:hAnsi="Symbol" w:hint="default"/>
      </w:rPr>
    </w:lvl>
    <w:lvl w:ilvl="1" w:tplc="12129ACC">
      <w:start w:val="1"/>
      <w:numFmt w:val="decimal"/>
      <w:lvlText w:val="%2."/>
      <w:lvlJc w:val="left"/>
      <w:pPr>
        <w:ind w:left="1808" w:hanging="380"/>
      </w:pPr>
      <w:rPr>
        <w:rFonts w:hint="default"/>
      </w:r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220755044">
    <w:abstractNumId w:val="10"/>
  </w:num>
  <w:num w:numId="2" w16cid:durableId="1043866374">
    <w:abstractNumId w:val="3"/>
  </w:num>
  <w:num w:numId="3" w16cid:durableId="1767652846">
    <w:abstractNumId w:val="4"/>
  </w:num>
  <w:num w:numId="4" w16cid:durableId="380177627">
    <w:abstractNumId w:val="14"/>
  </w:num>
  <w:num w:numId="5" w16cid:durableId="374893215">
    <w:abstractNumId w:val="13"/>
  </w:num>
  <w:num w:numId="6" w16cid:durableId="1706784474">
    <w:abstractNumId w:val="18"/>
  </w:num>
  <w:num w:numId="7" w16cid:durableId="354619160">
    <w:abstractNumId w:val="11"/>
  </w:num>
  <w:num w:numId="8" w16cid:durableId="984627802">
    <w:abstractNumId w:val="0"/>
  </w:num>
  <w:num w:numId="9" w16cid:durableId="1416171773">
    <w:abstractNumId w:val="20"/>
  </w:num>
  <w:num w:numId="10" w16cid:durableId="631595695">
    <w:abstractNumId w:val="16"/>
  </w:num>
  <w:num w:numId="11" w16cid:durableId="158497380">
    <w:abstractNumId w:val="5"/>
  </w:num>
  <w:num w:numId="12" w16cid:durableId="1719276321">
    <w:abstractNumId w:val="15"/>
  </w:num>
  <w:num w:numId="13" w16cid:durableId="835145639">
    <w:abstractNumId w:val="12"/>
  </w:num>
  <w:num w:numId="14" w16cid:durableId="1917547863">
    <w:abstractNumId w:val="19"/>
  </w:num>
  <w:num w:numId="15" w16cid:durableId="1286277370">
    <w:abstractNumId w:val="6"/>
  </w:num>
  <w:num w:numId="16" w16cid:durableId="1153570765">
    <w:abstractNumId w:val="21"/>
  </w:num>
  <w:num w:numId="17" w16cid:durableId="627398286">
    <w:abstractNumId w:val="17"/>
  </w:num>
  <w:num w:numId="18" w16cid:durableId="780103777">
    <w:abstractNumId w:val="22"/>
  </w:num>
  <w:num w:numId="19" w16cid:durableId="1720280578">
    <w:abstractNumId w:val="1"/>
  </w:num>
  <w:num w:numId="20" w16cid:durableId="1898467149">
    <w:abstractNumId w:val="8"/>
  </w:num>
  <w:num w:numId="21" w16cid:durableId="1689521042">
    <w:abstractNumId w:val="9"/>
  </w:num>
  <w:num w:numId="22" w16cid:durableId="1830443517">
    <w:abstractNumId w:val="2"/>
  </w:num>
  <w:num w:numId="23" w16cid:durableId="91874984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rson w15:author="FUNDACION ARCANGELES">
    <w15:presenceInfo w15:providerId="Windows Live" w15:userId="620b82430f37df6b"/>
  </w15:person>
  <w15:person w15:author="soportearcangeles@outlook.es">
    <w15:presenceInfo w15:providerId="Windows Live" w15:userId="139ba0d4449e0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90"/>
    <w:rsid w:val="000019A6"/>
    <w:rsid w:val="0000782C"/>
    <w:rsid w:val="00011B61"/>
    <w:rsid w:val="00015C9E"/>
    <w:rsid w:val="0002606F"/>
    <w:rsid w:val="00026E72"/>
    <w:rsid w:val="000332C6"/>
    <w:rsid w:val="00033DB7"/>
    <w:rsid w:val="000364B1"/>
    <w:rsid w:val="000416D4"/>
    <w:rsid w:val="00042080"/>
    <w:rsid w:val="00077D76"/>
    <w:rsid w:val="00080FBD"/>
    <w:rsid w:val="00081EF4"/>
    <w:rsid w:val="00081FB3"/>
    <w:rsid w:val="000946C2"/>
    <w:rsid w:val="000A2D9A"/>
    <w:rsid w:val="000B3DD8"/>
    <w:rsid w:val="000B56C6"/>
    <w:rsid w:val="000B5FBB"/>
    <w:rsid w:val="000D0466"/>
    <w:rsid w:val="000D3AA4"/>
    <w:rsid w:val="000E2760"/>
    <w:rsid w:val="000F1E67"/>
    <w:rsid w:val="00127A6A"/>
    <w:rsid w:val="00137020"/>
    <w:rsid w:val="00152AFE"/>
    <w:rsid w:val="0015697F"/>
    <w:rsid w:val="00160433"/>
    <w:rsid w:val="0017194D"/>
    <w:rsid w:val="001765D7"/>
    <w:rsid w:val="00183EDB"/>
    <w:rsid w:val="001936F0"/>
    <w:rsid w:val="001A167B"/>
    <w:rsid w:val="001C26F4"/>
    <w:rsid w:val="0020606E"/>
    <w:rsid w:val="00231FA6"/>
    <w:rsid w:val="00233F4A"/>
    <w:rsid w:val="00251C35"/>
    <w:rsid w:val="00256DE6"/>
    <w:rsid w:val="00261A16"/>
    <w:rsid w:val="00266BA1"/>
    <w:rsid w:val="002949E8"/>
    <w:rsid w:val="002A4F99"/>
    <w:rsid w:val="002C0224"/>
    <w:rsid w:val="002C2D75"/>
    <w:rsid w:val="002D7C27"/>
    <w:rsid w:val="00300C65"/>
    <w:rsid w:val="00313E9F"/>
    <w:rsid w:val="00327320"/>
    <w:rsid w:val="0034040A"/>
    <w:rsid w:val="0034479F"/>
    <w:rsid w:val="003606D8"/>
    <w:rsid w:val="00361A89"/>
    <w:rsid w:val="00383305"/>
    <w:rsid w:val="00386124"/>
    <w:rsid w:val="0039113E"/>
    <w:rsid w:val="003935D1"/>
    <w:rsid w:val="003E05E8"/>
    <w:rsid w:val="003E36FD"/>
    <w:rsid w:val="003F2D8C"/>
    <w:rsid w:val="00430455"/>
    <w:rsid w:val="00453BCC"/>
    <w:rsid w:val="0046383D"/>
    <w:rsid w:val="00470C6A"/>
    <w:rsid w:val="004712B8"/>
    <w:rsid w:val="0049092E"/>
    <w:rsid w:val="004964EF"/>
    <w:rsid w:val="004976BA"/>
    <w:rsid w:val="004A2FE2"/>
    <w:rsid w:val="004A5EF0"/>
    <w:rsid w:val="004B6348"/>
    <w:rsid w:val="004C0E90"/>
    <w:rsid w:val="004C4FE1"/>
    <w:rsid w:val="004D0BCB"/>
    <w:rsid w:val="004D4EDF"/>
    <w:rsid w:val="004E677D"/>
    <w:rsid w:val="005160AB"/>
    <w:rsid w:val="00524AD8"/>
    <w:rsid w:val="00531169"/>
    <w:rsid w:val="005476E5"/>
    <w:rsid w:val="00550316"/>
    <w:rsid w:val="005503D9"/>
    <w:rsid w:val="00557E60"/>
    <w:rsid w:val="005823FC"/>
    <w:rsid w:val="005E504E"/>
    <w:rsid w:val="005E6D4E"/>
    <w:rsid w:val="005E71D4"/>
    <w:rsid w:val="00616950"/>
    <w:rsid w:val="00617022"/>
    <w:rsid w:val="00621C42"/>
    <w:rsid w:val="00627B47"/>
    <w:rsid w:val="006457F7"/>
    <w:rsid w:val="00650B9C"/>
    <w:rsid w:val="00654D01"/>
    <w:rsid w:val="00695ADE"/>
    <w:rsid w:val="006A502A"/>
    <w:rsid w:val="006D56EB"/>
    <w:rsid w:val="006D71C8"/>
    <w:rsid w:val="006F1833"/>
    <w:rsid w:val="006F7439"/>
    <w:rsid w:val="00703299"/>
    <w:rsid w:val="007174A3"/>
    <w:rsid w:val="00737480"/>
    <w:rsid w:val="00745F43"/>
    <w:rsid w:val="0075214C"/>
    <w:rsid w:val="007629CC"/>
    <w:rsid w:val="0076441E"/>
    <w:rsid w:val="00771003"/>
    <w:rsid w:val="00772F09"/>
    <w:rsid w:val="007818F3"/>
    <w:rsid w:val="00781D4A"/>
    <w:rsid w:val="007913FA"/>
    <w:rsid w:val="00795D85"/>
    <w:rsid w:val="00796DB0"/>
    <w:rsid w:val="007B2072"/>
    <w:rsid w:val="00803336"/>
    <w:rsid w:val="00812E91"/>
    <w:rsid w:val="008279F0"/>
    <w:rsid w:val="008410ED"/>
    <w:rsid w:val="008523DC"/>
    <w:rsid w:val="0086030B"/>
    <w:rsid w:val="00862C9D"/>
    <w:rsid w:val="00863785"/>
    <w:rsid w:val="00866632"/>
    <w:rsid w:val="00870410"/>
    <w:rsid w:val="008779A5"/>
    <w:rsid w:val="008D39DC"/>
    <w:rsid w:val="008F2B78"/>
    <w:rsid w:val="008F322A"/>
    <w:rsid w:val="00923793"/>
    <w:rsid w:val="00924EE8"/>
    <w:rsid w:val="00926227"/>
    <w:rsid w:val="00944A6E"/>
    <w:rsid w:val="00962EC2"/>
    <w:rsid w:val="00964BCD"/>
    <w:rsid w:val="00972C60"/>
    <w:rsid w:val="009771C3"/>
    <w:rsid w:val="009774F9"/>
    <w:rsid w:val="0097770A"/>
    <w:rsid w:val="00985F45"/>
    <w:rsid w:val="009A4814"/>
    <w:rsid w:val="009A6F9B"/>
    <w:rsid w:val="009B308A"/>
    <w:rsid w:val="009C4D6B"/>
    <w:rsid w:val="009C5B1A"/>
    <w:rsid w:val="009D3B4D"/>
    <w:rsid w:val="009D583B"/>
    <w:rsid w:val="009E233C"/>
    <w:rsid w:val="009E7A36"/>
    <w:rsid w:val="00A32408"/>
    <w:rsid w:val="00A46E9F"/>
    <w:rsid w:val="00A52A57"/>
    <w:rsid w:val="00A64A79"/>
    <w:rsid w:val="00A85C93"/>
    <w:rsid w:val="00A8730C"/>
    <w:rsid w:val="00A95724"/>
    <w:rsid w:val="00AA0D6F"/>
    <w:rsid w:val="00AA129B"/>
    <w:rsid w:val="00AA3A53"/>
    <w:rsid w:val="00AC1641"/>
    <w:rsid w:val="00AC2A74"/>
    <w:rsid w:val="00AD6FE7"/>
    <w:rsid w:val="00AE587E"/>
    <w:rsid w:val="00B013B1"/>
    <w:rsid w:val="00B02334"/>
    <w:rsid w:val="00B04091"/>
    <w:rsid w:val="00B52A8C"/>
    <w:rsid w:val="00B6192F"/>
    <w:rsid w:val="00B61EBA"/>
    <w:rsid w:val="00B67AA8"/>
    <w:rsid w:val="00B942D4"/>
    <w:rsid w:val="00B9619C"/>
    <w:rsid w:val="00BB0742"/>
    <w:rsid w:val="00BB2887"/>
    <w:rsid w:val="00BB4E2B"/>
    <w:rsid w:val="00BC1534"/>
    <w:rsid w:val="00BD5251"/>
    <w:rsid w:val="00BD662D"/>
    <w:rsid w:val="00BE1A1E"/>
    <w:rsid w:val="00BE1A51"/>
    <w:rsid w:val="00BE5F06"/>
    <w:rsid w:val="00BE6058"/>
    <w:rsid w:val="00C0661F"/>
    <w:rsid w:val="00C11F8C"/>
    <w:rsid w:val="00C42C92"/>
    <w:rsid w:val="00C61562"/>
    <w:rsid w:val="00CA091D"/>
    <w:rsid w:val="00CA5466"/>
    <w:rsid w:val="00CB1737"/>
    <w:rsid w:val="00CB67A2"/>
    <w:rsid w:val="00CC0877"/>
    <w:rsid w:val="00CE5581"/>
    <w:rsid w:val="00D0456B"/>
    <w:rsid w:val="00D053AF"/>
    <w:rsid w:val="00D16C7C"/>
    <w:rsid w:val="00D32081"/>
    <w:rsid w:val="00D5149E"/>
    <w:rsid w:val="00D63DBA"/>
    <w:rsid w:val="00D7099F"/>
    <w:rsid w:val="00D717CF"/>
    <w:rsid w:val="00D71C1F"/>
    <w:rsid w:val="00D739F0"/>
    <w:rsid w:val="00D82DFF"/>
    <w:rsid w:val="00DB1491"/>
    <w:rsid w:val="00DC516E"/>
    <w:rsid w:val="00DD47A0"/>
    <w:rsid w:val="00E0606C"/>
    <w:rsid w:val="00E07D90"/>
    <w:rsid w:val="00E127CC"/>
    <w:rsid w:val="00E176E3"/>
    <w:rsid w:val="00E51110"/>
    <w:rsid w:val="00E67646"/>
    <w:rsid w:val="00E70EBD"/>
    <w:rsid w:val="00E8355B"/>
    <w:rsid w:val="00E84525"/>
    <w:rsid w:val="00EA0232"/>
    <w:rsid w:val="00EA498C"/>
    <w:rsid w:val="00EE7766"/>
    <w:rsid w:val="00EE7DAC"/>
    <w:rsid w:val="00F0212E"/>
    <w:rsid w:val="00F04D8B"/>
    <w:rsid w:val="00F317C8"/>
    <w:rsid w:val="00F36B4E"/>
    <w:rsid w:val="00F56FAD"/>
    <w:rsid w:val="00F6395A"/>
    <w:rsid w:val="00F700E5"/>
    <w:rsid w:val="00F7051F"/>
    <w:rsid w:val="00F71B11"/>
    <w:rsid w:val="00F75EF6"/>
    <w:rsid w:val="00F80B1A"/>
    <w:rsid w:val="00F96D96"/>
    <w:rsid w:val="00FD3F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2E9A"/>
  <w15:chartTrackingRefBased/>
  <w15:docId w15:val="{8DA5E316-3375-478B-B1A6-DD4D3E92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D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79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9A5"/>
    <w:rPr>
      <w:rFonts w:ascii="Segoe UI" w:hAnsi="Segoe UI" w:cs="Segoe UI"/>
      <w:sz w:val="18"/>
      <w:szCs w:val="18"/>
    </w:rPr>
  </w:style>
  <w:style w:type="character" w:styleId="Refdecomentario">
    <w:name w:val="annotation reference"/>
    <w:basedOn w:val="Fuentedeprrafopredeter"/>
    <w:uiPriority w:val="99"/>
    <w:semiHidden/>
    <w:unhideWhenUsed/>
    <w:rsid w:val="00531169"/>
    <w:rPr>
      <w:sz w:val="16"/>
      <w:szCs w:val="16"/>
    </w:rPr>
  </w:style>
  <w:style w:type="paragraph" w:styleId="Textocomentario">
    <w:name w:val="annotation text"/>
    <w:basedOn w:val="Normal"/>
    <w:link w:val="TextocomentarioCar"/>
    <w:uiPriority w:val="99"/>
    <w:unhideWhenUsed/>
    <w:rsid w:val="00531169"/>
    <w:pPr>
      <w:spacing w:line="240" w:lineRule="auto"/>
    </w:pPr>
    <w:rPr>
      <w:sz w:val="20"/>
      <w:szCs w:val="20"/>
    </w:rPr>
  </w:style>
  <w:style w:type="character" w:customStyle="1" w:styleId="TextocomentarioCar">
    <w:name w:val="Texto comentario Car"/>
    <w:basedOn w:val="Fuentedeprrafopredeter"/>
    <w:link w:val="Textocomentario"/>
    <w:uiPriority w:val="99"/>
    <w:rsid w:val="00531169"/>
    <w:rPr>
      <w:sz w:val="20"/>
      <w:szCs w:val="20"/>
    </w:rPr>
  </w:style>
  <w:style w:type="paragraph" w:styleId="Asuntodelcomentario">
    <w:name w:val="annotation subject"/>
    <w:basedOn w:val="Textocomentario"/>
    <w:next w:val="Textocomentario"/>
    <w:link w:val="AsuntodelcomentarioCar"/>
    <w:uiPriority w:val="99"/>
    <w:semiHidden/>
    <w:unhideWhenUsed/>
    <w:rsid w:val="00531169"/>
    <w:rPr>
      <w:b/>
      <w:bCs/>
    </w:rPr>
  </w:style>
  <w:style w:type="character" w:customStyle="1" w:styleId="AsuntodelcomentarioCar">
    <w:name w:val="Asunto del comentario Car"/>
    <w:basedOn w:val="TextocomentarioCar"/>
    <w:link w:val="Asuntodelcomentario"/>
    <w:uiPriority w:val="99"/>
    <w:semiHidden/>
    <w:rsid w:val="00531169"/>
    <w:rPr>
      <w:b/>
      <w:bCs/>
      <w:sz w:val="20"/>
      <w:szCs w:val="20"/>
    </w:rPr>
  </w:style>
  <w:style w:type="paragraph" w:styleId="Prrafodelista">
    <w:name w:val="List Paragraph"/>
    <w:basedOn w:val="Normal"/>
    <w:link w:val="PrrafodelistaCar"/>
    <w:uiPriority w:val="34"/>
    <w:qFormat/>
    <w:rsid w:val="00E127CC"/>
    <w:pPr>
      <w:ind w:left="720"/>
      <w:contextualSpacing/>
    </w:pPr>
  </w:style>
  <w:style w:type="character" w:customStyle="1" w:styleId="PrrafodelistaCar">
    <w:name w:val="Párrafo de lista Car"/>
    <w:link w:val="Prrafodelista"/>
    <w:uiPriority w:val="34"/>
    <w:qFormat/>
    <w:locked/>
    <w:rsid w:val="00E12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caldiabogota.gov.co/sisjur/normas/Norma1.jsp?i=256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3942</Words>
  <Characters>21683</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210</cp:revision>
  <dcterms:created xsi:type="dcterms:W3CDTF">2021-01-06T19:44:00Z</dcterms:created>
  <dcterms:modified xsi:type="dcterms:W3CDTF">2023-09-07T22:09:00Z</dcterms:modified>
</cp:coreProperties>
</file>