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D0E" w14:textId="1715402E" w:rsidR="00A272B3" w:rsidRPr="005F2934" w:rsidRDefault="00D20735" w:rsidP="00A272B3">
      <w:pPr>
        <w:jc w:val="center"/>
        <w:rPr>
          <w:rFonts w:ascii="Arial" w:hAnsi="Arial" w:cs="Arial"/>
          <w:b/>
          <w:sz w:val="23"/>
          <w:szCs w:val="23"/>
        </w:rPr>
      </w:pPr>
      <w:commentRangeStart w:id="0"/>
      <w:r>
        <w:rPr>
          <w:rFonts w:ascii="Arial" w:hAnsi="Arial" w:cs="Arial"/>
          <w:b/>
        </w:rPr>
        <w:t>______________________________</w:t>
      </w:r>
      <w:commentRangeEnd w:id="0"/>
      <w:r>
        <w:rPr>
          <w:rStyle w:val="Refdecomentario"/>
        </w:rPr>
        <w:commentReference w:id="0"/>
      </w:r>
      <w:r w:rsidR="00A272B3" w:rsidRPr="005F2934">
        <w:rPr>
          <w:rFonts w:ascii="Arial" w:hAnsi="Arial" w:cs="Arial"/>
          <w:b/>
          <w:sz w:val="23"/>
          <w:szCs w:val="23"/>
        </w:rPr>
        <w:t xml:space="preserve"> </w:t>
      </w:r>
      <w:commentRangeStart w:id="1"/>
      <w:r w:rsidR="00A272B3" w:rsidRPr="005F2934">
        <w:rPr>
          <w:rFonts w:ascii="Arial" w:hAnsi="Arial" w:cs="Arial"/>
          <w:b/>
          <w:sz w:val="23"/>
          <w:szCs w:val="23"/>
        </w:rPr>
        <w:t>0000</w:t>
      </w:r>
      <w:commentRangeEnd w:id="1"/>
      <w:r w:rsidR="00A272B3" w:rsidRPr="005F2934">
        <w:rPr>
          <w:rStyle w:val="Refdecomentario"/>
          <w:sz w:val="23"/>
          <w:szCs w:val="23"/>
        </w:rPr>
        <w:commentReference w:id="1"/>
      </w:r>
      <w:r w:rsidR="00A272B3" w:rsidRPr="005F2934">
        <w:rPr>
          <w:rFonts w:ascii="Arial" w:hAnsi="Arial" w:cs="Arial"/>
          <w:b/>
          <w:sz w:val="23"/>
          <w:szCs w:val="23"/>
        </w:rPr>
        <w:t xml:space="preserve"> DEL </w:t>
      </w:r>
      <w:commentRangeStart w:id="2"/>
      <w:r w:rsidR="00A272B3" w:rsidRPr="005F2934">
        <w:rPr>
          <w:rFonts w:ascii="Arial" w:hAnsi="Arial" w:cs="Arial"/>
          <w:b/>
          <w:sz w:val="23"/>
          <w:szCs w:val="23"/>
        </w:rPr>
        <w:t xml:space="preserve">(DIA) </w:t>
      </w:r>
      <w:commentRangeEnd w:id="2"/>
      <w:r w:rsidR="00A272B3" w:rsidRPr="005F2934">
        <w:rPr>
          <w:rStyle w:val="Refdecomentario"/>
          <w:sz w:val="23"/>
          <w:szCs w:val="23"/>
        </w:rPr>
        <w:commentReference w:id="2"/>
      </w:r>
      <w:r w:rsidR="00A272B3" w:rsidRPr="005F2934">
        <w:rPr>
          <w:rFonts w:ascii="Arial" w:hAnsi="Arial" w:cs="Arial"/>
          <w:b/>
          <w:sz w:val="23"/>
          <w:szCs w:val="23"/>
        </w:rPr>
        <w:t xml:space="preserve">DE </w:t>
      </w:r>
      <w:commentRangeStart w:id="3"/>
      <w:r w:rsidR="00A272B3" w:rsidRPr="005F2934">
        <w:rPr>
          <w:rFonts w:ascii="Arial" w:hAnsi="Arial" w:cs="Arial"/>
          <w:b/>
          <w:sz w:val="23"/>
          <w:szCs w:val="23"/>
        </w:rPr>
        <w:t xml:space="preserve">(MES) </w:t>
      </w:r>
      <w:commentRangeEnd w:id="3"/>
      <w:r w:rsidR="00A272B3" w:rsidRPr="005F2934">
        <w:rPr>
          <w:rStyle w:val="Refdecomentario"/>
          <w:sz w:val="23"/>
          <w:szCs w:val="23"/>
        </w:rPr>
        <w:commentReference w:id="3"/>
      </w:r>
      <w:r w:rsidR="00A272B3" w:rsidRPr="005F2934">
        <w:rPr>
          <w:rFonts w:ascii="Arial" w:hAnsi="Arial" w:cs="Arial"/>
          <w:b/>
          <w:sz w:val="23"/>
          <w:szCs w:val="23"/>
        </w:rPr>
        <w:t xml:space="preserve">DE </w:t>
      </w:r>
      <w:commentRangeStart w:id="4"/>
      <w:r w:rsidR="00A272B3" w:rsidRPr="005F2934">
        <w:rPr>
          <w:rFonts w:ascii="Arial" w:hAnsi="Arial" w:cs="Arial"/>
          <w:b/>
          <w:sz w:val="23"/>
          <w:szCs w:val="23"/>
        </w:rPr>
        <w:t>(AÑO)</w:t>
      </w:r>
      <w:commentRangeEnd w:id="4"/>
      <w:r w:rsidR="00A272B3" w:rsidRPr="005F2934">
        <w:rPr>
          <w:rStyle w:val="Refdecomentario"/>
          <w:sz w:val="23"/>
          <w:szCs w:val="23"/>
        </w:rPr>
        <w:commentReference w:id="4"/>
      </w:r>
    </w:p>
    <w:p w14:paraId="4BD3FFAB" w14:textId="77777777" w:rsidR="00C360A8" w:rsidRPr="005F2934" w:rsidRDefault="00C360A8" w:rsidP="0025631A">
      <w:pPr>
        <w:jc w:val="center"/>
        <w:rPr>
          <w:rFonts w:ascii="Arial" w:hAnsi="Arial" w:cs="Arial"/>
          <w:b/>
          <w:sz w:val="23"/>
          <w:szCs w:val="23"/>
        </w:rPr>
      </w:pPr>
    </w:p>
    <w:p w14:paraId="7040426C" w14:textId="45AC1C36" w:rsidR="0025631A" w:rsidRPr="005F2934" w:rsidRDefault="0025631A" w:rsidP="00C360A8">
      <w:pPr>
        <w:jc w:val="center"/>
        <w:rPr>
          <w:rFonts w:ascii="Arial" w:hAnsi="Arial" w:cs="Arial"/>
          <w:bCs/>
          <w:sz w:val="23"/>
          <w:szCs w:val="23"/>
        </w:rPr>
      </w:pPr>
      <w:r w:rsidRPr="005F2934">
        <w:rPr>
          <w:rFonts w:ascii="Arial" w:hAnsi="Arial" w:cs="Arial"/>
          <w:bCs/>
          <w:sz w:val="23"/>
          <w:szCs w:val="23"/>
        </w:rPr>
        <w:t>POR EL CUAL SE CONVOCA A ELECCIONES</w:t>
      </w:r>
      <w:r w:rsidR="00C360A8" w:rsidRPr="005F2934">
        <w:rPr>
          <w:rFonts w:ascii="Arial" w:hAnsi="Arial" w:cs="Arial"/>
          <w:bCs/>
          <w:sz w:val="23"/>
          <w:szCs w:val="23"/>
        </w:rPr>
        <w:t xml:space="preserve"> DE REPRESENTANTES DE LA SOCIEDAD CIVIL DEL COMITÉ DE DISCAPACIDAD </w:t>
      </w:r>
      <w:commentRangeStart w:id="5"/>
      <w:r w:rsidR="00A272B3" w:rsidRPr="005F2934">
        <w:rPr>
          <w:rFonts w:ascii="Arial" w:hAnsi="Arial" w:cs="Arial"/>
          <w:sz w:val="23"/>
          <w:szCs w:val="23"/>
        </w:rPr>
        <w:t>_______________</w:t>
      </w:r>
      <w:commentRangeEnd w:id="5"/>
      <w:r w:rsidR="00A272B3" w:rsidRPr="005F2934">
        <w:rPr>
          <w:rStyle w:val="Refdecomentario"/>
          <w:sz w:val="23"/>
          <w:szCs w:val="23"/>
        </w:rPr>
        <w:commentReference w:id="5"/>
      </w:r>
      <w:r w:rsidR="00C360A8" w:rsidRPr="005F2934">
        <w:rPr>
          <w:rFonts w:ascii="Arial" w:hAnsi="Arial" w:cs="Arial"/>
          <w:bCs/>
          <w:sz w:val="23"/>
          <w:szCs w:val="23"/>
        </w:rPr>
        <w:t xml:space="preserve">DE </w:t>
      </w:r>
      <w:commentRangeStart w:id="6"/>
      <w:r w:rsidR="00A272B3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6"/>
      <w:r w:rsidR="00A272B3" w:rsidRPr="005F2934">
        <w:rPr>
          <w:rStyle w:val="Refdecomentario"/>
          <w:sz w:val="23"/>
          <w:szCs w:val="23"/>
        </w:rPr>
        <w:commentReference w:id="6"/>
      </w:r>
    </w:p>
    <w:p w14:paraId="6C412AA2" w14:textId="77777777" w:rsidR="0025631A" w:rsidRPr="005F2934" w:rsidRDefault="0025631A" w:rsidP="0025631A">
      <w:pPr>
        <w:jc w:val="both"/>
        <w:rPr>
          <w:rFonts w:ascii="Arial" w:hAnsi="Arial" w:cs="Arial"/>
          <w:sz w:val="23"/>
          <w:szCs w:val="23"/>
        </w:rPr>
      </w:pPr>
    </w:p>
    <w:p w14:paraId="3525741C" w14:textId="05C4CD90" w:rsidR="00A272B3" w:rsidRPr="005F2934" w:rsidRDefault="00A272B3" w:rsidP="00C360A8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 xml:space="preserve">El </w:t>
      </w:r>
      <w:proofErr w:type="gramStart"/>
      <w:r w:rsidRPr="005F2934">
        <w:rPr>
          <w:rFonts w:ascii="Arial" w:hAnsi="Arial" w:cs="Arial"/>
          <w:sz w:val="23"/>
          <w:szCs w:val="23"/>
        </w:rPr>
        <w:t>Alcalde</w:t>
      </w:r>
      <w:proofErr w:type="gramEnd"/>
      <w:r w:rsidRPr="005F2934">
        <w:rPr>
          <w:rFonts w:ascii="Arial" w:hAnsi="Arial" w:cs="Arial"/>
          <w:sz w:val="23"/>
          <w:szCs w:val="23"/>
        </w:rPr>
        <w:t xml:space="preserve"> de </w:t>
      </w:r>
      <w:commentRangeStart w:id="7"/>
      <w:r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7"/>
      <w:r w:rsidRPr="005F2934">
        <w:rPr>
          <w:rStyle w:val="Refdecomentario"/>
          <w:sz w:val="23"/>
          <w:szCs w:val="23"/>
        </w:rPr>
        <w:commentReference w:id="7"/>
      </w:r>
      <w:r w:rsidR="00C360A8" w:rsidRPr="005F2934">
        <w:rPr>
          <w:rFonts w:ascii="Arial" w:hAnsi="Arial" w:cs="Arial"/>
          <w:sz w:val="23"/>
          <w:szCs w:val="23"/>
        </w:rPr>
        <w:t>, en uso de sus atribuciones constitucionales y legales, y en particular las previstas en la Ley 1145 de 2007</w:t>
      </w:r>
      <w:r w:rsidR="00CE1ADE" w:rsidRPr="005F2934">
        <w:rPr>
          <w:rFonts w:ascii="Arial" w:hAnsi="Arial" w:cs="Arial"/>
          <w:sz w:val="23"/>
          <w:szCs w:val="23"/>
        </w:rPr>
        <w:t>,</w:t>
      </w:r>
      <w:r w:rsidR="00C360A8" w:rsidRPr="005F2934">
        <w:rPr>
          <w:rFonts w:ascii="Arial" w:hAnsi="Arial" w:cs="Arial"/>
          <w:sz w:val="23"/>
          <w:szCs w:val="23"/>
        </w:rPr>
        <w:t xml:space="preserve"> la Resolución 3317 de 2012, el documento ABC de los Comités Territoriales de Discapacidad, la Sentencia C-935 de 2013 de la Corte Constitucional, Decreto 2107 de 2016</w:t>
      </w:r>
      <w:r w:rsidRPr="005F2934">
        <w:rPr>
          <w:rFonts w:ascii="Arial" w:hAnsi="Arial" w:cs="Arial"/>
          <w:sz w:val="23"/>
          <w:szCs w:val="23"/>
        </w:rPr>
        <w:t xml:space="preserve">, </w:t>
      </w:r>
      <w:r w:rsidR="00C360A8" w:rsidRPr="005F2934">
        <w:rPr>
          <w:rFonts w:ascii="Arial" w:hAnsi="Arial" w:cs="Arial"/>
          <w:sz w:val="23"/>
          <w:szCs w:val="23"/>
        </w:rPr>
        <w:t xml:space="preserve">el </w:t>
      </w:r>
      <w:commentRangeStart w:id="8"/>
      <w:r w:rsidRPr="005F2934">
        <w:rPr>
          <w:rFonts w:ascii="Arial" w:hAnsi="Arial" w:cs="Arial"/>
          <w:sz w:val="23"/>
          <w:szCs w:val="23"/>
        </w:rPr>
        <w:t>_____________________</w:t>
      </w:r>
      <w:commentRangeEnd w:id="8"/>
      <w:r w:rsidRPr="005F2934">
        <w:rPr>
          <w:rStyle w:val="Refdecomentario"/>
          <w:sz w:val="23"/>
          <w:szCs w:val="23"/>
        </w:rPr>
        <w:commentReference w:id="8"/>
      </w:r>
      <w:r w:rsidRPr="005F2934">
        <w:rPr>
          <w:rFonts w:ascii="Arial" w:hAnsi="Arial" w:cs="Arial"/>
          <w:sz w:val="23"/>
          <w:szCs w:val="23"/>
        </w:rPr>
        <w:t>, y</w:t>
      </w:r>
    </w:p>
    <w:p w14:paraId="6630D7CB" w14:textId="0E8BA9D3" w:rsidR="0025631A" w:rsidRPr="005F2934" w:rsidRDefault="0025631A" w:rsidP="0025631A">
      <w:pPr>
        <w:jc w:val="center"/>
        <w:rPr>
          <w:rFonts w:ascii="Arial" w:hAnsi="Arial" w:cs="Arial"/>
          <w:b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t>CONSIDERANDO</w:t>
      </w:r>
      <w:r w:rsidR="00642FB0" w:rsidRPr="005F2934">
        <w:rPr>
          <w:rFonts w:ascii="Arial" w:hAnsi="Arial" w:cs="Arial"/>
          <w:b/>
          <w:sz w:val="23"/>
          <w:szCs w:val="23"/>
        </w:rPr>
        <w:t xml:space="preserve"> QUE</w:t>
      </w:r>
      <w:r w:rsidR="001A3E5A" w:rsidRPr="005F2934">
        <w:rPr>
          <w:rFonts w:ascii="Arial" w:hAnsi="Arial" w:cs="Arial"/>
          <w:b/>
          <w:sz w:val="23"/>
          <w:szCs w:val="23"/>
        </w:rPr>
        <w:t>:</w:t>
      </w:r>
    </w:p>
    <w:p w14:paraId="7AD36347" w14:textId="3027E119" w:rsidR="0025631A" w:rsidRPr="005F2934" w:rsidRDefault="00C40A64" w:rsidP="0025631A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 xml:space="preserve">1. </w:t>
      </w:r>
      <w:r w:rsidR="001A3E5A" w:rsidRPr="005F2934">
        <w:rPr>
          <w:rFonts w:ascii="Arial" w:hAnsi="Arial" w:cs="Arial"/>
          <w:sz w:val="23"/>
          <w:szCs w:val="23"/>
        </w:rPr>
        <w:t>M</w:t>
      </w:r>
      <w:r w:rsidR="0025631A" w:rsidRPr="005F2934">
        <w:rPr>
          <w:rFonts w:ascii="Arial" w:hAnsi="Arial" w:cs="Arial"/>
          <w:sz w:val="23"/>
          <w:szCs w:val="23"/>
        </w:rPr>
        <w:t xml:space="preserve">ediante el </w:t>
      </w:r>
      <w:commentRangeStart w:id="9"/>
      <w:r w:rsidR="00A272B3" w:rsidRPr="005F2934">
        <w:rPr>
          <w:rFonts w:ascii="Arial" w:hAnsi="Arial" w:cs="Arial"/>
          <w:sz w:val="23"/>
          <w:szCs w:val="23"/>
        </w:rPr>
        <w:t>_____________________</w:t>
      </w:r>
      <w:commentRangeEnd w:id="9"/>
      <w:r w:rsidR="00A272B3" w:rsidRPr="005F2934">
        <w:rPr>
          <w:rStyle w:val="Refdecomentario"/>
          <w:sz w:val="23"/>
          <w:szCs w:val="23"/>
        </w:rPr>
        <w:commentReference w:id="9"/>
      </w:r>
      <w:r w:rsidR="00FB0351" w:rsidRPr="005F2934">
        <w:rPr>
          <w:rFonts w:ascii="Arial" w:hAnsi="Arial" w:cs="Arial"/>
          <w:sz w:val="23"/>
          <w:szCs w:val="23"/>
        </w:rPr>
        <w:t>,</w:t>
      </w:r>
      <w:r w:rsidR="00C360A8" w:rsidRPr="005F2934">
        <w:rPr>
          <w:rFonts w:ascii="Arial" w:hAnsi="Arial" w:cs="Arial"/>
          <w:sz w:val="23"/>
          <w:szCs w:val="23"/>
        </w:rPr>
        <w:t xml:space="preserve"> </w:t>
      </w:r>
      <w:r w:rsidR="0025631A" w:rsidRPr="005F2934">
        <w:rPr>
          <w:rFonts w:ascii="Arial" w:hAnsi="Arial" w:cs="Arial"/>
          <w:sz w:val="23"/>
          <w:szCs w:val="23"/>
        </w:rPr>
        <w:t>s</w:t>
      </w:r>
      <w:r w:rsidR="00A272B3" w:rsidRPr="005F2934">
        <w:rPr>
          <w:rFonts w:ascii="Arial" w:hAnsi="Arial" w:cs="Arial"/>
          <w:sz w:val="23"/>
          <w:szCs w:val="23"/>
        </w:rPr>
        <w:t xml:space="preserve">e </w:t>
      </w:r>
      <w:commentRangeStart w:id="10"/>
      <w:r w:rsidR="00A272B3" w:rsidRPr="005F2934">
        <w:rPr>
          <w:rFonts w:ascii="Arial" w:hAnsi="Arial" w:cs="Arial"/>
          <w:sz w:val="23"/>
          <w:szCs w:val="23"/>
        </w:rPr>
        <w:t>_______________</w:t>
      </w:r>
      <w:commentRangeEnd w:id="10"/>
      <w:r w:rsidR="00A272B3" w:rsidRPr="005F2934">
        <w:rPr>
          <w:rStyle w:val="Refdecomentario"/>
          <w:sz w:val="23"/>
          <w:szCs w:val="23"/>
        </w:rPr>
        <w:commentReference w:id="10"/>
      </w:r>
      <w:r w:rsidR="0025631A" w:rsidRPr="005F2934">
        <w:rPr>
          <w:rFonts w:ascii="Arial" w:hAnsi="Arial" w:cs="Arial"/>
          <w:sz w:val="23"/>
          <w:szCs w:val="23"/>
        </w:rPr>
        <w:t xml:space="preserve">, de conformidad con la </w:t>
      </w:r>
      <w:r w:rsidR="00C360A8" w:rsidRPr="005F2934">
        <w:rPr>
          <w:rFonts w:ascii="Arial" w:hAnsi="Arial" w:cs="Arial"/>
          <w:sz w:val="23"/>
          <w:szCs w:val="23"/>
        </w:rPr>
        <w:t>L</w:t>
      </w:r>
      <w:r w:rsidR="0025631A" w:rsidRPr="005F2934">
        <w:rPr>
          <w:rFonts w:ascii="Arial" w:hAnsi="Arial" w:cs="Arial"/>
          <w:sz w:val="23"/>
          <w:szCs w:val="23"/>
        </w:rPr>
        <w:t xml:space="preserve">ey 1145 de 2007, </w:t>
      </w:r>
      <w:r w:rsidR="000A2BBB">
        <w:rPr>
          <w:rFonts w:ascii="Arial" w:hAnsi="Arial" w:cs="Arial"/>
          <w:sz w:val="23"/>
          <w:szCs w:val="23"/>
        </w:rPr>
        <w:t xml:space="preserve">el </w:t>
      </w:r>
      <w:r w:rsidR="00C8105C" w:rsidRPr="005F2934">
        <w:rPr>
          <w:rFonts w:ascii="Arial" w:hAnsi="Arial" w:cs="Arial"/>
          <w:sz w:val="23"/>
          <w:szCs w:val="23"/>
        </w:rPr>
        <w:t>Comité de Discapacidad</w:t>
      </w:r>
      <w:r w:rsidR="00C360A8" w:rsidRPr="005F2934">
        <w:rPr>
          <w:rFonts w:ascii="Arial" w:hAnsi="Arial" w:cs="Arial"/>
          <w:sz w:val="23"/>
          <w:szCs w:val="23"/>
        </w:rPr>
        <w:t xml:space="preserve"> d</w:t>
      </w:r>
      <w:r w:rsidR="00A272B3" w:rsidRPr="005F2934">
        <w:rPr>
          <w:rFonts w:ascii="Arial" w:hAnsi="Arial" w:cs="Arial"/>
          <w:sz w:val="23"/>
          <w:szCs w:val="23"/>
        </w:rPr>
        <w:t xml:space="preserve">e </w:t>
      </w:r>
      <w:commentRangeStart w:id="11"/>
      <w:r w:rsidR="00A272B3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11"/>
      <w:r w:rsidR="00A272B3" w:rsidRPr="005F2934">
        <w:rPr>
          <w:rStyle w:val="Refdecomentario"/>
          <w:sz w:val="23"/>
          <w:szCs w:val="23"/>
        </w:rPr>
        <w:commentReference w:id="11"/>
      </w:r>
    </w:p>
    <w:p w14:paraId="1A94A783" w14:textId="0A79E435" w:rsidR="0025631A" w:rsidRPr="005F2934" w:rsidRDefault="00C40A64" w:rsidP="0025631A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2. D</w:t>
      </w:r>
      <w:r w:rsidR="0025631A" w:rsidRPr="005F2934">
        <w:rPr>
          <w:rFonts w:ascii="Arial" w:hAnsi="Arial" w:cs="Arial"/>
          <w:sz w:val="23"/>
          <w:szCs w:val="23"/>
        </w:rPr>
        <w:t xml:space="preserve">e acuerdo con el artículo </w:t>
      </w:r>
      <w:commentRangeStart w:id="12"/>
      <w:r w:rsidR="00A272B3" w:rsidRPr="005F2934">
        <w:rPr>
          <w:rFonts w:ascii="Arial" w:hAnsi="Arial" w:cs="Arial"/>
          <w:sz w:val="23"/>
          <w:szCs w:val="23"/>
        </w:rPr>
        <w:t>_______</w:t>
      </w:r>
      <w:commentRangeEnd w:id="12"/>
      <w:r w:rsidR="00A272B3" w:rsidRPr="005F2934">
        <w:rPr>
          <w:rStyle w:val="Refdecomentario"/>
          <w:sz w:val="23"/>
          <w:szCs w:val="23"/>
        </w:rPr>
        <w:commentReference w:id="12"/>
      </w:r>
      <w:r w:rsidR="0025631A" w:rsidRPr="005F2934">
        <w:rPr>
          <w:rFonts w:ascii="Arial" w:hAnsi="Arial" w:cs="Arial"/>
          <w:sz w:val="23"/>
          <w:szCs w:val="23"/>
        </w:rPr>
        <w:t xml:space="preserve"> del </w:t>
      </w:r>
      <w:commentRangeStart w:id="13"/>
      <w:r w:rsidR="000E325A" w:rsidRPr="005F2934">
        <w:rPr>
          <w:rFonts w:ascii="Arial" w:hAnsi="Arial" w:cs="Arial"/>
          <w:sz w:val="23"/>
          <w:szCs w:val="23"/>
        </w:rPr>
        <w:t>_____________________</w:t>
      </w:r>
      <w:commentRangeEnd w:id="13"/>
      <w:r w:rsidR="000E325A" w:rsidRPr="005F2934">
        <w:rPr>
          <w:rStyle w:val="Refdecomentario"/>
          <w:sz w:val="23"/>
          <w:szCs w:val="23"/>
        </w:rPr>
        <w:commentReference w:id="13"/>
      </w:r>
      <w:r w:rsidR="005219E8" w:rsidRPr="005F2934">
        <w:rPr>
          <w:rFonts w:ascii="Arial" w:hAnsi="Arial" w:cs="Arial"/>
          <w:sz w:val="23"/>
          <w:szCs w:val="23"/>
        </w:rPr>
        <w:t>,</w:t>
      </w:r>
      <w:r w:rsidR="00FB0351" w:rsidRPr="005F2934">
        <w:rPr>
          <w:rFonts w:ascii="Arial" w:hAnsi="Arial" w:cs="Arial"/>
          <w:sz w:val="23"/>
          <w:szCs w:val="23"/>
        </w:rPr>
        <w:t xml:space="preserve"> </w:t>
      </w:r>
      <w:r w:rsidR="00BC10FC" w:rsidRPr="005F2934">
        <w:rPr>
          <w:rFonts w:ascii="Arial" w:hAnsi="Arial" w:cs="Arial"/>
          <w:sz w:val="23"/>
          <w:szCs w:val="23"/>
        </w:rPr>
        <w:t>el Comité</w:t>
      </w:r>
      <w:r w:rsidR="00515793" w:rsidRPr="005F2934">
        <w:rPr>
          <w:rFonts w:ascii="Arial" w:hAnsi="Arial" w:cs="Arial"/>
          <w:sz w:val="23"/>
          <w:szCs w:val="23"/>
        </w:rPr>
        <w:t xml:space="preserve"> </w:t>
      </w:r>
      <w:commentRangeStart w:id="14"/>
      <w:r w:rsidR="00997D97" w:rsidRPr="005F2934">
        <w:rPr>
          <w:rFonts w:ascii="Arial" w:hAnsi="Arial" w:cs="Arial"/>
          <w:sz w:val="23"/>
          <w:szCs w:val="23"/>
        </w:rPr>
        <w:t>_______________</w:t>
      </w:r>
      <w:commentRangeEnd w:id="14"/>
      <w:r w:rsidR="00997D97" w:rsidRPr="005F2934">
        <w:rPr>
          <w:rStyle w:val="Refdecomentario"/>
          <w:sz w:val="23"/>
          <w:szCs w:val="23"/>
        </w:rPr>
        <w:commentReference w:id="14"/>
      </w:r>
      <w:r w:rsidR="00997D97" w:rsidRPr="005F2934">
        <w:rPr>
          <w:rFonts w:ascii="Arial" w:hAnsi="Arial" w:cs="Arial"/>
          <w:sz w:val="23"/>
          <w:szCs w:val="23"/>
        </w:rPr>
        <w:t xml:space="preserve"> </w:t>
      </w:r>
      <w:r w:rsidR="00515793" w:rsidRPr="005F2934">
        <w:rPr>
          <w:rFonts w:ascii="Arial" w:hAnsi="Arial" w:cs="Arial"/>
          <w:sz w:val="23"/>
          <w:szCs w:val="23"/>
        </w:rPr>
        <w:t>de Discapacidad</w:t>
      </w:r>
      <w:r w:rsidR="0025631A" w:rsidRPr="005F2934">
        <w:rPr>
          <w:rFonts w:ascii="Arial" w:hAnsi="Arial" w:cs="Arial"/>
          <w:sz w:val="23"/>
          <w:szCs w:val="23"/>
        </w:rPr>
        <w:t xml:space="preserve"> estará integrado por:</w:t>
      </w:r>
    </w:p>
    <w:p w14:paraId="3E29E972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commentRangeStart w:id="15"/>
      <w:r w:rsidRPr="005F2934">
        <w:rPr>
          <w:rFonts w:ascii="Arial" w:hAnsi="Arial" w:cs="Arial"/>
          <w:sz w:val="23"/>
          <w:szCs w:val="23"/>
        </w:rPr>
        <w:t xml:space="preserve">El </w:t>
      </w:r>
      <w:proofErr w:type="gramStart"/>
      <w:r w:rsidRPr="005F2934">
        <w:rPr>
          <w:rFonts w:ascii="Arial" w:hAnsi="Arial" w:cs="Arial"/>
          <w:sz w:val="23"/>
          <w:szCs w:val="23"/>
        </w:rPr>
        <w:t>Alcalde</w:t>
      </w:r>
      <w:proofErr w:type="gramEnd"/>
      <w:r w:rsidRPr="005F2934">
        <w:rPr>
          <w:rFonts w:ascii="Arial" w:hAnsi="Arial" w:cs="Arial"/>
          <w:sz w:val="23"/>
          <w:szCs w:val="23"/>
        </w:rPr>
        <w:t xml:space="preserve"> quien lo presidirá, o a quien delegue por escrito como su representante, quien debe ser de rango directivo.</w:t>
      </w:r>
    </w:p>
    <w:p w14:paraId="68ED8591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Secretario de _______________, o a quien delegue por escrito como su representante, quien debe ser de rango directivo.</w:t>
      </w:r>
    </w:p>
    <w:p w14:paraId="7B29ECA1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Secretario de _______________, o a quien delegue por escrito como su representante, quien debe ser de rango directivo.</w:t>
      </w:r>
    </w:p>
    <w:p w14:paraId="1267DE58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Secretario de _______________, o a quien delegue por escrito como su representante, quien debe ser de rango directivo.</w:t>
      </w:r>
    </w:p>
    <w:p w14:paraId="35C98134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Secretario de _______________, o a quien delegue por escrito como su representante, quien debe ser de rango directivo.</w:t>
      </w:r>
    </w:p>
    <w:p w14:paraId="0E6E7A51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Director de _______________, o a quien delegue por escrito como su representante, quien debe ser de rango directivo.</w:t>
      </w:r>
    </w:p>
    <w:p w14:paraId="3F572169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El Gerente del Hospital ESE ___________, o a quien delegue por escrito como su representante, quien debe ser de rango directivo.</w:t>
      </w:r>
    </w:p>
    <w:p w14:paraId="0CA98487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personas con discapacidad física.</w:t>
      </w:r>
    </w:p>
    <w:p w14:paraId="5E4DD82D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personas con discapacidad visual.</w:t>
      </w:r>
    </w:p>
    <w:p w14:paraId="6B6B2BD5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personas con discapacidad auditiva.</w:t>
      </w:r>
    </w:p>
    <w:p w14:paraId="097D8364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padres de familia de personas con discapacidad mental y/o cognitiva (intelectual).</w:t>
      </w:r>
    </w:p>
    <w:p w14:paraId="2F26544B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lastRenderedPageBreak/>
        <w:t>Un representante, de las organizaciones de personas con discapacidad múltiple.</w:t>
      </w:r>
    </w:p>
    <w:p w14:paraId="6C7C873A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personas con discapacidad mental psicosocial.</w:t>
      </w:r>
    </w:p>
    <w:p w14:paraId="005CAEF1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organizaciones de personas con discapacidad sordoceguera.</w:t>
      </w:r>
    </w:p>
    <w:p w14:paraId="7EAFF231" w14:textId="77777777" w:rsidR="00CD34C5" w:rsidRPr="005F2934" w:rsidRDefault="00CD34C5" w:rsidP="00CD34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Un representante de las personas jurídicas cuya capacidad de actuación gire en torno a la atención de las personas con discapacidad del correspondiente ente territorial.</w:t>
      </w:r>
      <w:commentRangeEnd w:id="15"/>
      <w:r w:rsidR="00997D97" w:rsidRPr="005F2934">
        <w:rPr>
          <w:rStyle w:val="Refdecomentario"/>
          <w:sz w:val="23"/>
          <w:szCs w:val="23"/>
        </w:rPr>
        <w:commentReference w:id="15"/>
      </w:r>
    </w:p>
    <w:p w14:paraId="28B5397F" w14:textId="391E7958" w:rsidR="00E849A9" w:rsidRPr="005F2934" w:rsidRDefault="00C40A64" w:rsidP="00A948A3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3. D</w:t>
      </w:r>
      <w:r w:rsidR="00E849A9" w:rsidRPr="005F2934">
        <w:rPr>
          <w:rFonts w:ascii="Arial" w:hAnsi="Arial" w:cs="Arial"/>
          <w:sz w:val="23"/>
          <w:szCs w:val="23"/>
        </w:rPr>
        <w:t>e acuerdo con el artículo quinto de</w:t>
      </w:r>
      <w:r w:rsidR="001E1808" w:rsidRPr="005F2934">
        <w:rPr>
          <w:rFonts w:ascii="Arial" w:hAnsi="Arial" w:cs="Arial"/>
          <w:sz w:val="23"/>
          <w:szCs w:val="23"/>
        </w:rPr>
        <w:t xml:space="preserve">l </w:t>
      </w:r>
      <w:commentRangeStart w:id="16"/>
      <w:r w:rsidR="001E1808" w:rsidRPr="005F2934">
        <w:rPr>
          <w:rFonts w:ascii="Arial" w:hAnsi="Arial" w:cs="Arial"/>
          <w:sz w:val="23"/>
          <w:szCs w:val="23"/>
        </w:rPr>
        <w:t>_____________________</w:t>
      </w:r>
      <w:commentRangeEnd w:id="16"/>
      <w:r w:rsidR="001E1808" w:rsidRPr="005F2934">
        <w:rPr>
          <w:rStyle w:val="Refdecomentario"/>
          <w:sz w:val="23"/>
          <w:szCs w:val="23"/>
        </w:rPr>
        <w:commentReference w:id="16"/>
      </w:r>
      <w:r w:rsidR="00FB0351" w:rsidRPr="005F2934">
        <w:rPr>
          <w:rFonts w:ascii="Arial" w:hAnsi="Arial" w:cs="Arial"/>
          <w:sz w:val="23"/>
          <w:szCs w:val="23"/>
        </w:rPr>
        <w:t>, l</w:t>
      </w:r>
      <w:r w:rsidR="00E849A9" w:rsidRPr="005F2934">
        <w:rPr>
          <w:rFonts w:ascii="Arial" w:hAnsi="Arial" w:cs="Arial"/>
          <w:sz w:val="23"/>
          <w:szCs w:val="23"/>
        </w:rPr>
        <w:t xml:space="preserve">a elección de los representantes de las organizaciones sin ánimo de lucro de personas con discapacidad y </w:t>
      </w:r>
      <w:r w:rsidR="00205433" w:rsidRPr="005F2934">
        <w:rPr>
          <w:rFonts w:ascii="Arial" w:hAnsi="Arial" w:cs="Arial"/>
          <w:sz w:val="23"/>
          <w:szCs w:val="23"/>
        </w:rPr>
        <w:t>del</w:t>
      </w:r>
      <w:r w:rsidR="00E849A9" w:rsidRPr="005F2934">
        <w:rPr>
          <w:rFonts w:ascii="Arial" w:hAnsi="Arial" w:cs="Arial"/>
          <w:sz w:val="23"/>
          <w:szCs w:val="23"/>
        </w:rPr>
        <w:t xml:space="preserve"> representante de personas jurídicas cuya capacidad de actuación gire en torno a la atención de las personas con discapacidad, se hará conforme a convocatoria pública adoptada por la administración </w:t>
      </w:r>
      <w:commentRangeStart w:id="17"/>
      <w:r w:rsidR="001E1808" w:rsidRPr="005F2934">
        <w:rPr>
          <w:rFonts w:ascii="Arial" w:hAnsi="Arial" w:cs="Arial"/>
          <w:sz w:val="23"/>
          <w:szCs w:val="23"/>
        </w:rPr>
        <w:t>_______________</w:t>
      </w:r>
      <w:commentRangeEnd w:id="17"/>
      <w:r w:rsidR="001E1808" w:rsidRPr="005F2934">
        <w:rPr>
          <w:rStyle w:val="Refdecomentario"/>
          <w:sz w:val="23"/>
          <w:szCs w:val="23"/>
        </w:rPr>
        <w:commentReference w:id="17"/>
      </w:r>
      <w:r w:rsidR="00E849A9" w:rsidRPr="005F2934">
        <w:rPr>
          <w:rFonts w:ascii="Arial" w:hAnsi="Arial" w:cs="Arial"/>
          <w:sz w:val="23"/>
          <w:szCs w:val="23"/>
        </w:rPr>
        <w:t>.</w:t>
      </w:r>
    </w:p>
    <w:p w14:paraId="036EFF92" w14:textId="5E3D61B9" w:rsidR="003A2A6B" w:rsidRPr="005F2934" w:rsidRDefault="00C40A64" w:rsidP="007D61C3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4. T</w:t>
      </w:r>
      <w:r w:rsidR="007D61C3" w:rsidRPr="005F2934">
        <w:rPr>
          <w:rFonts w:ascii="Arial" w:hAnsi="Arial" w:cs="Arial"/>
          <w:sz w:val="23"/>
          <w:szCs w:val="23"/>
        </w:rPr>
        <w:t xml:space="preserve">eniendo en cuenta lo anterior, el </w:t>
      </w:r>
      <w:r w:rsidR="00A35E58" w:rsidRPr="005F2934">
        <w:rPr>
          <w:rFonts w:ascii="Arial" w:hAnsi="Arial" w:cs="Arial"/>
          <w:sz w:val="23"/>
          <w:szCs w:val="23"/>
        </w:rPr>
        <w:t>a</w:t>
      </w:r>
      <w:r w:rsidR="007D61C3" w:rsidRPr="005F2934">
        <w:rPr>
          <w:rFonts w:ascii="Arial" w:hAnsi="Arial" w:cs="Arial"/>
          <w:sz w:val="23"/>
          <w:szCs w:val="23"/>
        </w:rPr>
        <w:t xml:space="preserve">lcalde </w:t>
      </w:r>
      <w:commentRangeStart w:id="18"/>
      <w:r w:rsidR="001E1808" w:rsidRPr="005F2934">
        <w:rPr>
          <w:rFonts w:ascii="Arial" w:hAnsi="Arial" w:cs="Arial"/>
          <w:sz w:val="23"/>
          <w:szCs w:val="23"/>
        </w:rPr>
        <w:t>_______________</w:t>
      </w:r>
      <w:commentRangeEnd w:id="18"/>
      <w:r w:rsidR="001E1808" w:rsidRPr="005F2934">
        <w:rPr>
          <w:rStyle w:val="Refdecomentario"/>
          <w:sz w:val="23"/>
          <w:szCs w:val="23"/>
        </w:rPr>
        <w:commentReference w:id="18"/>
      </w:r>
      <w:r w:rsidR="001E1808" w:rsidRPr="005F2934">
        <w:rPr>
          <w:rFonts w:ascii="Arial" w:hAnsi="Arial" w:cs="Arial"/>
          <w:sz w:val="23"/>
          <w:szCs w:val="23"/>
        </w:rPr>
        <w:t xml:space="preserve"> </w:t>
      </w:r>
      <w:r w:rsidR="00936036" w:rsidRPr="005F2934">
        <w:rPr>
          <w:rFonts w:ascii="Arial" w:hAnsi="Arial" w:cs="Arial"/>
          <w:sz w:val="23"/>
          <w:szCs w:val="23"/>
        </w:rPr>
        <w:t xml:space="preserve">de </w:t>
      </w:r>
      <w:commentRangeStart w:id="19"/>
      <w:r w:rsidR="001E1808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19"/>
      <w:r w:rsidR="001E1808" w:rsidRPr="005F2934">
        <w:rPr>
          <w:rStyle w:val="Refdecomentario"/>
          <w:sz w:val="23"/>
          <w:szCs w:val="23"/>
        </w:rPr>
        <w:commentReference w:id="19"/>
      </w:r>
      <w:r w:rsidR="007D61C3" w:rsidRPr="005F2934">
        <w:rPr>
          <w:rFonts w:ascii="Arial" w:hAnsi="Arial" w:cs="Arial"/>
          <w:sz w:val="23"/>
          <w:szCs w:val="23"/>
        </w:rPr>
        <w:t>, mediante el presente acto administrativo convoca a las organizaciones de personas con discapacidad</w:t>
      </w:r>
      <w:r w:rsidR="003A2A6B" w:rsidRPr="005F2934">
        <w:rPr>
          <w:rFonts w:ascii="Arial" w:hAnsi="Arial" w:cs="Arial"/>
          <w:sz w:val="23"/>
          <w:szCs w:val="23"/>
        </w:rPr>
        <w:t xml:space="preserve">, </w:t>
      </w:r>
      <w:r w:rsidR="007D61C3" w:rsidRPr="005F2934">
        <w:rPr>
          <w:rFonts w:ascii="Arial" w:hAnsi="Arial" w:cs="Arial"/>
          <w:sz w:val="23"/>
          <w:szCs w:val="23"/>
        </w:rPr>
        <w:t>a las personas jurídicas que trabajan con esta población</w:t>
      </w:r>
      <w:r w:rsidR="003A2A6B" w:rsidRPr="005F2934">
        <w:rPr>
          <w:rFonts w:ascii="Arial" w:hAnsi="Arial" w:cs="Arial"/>
          <w:sz w:val="23"/>
          <w:szCs w:val="23"/>
        </w:rPr>
        <w:t xml:space="preserve"> y a la población con discapacidad, familias y</w:t>
      </w:r>
      <w:r w:rsidR="00E03D0C" w:rsidRPr="005F2934">
        <w:rPr>
          <w:rFonts w:ascii="Arial" w:hAnsi="Arial" w:cs="Arial"/>
          <w:sz w:val="23"/>
          <w:szCs w:val="23"/>
        </w:rPr>
        <w:t>/o</w:t>
      </w:r>
      <w:r w:rsidR="003A2A6B" w:rsidRPr="005F2934">
        <w:rPr>
          <w:rFonts w:ascii="Arial" w:hAnsi="Arial" w:cs="Arial"/>
          <w:sz w:val="23"/>
          <w:szCs w:val="23"/>
        </w:rPr>
        <w:t xml:space="preserve"> cuidadores no agremiados</w:t>
      </w:r>
      <w:r w:rsidR="00B25A66" w:rsidRPr="005F2934">
        <w:rPr>
          <w:rFonts w:ascii="Arial" w:hAnsi="Arial" w:cs="Arial"/>
          <w:sz w:val="23"/>
          <w:szCs w:val="23"/>
        </w:rPr>
        <w:t>;</w:t>
      </w:r>
      <w:r w:rsidR="007D61C3" w:rsidRPr="005F2934">
        <w:rPr>
          <w:rFonts w:ascii="Arial" w:hAnsi="Arial" w:cs="Arial"/>
          <w:sz w:val="23"/>
          <w:szCs w:val="23"/>
        </w:rPr>
        <w:t xml:space="preserve"> a participar en la elección </w:t>
      </w:r>
      <w:r w:rsidR="00936036" w:rsidRPr="005F2934">
        <w:rPr>
          <w:rFonts w:ascii="Arial" w:hAnsi="Arial" w:cs="Arial"/>
          <w:sz w:val="23"/>
          <w:szCs w:val="23"/>
        </w:rPr>
        <w:t xml:space="preserve">de representantes de la sociedad civil del Comité </w:t>
      </w:r>
      <w:commentRangeStart w:id="20"/>
      <w:r w:rsidR="001E1808" w:rsidRPr="005F2934">
        <w:rPr>
          <w:rFonts w:ascii="Arial" w:hAnsi="Arial" w:cs="Arial"/>
          <w:sz w:val="23"/>
          <w:szCs w:val="23"/>
        </w:rPr>
        <w:t>_______________</w:t>
      </w:r>
      <w:commentRangeEnd w:id="20"/>
      <w:r w:rsidR="001E1808" w:rsidRPr="005F2934">
        <w:rPr>
          <w:rStyle w:val="Refdecomentario"/>
          <w:sz w:val="23"/>
          <w:szCs w:val="23"/>
        </w:rPr>
        <w:commentReference w:id="20"/>
      </w:r>
      <w:r w:rsidR="001E1808" w:rsidRPr="005F2934">
        <w:rPr>
          <w:rFonts w:ascii="Arial" w:hAnsi="Arial" w:cs="Arial"/>
          <w:sz w:val="23"/>
          <w:szCs w:val="23"/>
        </w:rPr>
        <w:t xml:space="preserve"> </w:t>
      </w:r>
      <w:r w:rsidR="00936036" w:rsidRPr="005F2934">
        <w:rPr>
          <w:rFonts w:ascii="Arial" w:hAnsi="Arial" w:cs="Arial"/>
          <w:sz w:val="23"/>
          <w:szCs w:val="23"/>
        </w:rPr>
        <w:t>de Discapacidad.</w:t>
      </w:r>
    </w:p>
    <w:p w14:paraId="4B6B85E4" w14:textId="743A1FAC" w:rsidR="007D61C3" w:rsidRPr="005F2934" w:rsidRDefault="007D61C3" w:rsidP="007D61C3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 xml:space="preserve">De esta manera se da cumplimiento al artículo 15 de la </w:t>
      </w:r>
      <w:r w:rsidR="000F1528">
        <w:rPr>
          <w:rFonts w:ascii="Arial" w:hAnsi="Arial" w:cs="Arial"/>
          <w:sz w:val="23"/>
          <w:szCs w:val="23"/>
        </w:rPr>
        <w:t>L</w:t>
      </w:r>
      <w:r w:rsidRPr="005F2934">
        <w:rPr>
          <w:rFonts w:ascii="Arial" w:hAnsi="Arial" w:cs="Arial"/>
          <w:sz w:val="23"/>
          <w:szCs w:val="23"/>
        </w:rPr>
        <w:t>ey 1145 de 2007, en el que se definen los Comités Municipales de Discapacidad como niveles de</w:t>
      </w:r>
      <w:r w:rsidR="00E278A1" w:rsidRPr="005F2934">
        <w:rPr>
          <w:rFonts w:ascii="Arial" w:hAnsi="Arial" w:cs="Arial"/>
          <w:sz w:val="23"/>
          <w:szCs w:val="23"/>
        </w:rPr>
        <w:t xml:space="preserve"> deliberación, construcción seguimiento y verificación de la puesta en marcha de las políticas, estrategias y programas que garanticen la inclusión social de las personas con y en situación de discapacidad</w:t>
      </w:r>
      <w:r w:rsidRPr="005F2934">
        <w:rPr>
          <w:rFonts w:ascii="Arial" w:hAnsi="Arial" w:cs="Arial"/>
          <w:sz w:val="23"/>
          <w:szCs w:val="23"/>
        </w:rPr>
        <w:t>.</w:t>
      </w:r>
    </w:p>
    <w:p w14:paraId="76FC63FA" w14:textId="5DB645D5" w:rsidR="00607876" w:rsidRPr="005F2934" w:rsidRDefault="00C40A64" w:rsidP="00E849A9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5. C</w:t>
      </w:r>
      <w:r w:rsidR="00607876" w:rsidRPr="005F2934">
        <w:rPr>
          <w:rFonts w:ascii="Arial" w:hAnsi="Arial" w:cs="Arial"/>
          <w:sz w:val="23"/>
          <w:szCs w:val="23"/>
        </w:rPr>
        <w:t>on el fin de garantizar la participación en las elecciones para la conformación del Comité de Discapacidad, la Alcaldía</w:t>
      </w:r>
      <w:r w:rsidR="00034880">
        <w:rPr>
          <w:rFonts w:ascii="Arial" w:hAnsi="Arial" w:cs="Arial"/>
          <w:sz w:val="23"/>
          <w:szCs w:val="23"/>
        </w:rPr>
        <w:t xml:space="preserve"> </w:t>
      </w:r>
      <w:commentRangeStart w:id="21"/>
      <w:r w:rsidR="003925DC" w:rsidRPr="005F2934">
        <w:rPr>
          <w:rFonts w:ascii="Arial" w:hAnsi="Arial" w:cs="Arial"/>
          <w:sz w:val="23"/>
          <w:szCs w:val="23"/>
        </w:rPr>
        <w:t>_______________</w:t>
      </w:r>
      <w:commentRangeEnd w:id="21"/>
      <w:r w:rsidR="003925DC" w:rsidRPr="005F2934">
        <w:rPr>
          <w:rStyle w:val="Refdecomentario"/>
          <w:sz w:val="23"/>
          <w:szCs w:val="23"/>
        </w:rPr>
        <w:commentReference w:id="21"/>
      </w:r>
      <w:r w:rsidR="003925DC" w:rsidRPr="005F2934">
        <w:rPr>
          <w:rFonts w:ascii="Arial" w:hAnsi="Arial" w:cs="Arial"/>
          <w:sz w:val="23"/>
          <w:szCs w:val="23"/>
        </w:rPr>
        <w:t xml:space="preserve"> </w:t>
      </w:r>
      <w:r w:rsidR="007D61C3" w:rsidRPr="005F2934">
        <w:rPr>
          <w:rFonts w:ascii="Arial" w:hAnsi="Arial" w:cs="Arial"/>
          <w:sz w:val="23"/>
          <w:szCs w:val="23"/>
        </w:rPr>
        <w:t xml:space="preserve">de </w:t>
      </w:r>
      <w:commentRangeStart w:id="22"/>
      <w:r w:rsidR="003925DC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22"/>
      <w:r w:rsidR="003925DC" w:rsidRPr="005F2934">
        <w:rPr>
          <w:rStyle w:val="Refdecomentario"/>
          <w:sz w:val="23"/>
          <w:szCs w:val="23"/>
        </w:rPr>
        <w:commentReference w:id="22"/>
      </w:r>
      <w:r w:rsidR="00607876" w:rsidRPr="005F2934">
        <w:rPr>
          <w:rFonts w:ascii="Arial" w:hAnsi="Arial" w:cs="Arial"/>
          <w:sz w:val="23"/>
          <w:szCs w:val="23"/>
        </w:rPr>
        <w:t>, procede a indicar los términos y tiempos en que se llevará a cabo la respectiva</w:t>
      </w:r>
      <w:r w:rsidR="006041D2" w:rsidRPr="005F2934">
        <w:rPr>
          <w:rFonts w:ascii="Arial" w:hAnsi="Arial" w:cs="Arial"/>
          <w:sz w:val="23"/>
          <w:szCs w:val="23"/>
        </w:rPr>
        <w:t xml:space="preserve"> </w:t>
      </w:r>
    </w:p>
    <w:p w14:paraId="15511054" w14:textId="77777777" w:rsidR="00607876" w:rsidRPr="005F2934" w:rsidRDefault="00607876" w:rsidP="00607876">
      <w:pPr>
        <w:jc w:val="center"/>
        <w:rPr>
          <w:rFonts w:ascii="Arial" w:hAnsi="Arial" w:cs="Arial"/>
          <w:b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t>CONVOCATORIA</w:t>
      </w:r>
    </w:p>
    <w:p w14:paraId="61EC368A" w14:textId="1FDD2029" w:rsidR="00AD4254" w:rsidRPr="005F2934" w:rsidRDefault="00AD4254" w:rsidP="00AD4254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t xml:space="preserve">ARTÍCULO </w:t>
      </w:r>
      <w:r w:rsidR="00F06327" w:rsidRPr="005F2934">
        <w:rPr>
          <w:rFonts w:ascii="Arial" w:hAnsi="Arial" w:cs="Arial"/>
          <w:b/>
          <w:sz w:val="23"/>
          <w:szCs w:val="23"/>
        </w:rPr>
        <w:t>PRIMERO</w:t>
      </w:r>
      <w:r w:rsidRPr="005F2934">
        <w:rPr>
          <w:rFonts w:ascii="Arial" w:hAnsi="Arial" w:cs="Arial"/>
          <w:b/>
          <w:sz w:val="23"/>
          <w:szCs w:val="23"/>
        </w:rPr>
        <w:t>:</w:t>
      </w:r>
      <w:r w:rsidRPr="005F2934">
        <w:rPr>
          <w:rFonts w:ascii="Arial" w:hAnsi="Arial" w:cs="Arial"/>
          <w:sz w:val="23"/>
          <w:szCs w:val="23"/>
        </w:rPr>
        <w:t xml:space="preserve"> Adelantar la convocatoria para la elección </w:t>
      </w:r>
      <w:r w:rsidR="006041D2" w:rsidRPr="005F2934">
        <w:rPr>
          <w:rFonts w:ascii="Arial" w:hAnsi="Arial" w:cs="Arial"/>
          <w:sz w:val="23"/>
          <w:szCs w:val="23"/>
        </w:rPr>
        <w:t xml:space="preserve">de representantes de sociedad civil del Comité de Discapacidad </w:t>
      </w:r>
      <w:commentRangeStart w:id="23"/>
      <w:r w:rsidR="003D6558" w:rsidRPr="005F2934">
        <w:rPr>
          <w:rFonts w:ascii="Arial" w:hAnsi="Arial" w:cs="Arial"/>
          <w:sz w:val="23"/>
          <w:szCs w:val="23"/>
        </w:rPr>
        <w:t>_______________</w:t>
      </w:r>
      <w:commentRangeEnd w:id="23"/>
      <w:r w:rsidR="003D6558" w:rsidRPr="005F2934">
        <w:rPr>
          <w:rStyle w:val="Refdecomentario"/>
          <w:sz w:val="23"/>
          <w:szCs w:val="23"/>
        </w:rPr>
        <w:commentReference w:id="23"/>
      </w:r>
      <w:r w:rsidR="006041D2" w:rsidRPr="005F2934">
        <w:rPr>
          <w:rFonts w:ascii="Arial" w:hAnsi="Arial" w:cs="Arial"/>
          <w:sz w:val="23"/>
          <w:szCs w:val="23"/>
        </w:rPr>
        <w:t xml:space="preserve"> de </w:t>
      </w:r>
      <w:commentRangeStart w:id="24"/>
      <w:r w:rsidR="003D6558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24"/>
      <w:r w:rsidR="003D6558" w:rsidRPr="005F2934">
        <w:rPr>
          <w:rStyle w:val="Refdecomentario"/>
          <w:sz w:val="23"/>
          <w:szCs w:val="23"/>
        </w:rPr>
        <w:commentReference w:id="24"/>
      </w:r>
      <w:r w:rsidRPr="005F2934">
        <w:rPr>
          <w:rFonts w:ascii="Arial" w:hAnsi="Arial" w:cs="Arial"/>
          <w:sz w:val="23"/>
          <w:szCs w:val="23"/>
        </w:rPr>
        <w:t>.</w:t>
      </w:r>
    </w:p>
    <w:p w14:paraId="3DF525AC" w14:textId="42E69D78" w:rsidR="00607876" w:rsidRPr="005F2934" w:rsidRDefault="00607876" w:rsidP="00607876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t xml:space="preserve">ARTÍCULO </w:t>
      </w:r>
      <w:r w:rsidR="00F06327" w:rsidRPr="005F2934">
        <w:rPr>
          <w:rFonts w:ascii="Arial" w:hAnsi="Arial" w:cs="Arial"/>
          <w:b/>
          <w:sz w:val="23"/>
          <w:szCs w:val="23"/>
        </w:rPr>
        <w:t>SEGUNDO</w:t>
      </w:r>
      <w:r w:rsidRPr="005F2934">
        <w:rPr>
          <w:rFonts w:ascii="Arial" w:hAnsi="Arial" w:cs="Arial"/>
          <w:b/>
          <w:sz w:val="23"/>
          <w:szCs w:val="23"/>
        </w:rPr>
        <w:t>:</w:t>
      </w:r>
      <w:r w:rsidR="00F16D2F" w:rsidRPr="005F2934">
        <w:rPr>
          <w:rFonts w:ascii="Arial" w:hAnsi="Arial" w:cs="Arial"/>
          <w:sz w:val="23"/>
          <w:szCs w:val="23"/>
        </w:rPr>
        <w:t xml:space="preserve"> </w:t>
      </w:r>
      <w:r w:rsidRPr="005F2934">
        <w:rPr>
          <w:rFonts w:ascii="Arial" w:hAnsi="Arial" w:cs="Arial"/>
          <w:sz w:val="23"/>
          <w:szCs w:val="23"/>
        </w:rPr>
        <w:t xml:space="preserve">Establecer el cronograma para la </w:t>
      </w:r>
      <w:r w:rsidR="006041D2" w:rsidRPr="005F2934">
        <w:rPr>
          <w:rFonts w:ascii="Arial" w:hAnsi="Arial" w:cs="Arial"/>
          <w:sz w:val="23"/>
          <w:szCs w:val="23"/>
        </w:rPr>
        <w:t xml:space="preserve">elección de representantes de sociedad civil del Comité de Discapacidad </w:t>
      </w:r>
      <w:commentRangeStart w:id="25"/>
      <w:r w:rsidR="003D6558" w:rsidRPr="005F2934">
        <w:rPr>
          <w:rFonts w:ascii="Arial" w:hAnsi="Arial" w:cs="Arial"/>
          <w:sz w:val="23"/>
          <w:szCs w:val="23"/>
        </w:rPr>
        <w:t>_______________</w:t>
      </w:r>
      <w:commentRangeEnd w:id="25"/>
      <w:r w:rsidR="003D6558" w:rsidRPr="005F2934">
        <w:rPr>
          <w:rStyle w:val="Refdecomentario"/>
          <w:sz w:val="23"/>
          <w:szCs w:val="23"/>
        </w:rPr>
        <w:commentReference w:id="25"/>
      </w:r>
      <w:r w:rsidR="003D6558" w:rsidRPr="005F2934">
        <w:rPr>
          <w:rFonts w:ascii="Arial" w:hAnsi="Arial" w:cs="Arial"/>
          <w:sz w:val="23"/>
          <w:szCs w:val="23"/>
        </w:rPr>
        <w:t xml:space="preserve"> </w:t>
      </w:r>
      <w:r w:rsidR="006041D2" w:rsidRPr="005F2934">
        <w:rPr>
          <w:rFonts w:ascii="Arial" w:hAnsi="Arial" w:cs="Arial"/>
          <w:sz w:val="23"/>
          <w:szCs w:val="23"/>
        </w:rPr>
        <w:t>de</w:t>
      </w:r>
      <w:r w:rsidR="003D6558" w:rsidRPr="005F2934">
        <w:rPr>
          <w:rFonts w:ascii="Arial" w:hAnsi="Arial" w:cs="Arial"/>
          <w:sz w:val="23"/>
          <w:szCs w:val="23"/>
        </w:rPr>
        <w:t xml:space="preserve"> </w:t>
      </w:r>
      <w:commentRangeStart w:id="26"/>
      <w:r w:rsidR="003D6558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26"/>
      <w:r w:rsidR="003D6558" w:rsidRPr="005F2934">
        <w:rPr>
          <w:rStyle w:val="Refdecomentario"/>
          <w:sz w:val="23"/>
          <w:szCs w:val="23"/>
        </w:rPr>
        <w:commentReference w:id="26"/>
      </w:r>
      <w:r w:rsidR="003D6558" w:rsidRPr="005F2934">
        <w:rPr>
          <w:rFonts w:ascii="Arial" w:hAnsi="Arial" w:cs="Arial"/>
          <w:sz w:val="23"/>
          <w:szCs w:val="23"/>
        </w:rPr>
        <w:t>.</w:t>
      </w:r>
    </w:p>
    <w:p w14:paraId="71058AD0" w14:textId="39BFB506" w:rsidR="001D51AD" w:rsidRPr="005F2934" w:rsidRDefault="001D51AD" w:rsidP="001D51AD">
      <w:pPr>
        <w:jc w:val="center"/>
        <w:rPr>
          <w:rFonts w:ascii="Arial" w:hAnsi="Arial" w:cs="Arial"/>
          <w:b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lastRenderedPageBreak/>
        <w:t>CRONOGRAMA DE ELECCIONES DEL COMITÉ DE DISCAPACIDAD</w:t>
      </w:r>
      <w:r w:rsidR="003D6558" w:rsidRPr="005F2934">
        <w:rPr>
          <w:rFonts w:ascii="Arial" w:hAnsi="Arial" w:cs="Arial"/>
          <w:b/>
          <w:sz w:val="23"/>
          <w:szCs w:val="23"/>
        </w:rPr>
        <w:t xml:space="preserve"> </w:t>
      </w:r>
      <w:commentRangeStart w:id="27"/>
      <w:r w:rsidR="003D6558" w:rsidRPr="005F2934">
        <w:rPr>
          <w:rFonts w:ascii="Arial" w:hAnsi="Arial" w:cs="Arial"/>
          <w:sz w:val="23"/>
          <w:szCs w:val="23"/>
        </w:rPr>
        <w:t>_______________</w:t>
      </w:r>
      <w:commentRangeEnd w:id="27"/>
      <w:r w:rsidR="003D6558" w:rsidRPr="005F2934">
        <w:rPr>
          <w:rStyle w:val="Refdecomentario"/>
          <w:sz w:val="23"/>
          <w:szCs w:val="23"/>
        </w:rPr>
        <w:commentReference w:id="27"/>
      </w:r>
      <w:r w:rsidR="006041D2" w:rsidRPr="005F2934">
        <w:rPr>
          <w:rFonts w:ascii="Arial" w:hAnsi="Arial" w:cs="Arial"/>
          <w:b/>
          <w:sz w:val="23"/>
          <w:szCs w:val="23"/>
        </w:rPr>
        <w:t xml:space="preserve"> DE</w:t>
      </w:r>
      <w:r w:rsidR="009F7D56" w:rsidRPr="005F2934">
        <w:rPr>
          <w:rFonts w:ascii="Arial" w:hAnsi="Arial" w:cs="Arial"/>
          <w:b/>
          <w:i/>
          <w:iCs/>
          <w:sz w:val="23"/>
          <w:szCs w:val="23"/>
        </w:rPr>
        <w:t xml:space="preserve"> </w:t>
      </w:r>
      <w:commentRangeStart w:id="28"/>
      <w:r w:rsidR="009F7D56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28"/>
      <w:r w:rsidR="009F7D56" w:rsidRPr="005F2934">
        <w:rPr>
          <w:rStyle w:val="Refdecomentario"/>
          <w:sz w:val="23"/>
          <w:szCs w:val="23"/>
        </w:rPr>
        <w:commentReference w:id="28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1924"/>
      </w:tblGrid>
      <w:tr w:rsidR="002F202B" w:rsidRPr="005F2934" w14:paraId="31341742" w14:textId="77777777" w:rsidTr="001D51AD">
        <w:tc>
          <w:tcPr>
            <w:tcW w:w="675" w:type="dxa"/>
          </w:tcPr>
          <w:p w14:paraId="7CAB40A6" w14:textId="6EF891E9" w:rsidR="002F202B" w:rsidRPr="005F2934" w:rsidRDefault="002F202B" w:rsidP="006041D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2934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="004F2D74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50DC2C0C" w14:textId="5A0A821B" w:rsidR="002F202B" w:rsidRPr="005F2934" w:rsidRDefault="002F202B" w:rsidP="006041D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2934">
              <w:rPr>
                <w:rFonts w:ascii="Arial" w:hAnsi="Arial" w:cs="Arial"/>
                <w:b/>
                <w:sz w:val="23"/>
                <w:szCs w:val="23"/>
              </w:rPr>
              <w:t>Actividad</w:t>
            </w:r>
          </w:p>
        </w:tc>
        <w:tc>
          <w:tcPr>
            <w:tcW w:w="1843" w:type="dxa"/>
          </w:tcPr>
          <w:p w14:paraId="2992990F" w14:textId="581E7E2B" w:rsidR="002F202B" w:rsidRPr="005F2934" w:rsidRDefault="002F202B" w:rsidP="006041D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2934">
              <w:rPr>
                <w:rFonts w:ascii="Arial" w:hAnsi="Arial" w:cs="Arial"/>
                <w:b/>
                <w:sz w:val="23"/>
                <w:szCs w:val="23"/>
              </w:rPr>
              <w:t xml:space="preserve">Fecha de </w:t>
            </w:r>
            <w:r w:rsidR="006041D2" w:rsidRPr="005F2934">
              <w:rPr>
                <w:rFonts w:ascii="Arial" w:hAnsi="Arial" w:cs="Arial"/>
                <w:b/>
                <w:sz w:val="23"/>
                <w:szCs w:val="23"/>
              </w:rPr>
              <w:t>i</w:t>
            </w:r>
            <w:r w:rsidRPr="005F2934">
              <w:rPr>
                <w:rFonts w:ascii="Arial" w:hAnsi="Arial" w:cs="Arial"/>
                <w:b/>
                <w:sz w:val="23"/>
                <w:szCs w:val="23"/>
              </w:rPr>
              <w:t>nicio</w:t>
            </w:r>
          </w:p>
        </w:tc>
        <w:tc>
          <w:tcPr>
            <w:tcW w:w="1924" w:type="dxa"/>
          </w:tcPr>
          <w:p w14:paraId="78069FF9" w14:textId="2F9D75E2" w:rsidR="002F202B" w:rsidRPr="005F2934" w:rsidRDefault="002F202B" w:rsidP="006041D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2934">
              <w:rPr>
                <w:rFonts w:ascii="Arial" w:hAnsi="Arial" w:cs="Arial"/>
                <w:b/>
                <w:sz w:val="23"/>
                <w:szCs w:val="23"/>
              </w:rPr>
              <w:t xml:space="preserve">Fecha </w:t>
            </w:r>
            <w:r w:rsidR="006041D2" w:rsidRPr="005F2934">
              <w:rPr>
                <w:rFonts w:ascii="Arial" w:hAnsi="Arial" w:cs="Arial"/>
                <w:b/>
                <w:sz w:val="23"/>
                <w:szCs w:val="23"/>
              </w:rPr>
              <w:t>de cierre</w:t>
            </w:r>
          </w:p>
        </w:tc>
      </w:tr>
      <w:tr w:rsidR="00C637E5" w:rsidRPr="005F2934" w14:paraId="2F93BB34" w14:textId="77777777" w:rsidTr="001D51AD">
        <w:tc>
          <w:tcPr>
            <w:tcW w:w="675" w:type="dxa"/>
          </w:tcPr>
          <w:p w14:paraId="7C3787C9" w14:textId="706B6D1C" w:rsidR="00C637E5" w:rsidRPr="005F2934" w:rsidRDefault="00C637E5" w:rsidP="0032110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1</w:t>
            </w:r>
            <w:r w:rsidR="0069324C"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79612845" w14:textId="25717232" w:rsidR="00C637E5" w:rsidRPr="005F2934" w:rsidRDefault="00C637E5" w:rsidP="00321106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  <w:lang w:val="es-ES"/>
              </w:rPr>
              <w:t>Socialización de la convocatoria y el cronograma con representantes de organizaciones de personas con discapacidad, líderes de personas con discapacidad, y otros actores clave, por ejemplo, presidentes de juntas de acción comunal.</w:t>
            </w:r>
          </w:p>
        </w:tc>
        <w:tc>
          <w:tcPr>
            <w:tcW w:w="1843" w:type="dxa"/>
          </w:tcPr>
          <w:p w14:paraId="1F52E1D2" w14:textId="28B2A583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1E980153" w14:textId="77777777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302BDD02" w14:textId="77777777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9ADE76A" w14:textId="3EE16A19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por lo menos, dos semanas o diez días hábiles.</w:t>
            </w:r>
          </w:p>
        </w:tc>
      </w:tr>
      <w:tr w:rsidR="00C637E5" w:rsidRPr="005F2934" w14:paraId="08ADA758" w14:textId="77777777" w:rsidTr="001D51AD">
        <w:tc>
          <w:tcPr>
            <w:tcW w:w="675" w:type="dxa"/>
          </w:tcPr>
          <w:p w14:paraId="366D05EF" w14:textId="6445B45F" w:rsidR="00C637E5" w:rsidRPr="005F2934" w:rsidRDefault="005872F6" w:rsidP="00C637E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2</w:t>
            </w:r>
            <w:r w:rsidR="0069324C"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0F897C31" w14:textId="576AA750" w:rsidR="00C637E5" w:rsidRPr="005F2934" w:rsidRDefault="00C637E5" w:rsidP="00C637E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Realización de convocatoria pública, </w:t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>utilizando medios masivos y alternativos de comunicación, accesibles para la población con discapacidad</w:t>
            </w:r>
            <w:r w:rsidR="00C60F10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14:paraId="07CA2E0F" w14:textId="77777777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5CFBE9B9" w14:textId="77777777" w:rsidR="00097094" w:rsidRPr="005F2934" w:rsidRDefault="00097094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86E1987" w14:textId="40408542" w:rsidR="00097094" w:rsidRPr="005F2934" w:rsidRDefault="00097094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La fecha de inicio puede coincidir con la fecha de inicio de la socialización de la convocatoria.</w:t>
            </w:r>
          </w:p>
        </w:tc>
        <w:tc>
          <w:tcPr>
            <w:tcW w:w="1924" w:type="dxa"/>
          </w:tcPr>
          <w:p w14:paraId="48A7B410" w14:textId="77777777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64B3B568" w14:textId="77777777" w:rsidR="00C637E5" w:rsidRPr="005F2934" w:rsidRDefault="00C637E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2D60C96" w14:textId="597A1674" w:rsidR="00C637E5" w:rsidRPr="005F2934" w:rsidRDefault="00097094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La fecha de cierre coincide con la fecha </w:t>
            </w:r>
            <w:r w:rsidR="006E022C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Pr="005F2934">
              <w:rPr>
                <w:rFonts w:ascii="Arial" w:hAnsi="Arial" w:cs="Arial"/>
                <w:sz w:val="23"/>
                <w:szCs w:val="23"/>
              </w:rPr>
              <w:t>cierre de las jornadas de elección.</w:t>
            </w:r>
          </w:p>
        </w:tc>
      </w:tr>
      <w:tr w:rsidR="005C1527" w:rsidRPr="005F2934" w14:paraId="727D42FF" w14:textId="77777777" w:rsidTr="001D51AD">
        <w:tc>
          <w:tcPr>
            <w:tcW w:w="675" w:type="dxa"/>
          </w:tcPr>
          <w:p w14:paraId="08F98E13" w14:textId="61257B40" w:rsidR="005C1527" w:rsidRPr="005F2934" w:rsidRDefault="002E15FD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3</w:t>
            </w:r>
            <w:r w:rsidR="0069324C"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7927DD35" w14:textId="4040964B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Inscripción de candidatos y revisión de documentación </w:t>
            </w:r>
            <w:r w:rsidR="00C1296E" w:rsidRPr="005F2934">
              <w:rPr>
                <w:rFonts w:ascii="Arial" w:hAnsi="Arial" w:cs="Arial"/>
                <w:sz w:val="23"/>
                <w:szCs w:val="23"/>
              </w:rPr>
              <w:t xml:space="preserve">y de </w:t>
            </w:r>
            <w:r w:rsidRPr="005F2934">
              <w:rPr>
                <w:rFonts w:ascii="Arial" w:hAnsi="Arial" w:cs="Arial"/>
                <w:sz w:val="23"/>
                <w:szCs w:val="23"/>
              </w:rPr>
              <w:t>los requisitos de postulación.</w:t>
            </w:r>
          </w:p>
          <w:p w14:paraId="64796F5C" w14:textId="77777777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6E65F83" w14:textId="63B4CB29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F2934">
              <w:rPr>
                <w:rFonts w:ascii="Arial" w:hAnsi="Arial" w:cs="Arial"/>
                <w:sz w:val="23"/>
                <w:szCs w:val="23"/>
                <w:u w:val="single"/>
              </w:rPr>
              <w:t>Requisitos para postulación de candidatos discapacidad auditiva, física, visual, múltiple, padres de familia de personas con discapacidad mental</w:t>
            </w:r>
            <w:r w:rsidR="00005972">
              <w:rPr>
                <w:rFonts w:ascii="Arial" w:hAnsi="Arial" w:cs="Arial"/>
                <w:sz w:val="23"/>
                <w:szCs w:val="23"/>
                <w:u w:val="single"/>
              </w:rPr>
              <w:t>-</w:t>
            </w:r>
            <w:r w:rsidRPr="005F2934">
              <w:rPr>
                <w:rFonts w:ascii="Arial" w:hAnsi="Arial" w:cs="Arial"/>
                <w:sz w:val="23"/>
                <w:szCs w:val="23"/>
                <w:u w:val="single"/>
              </w:rPr>
              <w:t>cognitiva (intelectual), mental</w:t>
            </w:r>
            <w:r w:rsidR="00005972">
              <w:rPr>
                <w:rFonts w:ascii="Arial" w:hAnsi="Arial" w:cs="Arial"/>
                <w:sz w:val="23"/>
                <w:szCs w:val="23"/>
                <w:u w:val="single"/>
              </w:rPr>
              <w:t>-</w:t>
            </w:r>
            <w:r w:rsidRPr="005F2934">
              <w:rPr>
                <w:rFonts w:ascii="Arial" w:hAnsi="Arial" w:cs="Arial"/>
                <w:sz w:val="23"/>
                <w:szCs w:val="23"/>
                <w:u w:val="single"/>
              </w:rPr>
              <w:t xml:space="preserve">psicosocial y sordoceguera: </w:t>
            </w:r>
          </w:p>
          <w:p w14:paraId="2EF5F810" w14:textId="77777777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ADDED28" w14:textId="77777777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Copia de la cédula de ciudadanía.</w:t>
            </w:r>
          </w:p>
          <w:p w14:paraId="7EDFD15F" w14:textId="62BF446A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Certificado de discapacidad o copia de la historia clínica</w:t>
            </w:r>
            <w:r w:rsidR="00011609" w:rsidRPr="005F2934">
              <w:rPr>
                <w:rFonts w:ascii="Arial" w:hAnsi="Arial" w:cs="Arial"/>
                <w:bCs/>
                <w:sz w:val="23"/>
                <w:szCs w:val="23"/>
              </w:rPr>
              <w:t xml:space="preserve">, o certificado médico, </w:t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>que describa su discapacidad.</w:t>
            </w:r>
          </w:p>
          <w:p w14:paraId="6B703267" w14:textId="77777777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Carta de aval de la organización que representa o carta de intención de postulación como persona natural.</w:t>
            </w:r>
          </w:p>
          <w:p w14:paraId="4A4A943A" w14:textId="28BF24F2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Documento que acredite su residencia en</w:t>
            </w:r>
            <w:r w:rsidR="009F7D56" w:rsidRPr="005F2934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commentRangeStart w:id="29"/>
            <w:r w:rsidR="009F7D56" w:rsidRPr="005F2934">
              <w:rPr>
                <w:rFonts w:ascii="Arial" w:hAnsi="Arial" w:cs="Arial"/>
                <w:bCs/>
                <w:sz w:val="23"/>
                <w:szCs w:val="23"/>
              </w:rPr>
              <w:t>_____________</w:t>
            </w:r>
            <w:commentRangeEnd w:id="29"/>
            <w:r w:rsidR="009F7D56" w:rsidRPr="005F2934">
              <w:rPr>
                <w:rStyle w:val="Refdecomentario"/>
                <w:sz w:val="23"/>
                <w:szCs w:val="23"/>
              </w:rPr>
              <w:commentReference w:id="29"/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  <w:p w14:paraId="2A2543D2" w14:textId="17324163" w:rsidR="005C1527" w:rsidRPr="005F2934" w:rsidRDefault="007D69A0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Documento de p</w:t>
            </w:r>
            <w:r w:rsidR="005C1527" w:rsidRPr="005F2934">
              <w:rPr>
                <w:rFonts w:ascii="Arial" w:hAnsi="Arial" w:cs="Arial"/>
                <w:bCs/>
                <w:sz w:val="23"/>
                <w:szCs w:val="23"/>
              </w:rPr>
              <w:t>ropuesta de representación ante el Comité de Discapacidad, teniendo en cuenta la Resolución 3317 de 2012.</w:t>
            </w:r>
          </w:p>
          <w:p w14:paraId="72A7A574" w14:textId="77777777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  <w:lang w:val="es-ES_tradnl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Foto tipo documento para tarjetón.</w:t>
            </w:r>
          </w:p>
          <w:p w14:paraId="649248DD" w14:textId="5B023FAB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05166DB" w14:textId="396FA723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F2934">
              <w:rPr>
                <w:rFonts w:ascii="Arial" w:hAnsi="Arial" w:cs="Arial"/>
                <w:sz w:val="23"/>
                <w:szCs w:val="23"/>
                <w:u w:val="single"/>
              </w:rPr>
              <w:t>Requisitos para postulación de candidatos de las personas jurídicas cuya capacidad de actuación gira en torno a la atención de las personas con discapacidad</w:t>
            </w:r>
            <w:r w:rsidR="00F7344F">
              <w:rPr>
                <w:rFonts w:ascii="Arial" w:hAnsi="Arial" w:cs="Arial"/>
                <w:sz w:val="23"/>
                <w:szCs w:val="23"/>
                <w:u w:val="single"/>
              </w:rPr>
              <w:t>:</w:t>
            </w:r>
          </w:p>
          <w:p w14:paraId="4A4E2ACD" w14:textId="55A6DD7D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E556DE3" w14:textId="4E49A01D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 xml:space="preserve">Copia del Registro Único Tributario </w:t>
            </w:r>
            <w:r w:rsidR="004B7D4C">
              <w:rPr>
                <w:rFonts w:ascii="Arial" w:hAnsi="Arial" w:cs="Arial"/>
                <w:bCs/>
                <w:sz w:val="23"/>
                <w:szCs w:val="23"/>
              </w:rPr>
              <w:t>–</w:t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 xml:space="preserve"> RUT</w:t>
            </w:r>
            <w:r w:rsidR="00AF5224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  <w:p w14:paraId="4E655A4E" w14:textId="5C6CB7E9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Certificado de existencia y representación legal (cámara de comercio), con vigencia no superior a un año o menos.</w:t>
            </w:r>
          </w:p>
          <w:p w14:paraId="3DFF2F4D" w14:textId="5630128D" w:rsidR="00A60200" w:rsidRDefault="00A60200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Copia de la cédula del representante legal de la organización.</w:t>
            </w:r>
          </w:p>
          <w:p w14:paraId="7D8BF3E6" w14:textId="316D0254" w:rsidR="005C1527" w:rsidRPr="005F2934" w:rsidRDefault="005C1527" w:rsidP="005C15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 xml:space="preserve">Carta en la que la organización exprese su intención de participar en el Comité </w:t>
            </w:r>
            <w:commentRangeStart w:id="30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0"/>
            <w:r w:rsidR="00014CC8" w:rsidRPr="005F2934">
              <w:rPr>
                <w:rStyle w:val="Refdecomentario"/>
                <w:sz w:val="23"/>
                <w:szCs w:val="23"/>
              </w:rPr>
              <w:commentReference w:id="30"/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>de Discapacidad y las propuestas para su periodo de representación en caso de ser elegido.</w:t>
            </w:r>
          </w:p>
          <w:p w14:paraId="7636A7A3" w14:textId="77777777" w:rsidR="005C1527" w:rsidRPr="005F2934" w:rsidRDefault="005C1527" w:rsidP="005C152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19A6DE" w14:textId="2E90D985" w:rsidR="00014CC8" w:rsidRPr="005F2934" w:rsidRDefault="005C1527" w:rsidP="00014CC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Lugar: </w:t>
            </w:r>
            <w:commentRangeStart w:id="31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_____________________</w:t>
            </w:r>
            <w:commentRangeEnd w:id="31"/>
            <w:r w:rsidR="00014CC8" w:rsidRPr="005F2934">
              <w:rPr>
                <w:rStyle w:val="Refdecomentario"/>
                <w:sz w:val="23"/>
                <w:szCs w:val="23"/>
              </w:rPr>
              <w:commentReference w:id="31"/>
            </w:r>
          </w:p>
          <w:p w14:paraId="31B94D45" w14:textId="77777777" w:rsidR="005C1527" w:rsidRPr="005F2934" w:rsidRDefault="005C1527" w:rsidP="00014CC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Horario:</w:t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commentRangeStart w:id="32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____________________</w:t>
            </w:r>
            <w:commentRangeEnd w:id="32"/>
            <w:r w:rsidR="00014CC8" w:rsidRPr="005F2934">
              <w:rPr>
                <w:rStyle w:val="Refdecomentario"/>
                <w:sz w:val="23"/>
                <w:szCs w:val="23"/>
              </w:rPr>
              <w:commentReference w:id="32"/>
            </w:r>
          </w:p>
          <w:p w14:paraId="68CC1DBB" w14:textId="2C4D6F73" w:rsidR="00014CC8" w:rsidRPr="005F2934" w:rsidRDefault="00014CC8" w:rsidP="00014CC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99D7CED" w14:textId="7697012B" w:rsidR="005C1527" w:rsidRPr="005F2934" w:rsidRDefault="005C1527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2C7D18BF" w14:textId="77777777" w:rsidR="005C1527" w:rsidRPr="005F2934" w:rsidRDefault="005C1527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562B260F" w14:textId="77777777" w:rsidR="005C1527" w:rsidRPr="005F2934" w:rsidRDefault="005C1527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9CE82D1" w14:textId="5746DD51" w:rsidR="005C1527" w:rsidRPr="005F2934" w:rsidRDefault="005C1527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por lo menos, tres semanas o quince días hábiles.</w:t>
            </w:r>
          </w:p>
        </w:tc>
      </w:tr>
      <w:tr w:rsidR="002C0203" w:rsidRPr="005F2934" w14:paraId="4733A065" w14:textId="77777777" w:rsidTr="001D51AD">
        <w:tc>
          <w:tcPr>
            <w:tcW w:w="675" w:type="dxa"/>
          </w:tcPr>
          <w:p w14:paraId="309DBFFF" w14:textId="7E41F6E8" w:rsidR="002C0203" w:rsidRPr="005F2934" w:rsidRDefault="002C0203" w:rsidP="002C020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4536" w:type="dxa"/>
          </w:tcPr>
          <w:p w14:paraId="7948D58F" w14:textId="1A4ED42F" w:rsidR="002C0203" w:rsidRPr="005F2934" w:rsidRDefault="002C0203" w:rsidP="002C020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Modificación de candidatos por renuncia</w:t>
            </w:r>
            <w:r w:rsidR="004A1EC4" w:rsidRPr="005F2934">
              <w:rPr>
                <w:rFonts w:ascii="Arial" w:hAnsi="Arial" w:cs="Arial"/>
                <w:sz w:val="23"/>
                <w:szCs w:val="23"/>
              </w:rPr>
              <w:t xml:space="preserve"> a su voluntad de participar en el proceso.</w:t>
            </w:r>
          </w:p>
          <w:p w14:paraId="79621D9E" w14:textId="77777777" w:rsidR="002C0203" w:rsidRPr="005F2934" w:rsidRDefault="002C0203" w:rsidP="002C020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177C073" w14:textId="77777777" w:rsidR="002C0203" w:rsidRDefault="002C0203" w:rsidP="002C020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Los candidatos que renuncien a su intención de participar, por voluntad propia, deben expresar su decisión por escrito, ante la Secretaría Técnica del Comité</w:t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commentRangeStart w:id="33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3"/>
            <w:r w:rsidR="00014CC8" w:rsidRPr="005F2934">
              <w:rPr>
                <w:rStyle w:val="Refdecomentario"/>
                <w:sz w:val="23"/>
                <w:szCs w:val="23"/>
              </w:rPr>
              <w:commentReference w:id="33"/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F2934">
              <w:rPr>
                <w:rFonts w:ascii="Arial" w:hAnsi="Arial" w:cs="Arial"/>
                <w:sz w:val="23"/>
                <w:szCs w:val="23"/>
              </w:rPr>
              <w:t>de Discapacidad.</w:t>
            </w:r>
          </w:p>
          <w:p w14:paraId="2EDB68EA" w14:textId="26024E04" w:rsidR="009A6354" w:rsidRPr="005F2934" w:rsidRDefault="009A6354" w:rsidP="002C020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254933A" w14:textId="37F45C1C" w:rsidR="002C0203" w:rsidRPr="005F2934" w:rsidRDefault="002C0203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347E5E03" w14:textId="77777777" w:rsidR="002C0203" w:rsidRPr="005F2934" w:rsidRDefault="002C0203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6EE969A3" w14:textId="77777777" w:rsidR="002C0203" w:rsidRPr="005F2934" w:rsidRDefault="002C0203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1A0F714" w14:textId="1A09A2FD" w:rsidR="002C0203" w:rsidRPr="005F2934" w:rsidRDefault="002C0203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un día hábil</w:t>
            </w:r>
            <w:r w:rsidR="00CE0AFD"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69324C" w:rsidRPr="005F2934" w14:paraId="3E47A8A9" w14:textId="77777777" w:rsidTr="001D51AD">
        <w:tc>
          <w:tcPr>
            <w:tcW w:w="675" w:type="dxa"/>
          </w:tcPr>
          <w:p w14:paraId="7061B9F1" w14:textId="48BC0728" w:rsidR="0069324C" w:rsidRPr="005F2934" w:rsidRDefault="0069324C" w:rsidP="006932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4536" w:type="dxa"/>
          </w:tcPr>
          <w:p w14:paraId="5F17735F" w14:textId="0EA33DA4" w:rsidR="0069324C" w:rsidRPr="005F2934" w:rsidRDefault="0069324C" w:rsidP="006932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Elaboración del acta de candidatos </w:t>
            </w:r>
            <w:r w:rsidR="00D844CD" w:rsidRPr="005F2934">
              <w:rPr>
                <w:rFonts w:ascii="Arial" w:hAnsi="Arial" w:cs="Arial"/>
                <w:sz w:val="23"/>
                <w:szCs w:val="23"/>
              </w:rPr>
              <w:t>inscritos y elegibles</w:t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, por parte de la Secretaría Técnica del Comité </w:t>
            </w:r>
            <w:commentRangeStart w:id="34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4"/>
            <w:r w:rsidR="00014CC8" w:rsidRPr="005F2934">
              <w:rPr>
                <w:rStyle w:val="Refdecomentario"/>
                <w:sz w:val="23"/>
                <w:szCs w:val="23"/>
              </w:rPr>
              <w:commentReference w:id="34"/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de Discapacidad.</w:t>
            </w:r>
          </w:p>
          <w:p w14:paraId="3FED12B6" w14:textId="77777777" w:rsidR="0069324C" w:rsidRPr="005F2934" w:rsidRDefault="0069324C" w:rsidP="006932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274603" w14:textId="21B1E00D" w:rsidR="0069324C" w:rsidRPr="005F2934" w:rsidRDefault="0069324C" w:rsidP="006932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DB5DDD9" w14:textId="3202C630" w:rsidR="0069324C" w:rsidRPr="005F2934" w:rsidRDefault="0069324C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2F79F7EE" w14:textId="77777777" w:rsidR="0069324C" w:rsidRPr="005F2934" w:rsidRDefault="0069324C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75292CCA" w14:textId="77777777" w:rsidR="0069324C" w:rsidRPr="005F2934" w:rsidRDefault="0069324C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50C91F1" w14:textId="47A83E96" w:rsidR="0069324C" w:rsidRPr="005F2934" w:rsidRDefault="0069324C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un día hábil.</w:t>
            </w:r>
          </w:p>
        </w:tc>
      </w:tr>
      <w:tr w:rsidR="001E7C4D" w:rsidRPr="005F2934" w14:paraId="409A6059" w14:textId="77777777" w:rsidTr="001D51AD">
        <w:tc>
          <w:tcPr>
            <w:tcW w:w="675" w:type="dxa"/>
          </w:tcPr>
          <w:p w14:paraId="24E817DB" w14:textId="654BEA21" w:rsidR="001E7C4D" w:rsidRPr="005F2934" w:rsidRDefault="001E7C4D" w:rsidP="001E7C4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6. </w:t>
            </w:r>
          </w:p>
        </w:tc>
        <w:tc>
          <w:tcPr>
            <w:tcW w:w="4536" w:type="dxa"/>
          </w:tcPr>
          <w:p w14:paraId="37E44A16" w14:textId="59EE1B62" w:rsidR="001E7C4D" w:rsidRPr="005F2934" w:rsidRDefault="001E7C4D" w:rsidP="001E7C4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Presentación de reclamaciones y/o solicitu</w:t>
            </w:r>
            <w:r w:rsidR="005001F1">
              <w:rPr>
                <w:rFonts w:ascii="Arial" w:hAnsi="Arial" w:cs="Arial"/>
                <w:sz w:val="23"/>
                <w:szCs w:val="23"/>
              </w:rPr>
              <w:t>des de aclaración</w:t>
            </w:r>
            <w:r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6B35BB5" w14:textId="77777777" w:rsidR="001E7C4D" w:rsidRPr="005F2934" w:rsidRDefault="001E7C4D" w:rsidP="001E7C4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EB56CB3" w14:textId="6733D950" w:rsidR="001E7C4D" w:rsidRPr="005F2934" w:rsidRDefault="001E7C4D" w:rsidP="001E7C4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En caso de que, alguno de los candidatos inscritos no haya sido considerado como candidato elegible, puede presentar </w:t>
            </w:r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 xml:space="preserve">reclamaciones o solicitar aclaraciones, de manera escrita, ante la Secretaría Técnica del Comité </w:t>
            </w:r>
            <w:commentRangeStart w:id="35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5"/>
            <w:r w:rsidR="00014CC8" w:rsidRPr="005F2934">
              <w:rPr>
                <w:rStyle w:val="Refdecomentario"/>
                <w:sz w:val="23"/>
                <w:szCs w:val="23"/>
              </w:rPr>
              <w:commentReference w:id="35"/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F2934">
              <w:rPr>
                <w:rFonts w:ascii="Arial" w:hAnsi="Arial" w:cs="Arial"/>
                <w:sz w:val="23"/>
                <w:szCs w:val="23"/>
              </w:rPr>
              <w:t>de Discapacidad.</w:t>
            </w:r>
          </w:p>
          <w:p w14:paraId="1EA36EEF" w14:textId="7EE3822A" w:rsidR="006E44E5" w:rsidRPr="005F2934" w:rsidRDefault="006E44E5" w:rsidP="001E7C4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30EDAEC" w14:textId="723DDE85" w:rsidR="006E44E5" w:rsidRPr="005F2934" w:rsidRDefault="006E44E5" w:rsidP="006E44E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La Secretaría Técnica del Comité</w:t>
            </w:r>
            <w:r w:rsidRPr="005F2934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 </w:t>
            </w:r>
            <w:commentRangeStart w:id="36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6"/>
            <w:r w:rsidR="00014CC8" w:rsidRPr="005F2934">
              <w:rPr>
                <w:rStyle w:val="Refdecomentario"/>
                <w:sz w:val="23"/>
                <w:szCs w:val="23"/>
              </w:rPr>
              <w:commentReference w:id="36"/>
            </w:r>
            <w:r w:rsidR="00014CC8" w:rsidRPr="005F293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F2934">
              <w:rPr>
                <w:rFonts w:ascii="Arial" w:hAnsi="Arial" w:cs="Arial"/>
                <w:bCs/>
                <w:sz w:val="23"/>
                <w:szCs w:val="23"/>
              </w:rPr>
              <w:t xml:space="preserve">de Discapacidad debe dar respuesta inmediata, y de manera escrita, al candidato que presenta la reclamación o solicita la aclaración. </w:t>
            </w:r>
          </w:p>
          <w:p w14:paraId="4BF18C57" w14:textId="77777777" w:rsidR="006E44E5" w:rsidRPr="005F2934" w:rsidRDefault="006E44E5" w:rsidP="006E44E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DFE28A9" w14:textId="77777777" w:rsidR="006E44E5" w:rsidRDefault="006E44E5" w:rsidP="006E44E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5F2934">
              <w:rPr>
                <w:rFonts w:ascii="Arial" w:hAnsi="Arial" w:cs="Arial"/>
                <w:bCs/>
                <w:sz w:val="23"/>
                <w:szCs w:val="23"/>
              </w:rPr>
              <w:t>Esta respuesta, también debe ser difundida en los canales de comunicación oficiales de la alcaldía, por ejemplo, sitio web y redes sociales.</w:t>
            </w:r>
          </w:p>
          <w:p w14:paraId="76E7F683" w14:textId="2A1EE32E" w:rsidR="009A6354" w:rsidRPr="005F2934" w:rsidRDefault="009A6354" w:rsidP="006E44E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14:paraId="3BE8E425" w14:textId="7F885C8A" w:rsidR="001E7C4D" w:rsidRPr="005F2934" w:rsidRDefault="001E7C4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2D5308F4" w14:textId="77777777" w:rsidR="001E7C4D" w:rsidRPr="005F2934" w:rsidRDefault="001E7C4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658B44FE" w14:textId="77777777" w:rsidR="001E7C4D" w:rsidRPr="005F2934" w:rsidRDefault="001E7C4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853049" w14:textId="7706EB0E" w:rsidR="001E7C4D" w:rsidRPr="005F2934" w:rsidRDefault="001E7C4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Entre la fecha de inicio y la fecha de cierre, debe haber, </w:t>
            </w:r>
            <w:r w:rsidR="007F1F08" w:rsidRPr="005F2934">
              <w:rPr>
                <w:rFonts w:ascii="Arial" w:hAnsi="Arial" w:cs="Arial"/>
                <w:sz w:val="23"/>
                <w:szCs w:val="23"/>
              </w:rPr>
              <w:t xml:space="preserve">por </w:t>
            </w:r>
            <w:r w:rsidR="007F1F08" w:rsidRPr="005F2934">
              <w:rPr>
                <w:rFonts w:ascii="Arial" w:hAnsi="Arial" w:cs="Arial"/>
                <w:sz w:val="23"/>
                <w:szCs w:val="23"/>
              </w:rPr>
              <w:lastRenderedPageBreak/>
              <w:t xml:space="preserve">lo menos, dos </w:t>
            </w:r>
            <w:r w:rsidRPr="005F2934">
              <w:rPr>
                <w:rFonts w:ascii="Arial" w:hAnsi="Arial" w:cs="Arial"/>
                <w:sz w:val="23"/>
                <w:szCs w:val="23"/>
              </w:rPr>
              <w:t>día</w:t>
            </w:r>
            <w:r w:rsidR="007F1F08" w:rsidRPr="005F2934">
              <w:rPr>
                <w:rFonts w:ascii="Arial" w:hAnsi="Arial" w:cs="Arial"/>
                <w:sz w:val="23"/>
                <w:szCs w:val="23"/>
              </w:rPr>
              <w:t>s</w:t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hábil</w:t>
            </w:r>
            <w:r w:rsidR="007F1F08" w:rsidRPr="005F2934">
              <w:rPr>
                <w:rFonts w:ascii="Arial" w:hAnsi="Arial" w:cs="Arial"/>
                <w:sz w:val="23"/>
                <w:szCs w:val="23"/>
              </w:rPr>
              <w:t>es</w:t>
            </w:r>
            <w:r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812FDD" w:rsidRPr="005F2934" w14:paraId="5243D23D" w14:textId="77777777" w:rsidTr="001D51AD">
        <w:tc>
          <w:tcPr>
            <w:tcW w:w="675" w:type="dxa"/>
          </w:tcPr>
          <w:p w14:paraId="1CC1EA75" w14:textId="0FE4F8B2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>7.</w:t>
            </w:r>
          </w:p>
        </w:tc>
        <w:tc>
          <w:tcPr>
            <w:tcW w:w="4536" w:type="dxa"/>
          </w:tcPr>
          <w:p w14:paraId="7A008FCB" w14:textId="62B3FDDB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Elaboración de acta definitiva de candidatos aptos para ser elegidos.</w:t>
            </w:r>
          </w:p>
          <w:p w14:paraId="2E1EAAF4" w14:textId="77777777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DD98C8A" w14:textId="77777777" w:rsidR="00812FDD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En caso de que, alguno de los candidatos inscritos presente reclamaciones y/o solicitudes de aclaración, que le den la razón; la Secretaría Técnica del Comité </w:t>
            </w:r>
            <w:commentRangeStart w:id="37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37"/>
            <w:r w:rsidR="00014CC8" w:rsidRPr="005F2934">
              <w:rPr>
                <w:rStyle w:val="Refdecomentario"/>
                <w:sz w:val="23"/>
                <w:szCs w:val="23"/>
              </w:rPr>
              <w:commentReference w:id="37"/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de Discapacidad, debe realizar ajuste al acta de candidatos elegibles.</w:t>
            </w:r>
          </w:p>
          <w:p w14:paraId="564C5BD6" w14:textId="1A6ACA24" w:rsidR="009A6354" w:rsidRPr="005F2934" w:rsidRDefault="009A6354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A6C1452" w14:textId="3AF6E406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2C96A03C" w14:textId="77777777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298DE069" w14:textId="77777777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F545B6B" w14:textId="0A4C51D9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Entre la fecha de inicio y la fecha de cierre, debe haber, </w:t>
            </w:r>
            <w:r w:rsidR="00EB33E9">
              <w:rPr>
                <w:rFonts w:ascii="Arial" w:hAnsi="Arial" w:cs="Arial"/>
                <w:sz w:val="23"/>
                <w:szCs w:val="23"/>
              </w:rPr>
              <w:t>dos</w:t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día</w:t>
            </w:r>
            <w:r w:rsidR="00EB33E9">
              <w:rPr>
                <w:rFonts w:ascii="Arial" w:hAnsi="Arial" w:cs="Arial"/>
                <w:sz w:val="23"/>
                <w:szCs w:val="23"/>
              </w:rPr>
              <w:t>s</w:t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hábil</w:t>
            </w:r>
            <w:r w:rsidR="00EB33E9">
              <w:rPr>
                <w:rFonts w:ascii="Arial" w:hAnsi="Arial" w:cs="Arial"/>
                <w:sz w:val="23"/>
                <w:szCs w:val="23"/>
              </w:rPr>
              <w:t>es</w:t>
            </w:r>
            <w:r w:rsidRPr="005F2934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812FDD" w:rsidRPr="005F2934" w14:paraId="4C7769D6" w14:textId="77777777" w:rsidTr="001D51AD">
        <w:tc>
          <w:tcPr>
            <w:tcW w:w="675" w:type="dxa"/>
          </w:tcPr>
          <w:p w14:paraId="450CCA18" w14:textId="3C4E687E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4536" w:type="dxa"/>
          </w:tcPr>
          <w:p w14:paraId="6E138558" w14:textId="6910051D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Elección de los representantes de </w:t>
            </w:r>
            <w:r w:rsidR="00C75E22">
              <w:rPr>
                <w:rFonts w:ascii="Arial" w:hAnsi="Arial" w:cs="Arial"/>
                <w:sz w:val="23"/>
                <w:szCs w:val="23"/>
              </w:rPr>
              <w:t xml:space="preserve">cada una de </w:t>
            </w:r>
            <w:r w:rsidRPr="005F2934">
              <w:rPr>
                <w:rFonts w:ascii="Arial" w:hAnsi="Arial" w:cs="Arial"/>
                <w:sz w:val="23"/>
                <w:szCs w:val="23"/>
              </w:rPr>
              <w:t>las categorías de discapacidad y del representante de personas jurídicas cuya capacidad de actuación gira en torno a la atención de las personas con discapacidad.</w:t>
            </w:r>
          </w:p>
          <w:p w14:paraId="67A8AD40" w14:textId="77777777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D0B5C12" w14:textId="325B8D68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Lugar: </w:t>
            </w:r>
            <w:commentRangeStart w:id="38"/>
            <w:r w:rsidR="007605A7" w:rsidRPr="005F2934">
              <w:rPr>
                <w:rFonts w:ascii="Arial" w:hAnsi="Arial" w:cs="Arial"/>
                <w:sz w:val="23"/>
                <w:szCs w:val="23"/>
              </w:rPr>
              <w:t>_____________________</w:t>
            </w:r>
            <w:commentRangeEnd w:id="38"/>
            <w:r w:rsidR="007605A7" w:rsidRPr="005F2934">
              <w:rPr>
                <w:rStyle w:val="Refdecomentario"/>
                <w:sz w:val="23"/>
                <w:szCs w:val="23"/>
              </w:rPr>
              <w:commentReference w:id="38"/>
            </w:r>
          </w:p>
          <w:p w14:paraId="54FE56D7" w14:textId="77777777" w:rsidR="00812FDD" w:rsidRPr="005F2934" w:rsidRDefault="00812FDD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Horario: </w:t>
            </w:r>
            <w:commentRangeStart w:id="39"/>
            <w:r w:rsidR="007605A7" w:rsidRPr="005F2934">
              <w:rPr>
                <w:rFonts w:ascii="Arial" w:hAnsi="Arial" w:cs="Arial"/>
                <w:sz w:val="23"/>
                <w:szCs w:val="23"/>
              </w:rPr>
              <w:t>____________________</w:t>
            </w:r>
            <w:commentRangeEnd w:id="39"/>
            <w:r w:rsidR="007605A7" w:rsidRPr="005F2934">
              <w:rPr>
                <w:rStyle w:val="Refdecomentario"/>
                <w:sz w:val="23"/>
                <w:szCs w:val="23"/>
              </w:rPr>
              <w:commentReference w:id="39"/>
            </w:r>
          </w:p>
          <w:p w14:paraId="6BFB0F13" w14:textId="6D1836E1" w:rsidR="007605A7" w:rsidRPr="005F2934" w:rsidRDefault="007605A7" w:rsidP="00812FD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97E3016" w14:textId="47543721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04D3C016" w14:textId="77777777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4A7CD054" w14:textId="77777777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0769ED" w14:textId="5DA7EAE4" w:rsidR="00812FDD" w:rsidRPr="005F2934" w:rsidRDefault="00812FDD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Entre la fecha de inicio y la fecha de cierre, debe haber, por lo menos, dos semanas o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díez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días hábiles.</w:t>
            </w:r>
          </w:p>
        </w:tc>
      </w:tr>
      <w:tr w:rsidR="00C231AF" w:rsidRPr="005F2934" w14:paraId="1D76DF89" w14:textId="77777777" w:rsidTr="001D51AD">
        <w:tc>
          <w:tcPr>
            <w:tcW w:w="675" w:type="dxa"/>
          </w:tcPr>
          <w:p w14:paraId="1C240E30" w14:textId="2D286874" w:rsidR="00C231AF" w:rsidRPr="005F2934" w:rsidRDefault="00C231AF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4536" w:type="dxa"/>
          </w:tcPr>
          <w:p w14:paraId="5956FA92" w14:textId="40AEB67B" w:rsidR="00C231AF" w:rsidRPr="005F2934" w:rsidRDefault="00C231AF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Elaboración de acta de elección, </w:t>
            </w:r>
            <w:r w:rsidR="00BE5790">
              <w:rPr>
                <w:rFonts w:ascii="Arial" w:hAnsi="Arial" w:cs="Arial"/>
                <w:sz w:val="23"/>
                <w:szCs w:val="23"/>
              </w:rPr>
              <w:t xml:space="preserve">en </w:t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la que, por </w:t>
            </w:r>
            <w:r w:rsidR="00F27DB0" w:rsidRPr="00F27DB0">
              <w:rPr>
                <w:rFonts w:ascii="Arial" w:hAnsi="Arial" w:cs="Arial"/>
                <w:sz w:val="23"/>
                <w:szCs w:val="23"/>
              </w:rPr>
              <w:t xml:space="preserve">cada una de las categorías de discapacidad, </w:t>
            </w:r>
            <w:r w:rsidR="00F27DB0">
              <w:rPr>
                <w:rFonts w:ascii="Arial" w:hAnsi="Arial" w:cs="Arial"/>
                <w:sz w:val="23"/>
                <w:szCs w:val="23"/>
              </w:rPr>
              <w:t xml:space="preserve">se </w:t>
            </w:r>
            <w:r w:rsidR="00F27DB0" w:rsidRPr="00F27DB0">
              <w:rPr>
                <w:rFonts w:ascii="Arial" w:hAnsi="Arial" w:cs="Arial"/>
                <w:sz w:val="23"/>
                <w:szCs w:val="23"/>
              </w:rPr>
              <w:t>liste</w:t>
            </w:r>
            <w:r w:rsidR="00F27DB0">
              <w:rPr>
                <w:rFonts w:ascii="Arial" w:hAnsi="Arial" w:cs="Arial"/>
                <w:sz w:val="23"/>
                <w:szCs w:val="23"/>
              </w:rPr>
              <w:t>n</w:t>
            </w:r>
            <w:r w:rsidR="00F27DB0" w:rsidRPr="00F27DB0">
              <w:rPr>
                <w:rFonts w:ascii="Arial" w:hAnsi="Arial" w:cs="Arial"/>
                <w:sz w:val="23"/>
                <w:szCs w:val="23"/>
              </w:rPr>
              <w:t xml:space="preserve"> los votos obtenidos por cada candidato, además de los votos en blanco, los votos nulos y los votos no marcados, en caso de existir.</w:t>
            </w:r>
          </w:p>
          <w:p w14:paraId="59AD2970" w14:textId="77777777" w:rsidR="001F70D6" w:rsidRPr="005F2934" w:rsidRDefault="001F70D6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D05E220" w14:textId="77777777" w:rsidR="001F70D6" w:rsidRDefault="001F70D6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 xml:space="preserve">La información del acta de elección proviene del conteo de votos, en el que debe estar presente la Secretaría Técnica del Comité </w:t>
            </w:r>
            <w:commentRangeStart w:id="40"/>
            <w:r w:rsidR="00014CC8" w:rsidRPr="005F2934">
              <w:rPr>
                <w:rFonts w:ascii="Arial" w:hAnsi="Arial" w:cs="Arial"/>
                <w:sz w:val="23"/>
                <w:szCs w:val="23"/>
              </w:rPr>
              <w:t>_______________</w:t>
            </w:r>
            <w:commentRangeEnd w:id="40"/>
            <w:r w:rsidR="00014CC8" w:rsidRPr="005F2934">
              <w:rPr>
                <w:rStyle w:val="Refdecomentario"/>
                <w:sz w:val="23"/>
                <w:szCs w:val="23"/>
              </w:rPr>
              <w:commentReference w:id="40"/>
            </w:r>
            <w:r w:rsidRPr="005F2934">
              <w:rPr>
                <w:rFonts w:ascii="Arial" w:hAnsi="Arial" w:cs="Arial"/>
                <w:sz w:val="23"/>
                <w:szCs w:val="23"/>
              </w:rPr>
              <w:t xml:space="preserve"> de </w:t>
            </w:r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>Discapacidad, un representante de la personería del territorio, y, de ser posible, los candidatos o delegados de estos.</w:t>
            </w:r>
          </w:p>
          <w:p w14:paraId="2E40F9F1" w14:textId="6DF14C38" w:rsidR="009A6354" w:rsidRPr="005F2934" w:rsidRDefault="009A6354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DC1565D" w14:textId="7486A194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lastRenderedPageBreak/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</w:tc>
        <w:tc>
          <w:tcPr>
            <w:tcW w:w="1924" w:type="dxa"/>
          </w:tcPr>
          <w:p w14:paraId="6BF1AC77" w14:textId="77777777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31723B41" w14:textId="77777777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D1AF005" w14:textId="0658075B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un día hábil.</w:t>
            </w:r>
          </w:p>
        </w:tc>
      </w:tr>
      <w:tr w:rsidR="00C231AF" w:rsidRPr="005F2934" w14:paraId="4D6BA51A" w14:textId="77777777" w:rsidTr="001D51AD">
        <w:tc>
          <w:tcPr>
            <w:tcW w:w="675" w:type="dxa"/>
          </w:tcPr>
          <w:p w14:paraId="746A5DF0" w14:textId="6B6C815E" w:rsidR="00C231AF" w:rsidRPr="005F2934" w:rsidRDefault="00C231AF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10.</w:t>
            </w:r>
          </w:p>
        </w:tc>
        <w:tc>
          <w:tcPr>
            <w:tcW w:w="4536" w:type="dxa"/>
          </w:tcPr>
          <w:p w14:paraId="30C73EA8" w14:textId="77777777" w:rsidR="00C231AF" w:rsidRPr="005F2934" w:rsidRDefault="00C231AF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Comunicación de resultados de las elecciones.</w:t>
            </w:r>
          </w:p>
          <w:p w14:paraId="3FD3C9D4" w14:textId="77777777" w:rsidR="009822E8" w:rsidRPr="005F2934" w:rsidRDefault="009822E8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1EA1079" w14:textId="69AA3E57" w:rsidR="009822E8" w:rsidRPr="005F2934" w:rsidRDefault="009822E8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El acta de elección debe ser difundida en los canales de comunicación oficiales de la alcaldía, por ejemplo, sitio web y redes sociales.</w:t>
            </w:r>
          </w:p>
        </w:tc>
        <w:tc>
          <w:tcPr>
            <w:tcW w:w="1843" w:type="dxa"/>
          </w:tcPr>
          <w:p w14:paraId="045ED975" w14:textId="77777777" w:rsidR="00CD26EA" w:rsidRPr="005F2934" w:rsidRDefault="00CD26EA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57918316" w14:textId="77777777" w:rsidR="00CD26EA" w:rsidRPr="005F2934" w:rsidRDefault="00CD26EA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B86C01C" w14:textId="0FE176A6" w:rsidR="00C231AF" w:rsidRPr="005F2934" w:rsidRDefault="009822E8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La fecha de inicio puede coincidir con la fecha de realización del acta de elección.</w:t>
            </w:r>
          </w:p>
        </w:tc>
        <w:tc>
          <w:tcPr>
            <w:tcW w:w="1924" w:type="dxa"/>
          </w:tcPr>
          <w:p w14:paraId="7AFC0137" w14:textId="77777777" w:rsidR="00CD26EA" w:rsidRPr="005F2934" w:rsidRDefault="00CD26EA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4E9D1358" w14:textId="77777777" w:rsidR="00CD26EA" w:rsidRPr="005F2934" w:rsidRDefault="00CD26EA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B84B6F5" w14:textId="45C917A6" w:rsidR="00C231AF" w:rsidRPr="005F2934" w:rsidRDefault="009822E8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La fecha de cierre, debe ser, como máximo, el día hábil siguiente a la realización del acta de elección.</w:t>
            </w:r>
          </w:p>
        </w:tc>
      </w:tr>
      <w:tr w:rsidR="00C231AF" w:rsidRPr="005F2934" w14:paraId="09557924" w14:textId="77777777" w:rsidTr="001D51AD">
        <w:tc>
          <w:tcPr>
            <w:tcW w:w="675" w:type="dxa"/>
          </w:tcPr>
          <w:p w14:paraId="35A9B6F4" w14:textId="188B2A78" w:rsidR="00C231AF" w:rsidRPr="005F2934" w:rsidRDefault="00226925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11.</w:t>
            </w:r>
          </w:p>
        </w:tc>
        <w:tc>
          <w:tcPr>
            <w:tcW w:w="4536" w:type="dxa"/>
          </w:tcPr>
          <w:p w14:paraId="4ADC86AE" w14:textId="207511D2" w:rsidR="00C231AF" w:rsidRPr="005F2934" w:rsidRDefault="00226925" w:rsidP="00C231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Emisión de acto administrativo que posesione los miembros por elección del Comité de Discapacidad, por un periodo de cuatro años.</w:t>
            </w:r>
          </w:p>
        </w:tc>
        <w:tc>
          <w:tcPr>
            <w:tcW w:w="1843" w:type="dxa"/>
          </w:tcPr>
          <w:p w14:paraId="443F78D3" w14:textId="77777777" w:rsidR="00226925" w:rsidRPr="005F2934" w:rsidRDefault="0022692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3BD78CD4" w14:textId="77777777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927AB77" w14:textId="65231CE2" w:rsidR="00226925" w:rsidRPr="005F2934" w:rsidRDefault="0022692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La fecha de inicio debe ser, el día hábil siguiente a la comunicación de resultados.</w:t>
            </w:r>
          </w:p>
        </w:tc>
        <w:tc>
          <w:tcPr>
            <w:tcW w:w="1924" w:type="dxa"/>
          </w:tcPr>
          <w:p w14:paraId="520B0374" w14:textId="77777777" w:rsidR="00226925" w:rsidRPr="005F2934" w:rsidRDefault="0022692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F2934">
              <w:rPr>
                <w:rFonts w:ascii="Arial" w:hAnsi="Arial" w:cs="Arial"/>
                <w:sz w:val="23"/>
                <w:szCs w:val="23"/>
              </w:rPr>
              <w:t xml:space="preserve"> / mm / </w:t>
            </w:r>
            <w:proofErr w:type="spellStart"/>
            <w:r w:rsidRPr="005F2934">
              <w:rPr>
                <w:rFonts w:ascii="Arial" w:hAnsi="Arial" w:cs="Arial"/>
                <w:sz w:val="23"/>
                <w:szCs w:val="23"/>
              </w:rPr>
              <w:t>aaa</w:t>
            </w:r>
            <w:proofErr w:type="spellEnd"/>
          </w:p>
          <w:p w14:paraId="24B56D86" w14:textId="77777777" w:rsidR="00C231AF" w:rsidRPr="005F2934" w:rsidRDefault="00C231AF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1E99712" w14:textId="20DDF5F0" w:rsidR="00226925" w:rsidRPr="005F2934" w:rsidRDefault="00226925" w:rsidP="00D31D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F2934">
              <w:rPr>
                <w:rFonts w:ascii="Arial" w:hAnsi="Arial" w:cs="Arial"/>
                <w:sz w:val="23"/>
                <w:szCs w:val="23"/>
              </w:rPr>
              <w:t>Entre la fecha de inicio y la fecha de cierre, debe haber, por lo menos, una semana o cinco días hábiles.</w:t>
            </w:r>
          </w:p>
        </w:tc>
      </w:tr>
    </w:tbl>
    <w:p w14:paraId="3EA573A5" w14:textId="77777777" w:rsidR="00D6031B" w:rsidRPr="005F2934" w:rsidRDefault="00D6031B" w:rsidP="002F202B">
      <w:pPr>
        <w:jc w:val="both"/>
        <w:rPr>
          <w:rFonts w:ascii="Arial" w:hAnsi="Arial" w:cs="Arial"/>
          <w:bCs/>
          <w:sz w:val="23"/>
          <w:szCs w:val="23"/>
        </w:rPr>
      </w:pPr>
    </w:p>
    <w:p w14:paraId="3A2A9D02" w14:textId="6B55ED09" w:rsidR="00C902B3" w:rsidRPr="005F2934" w:rsidRDefault="00C902B3" w:rsidP="002F202B">
      <w:pPr>
        <w:jc w:val="both"/>
        <w:rPr>
          <w:rFonts w:ascii="Arial" w:hAnsi="Arial" w:cs="Arial"/>
          <w:sz w:val="23"/>
          <w:szCs w:val="23"/>
        </w:rPr>
      </w:pPr>
      <w:r w:rsidRPr="00DC5C5E">
        <w:rPr>
          <w:rFonts w:ascii="Arial" w:hAnsi="Arial" w:cs="Arial"/>
          <w:b/>
          <w:sz w:val="23"/>
          <w:szCs w:val="23"/>
        </w:rPr>
        <w:t>Parágrafo 1</w:t>
      </w:r>
      <w:r w:rsidR="00A709EC">
        <w:rPr>
          <w:rFonts w:ascii="Arial" w:hAnsi="Arial" w:cs="Arial"/>
          <w:b/>
          <w:sz w:val="23"/>
          <w:szCs w:val="23"/>
        </w:rPr>
        <w:t xml:space="preserve">: </w:t>
      </w:r>
      <w:r w:rsidR="00BD689F" w:rsidRPr="005F2934">
        <w:rPr>
          <w:rFonts w:ascii="Arial" w:hAnsi="Arial" w:cs="Arial"/>
          <w:bCs/>
          <w:sz w:val="23"/>
          <w:szCs w:val="23"/>
        </w:rPr>
        <w:t>Los candidatos para representar a los</w:t>
      </w:r>
      <w:r w:rsidR="00BD689F" w:rsidRPr="005F2934">
        <w:rPr>
          <w:rFonts w:ascii="Arial" w:hAnsi="Arial" w:cs="Arial"/>
          <w:b/>
          <w:sz w:val="23"/>
          <w:szCs w:val="23"/>
        </w:rPr>
        <w:t xml:space="preserve"> </w:t>
      </w:r>
      <w:r w:rsidR="00BD689F" w:rsidRPr="005F2934">
        <w:rPr>
          <w:rFonts w:ascii="Arial" w:hAnsi="Arial" w:cs="Arial"/>
          <w:sz w:val="23"/>
          <w:szCs w:val="23"/>
        </w:rPr>
        <w:t>padres de familia de personas con discapacidad mental</w:t>
      </w:r>
      <w:r w:rsidR="00D6031B" w:rsidRPr="005F2934">
        <w:rPr>
          <w:rFonts w:ascii="Arial" w:hAnsi="Arial" w:cs="Arial"/>
          <w:sz w:val="23"/>
          <w:szCs w:val="23"/>
        </w:rPr>
        <w:t>-</w:t>
      </w:r>
      <w:r w:rsidR="00BD689F" w:rsidRPr="005F2934">
        <w:rPr>
          <w:rFonts w:ascii="Arial" w:hAnsi="Arial" w:cs="Arial"/>
          <w:sz w:val="23"/>
          <w:szCs w:val="23"/>
        </w:rPr>
        <w:t xml:space="preserve">cognitiva (intelectual); deben </w:t>
      </w:r>
      <w:r w:rsidR="003A2D13" w:rsidRPr="005F2934">
        <w:rPr>
          <w:rFonts w:ascii="Arial" w:hAnsi="Arial" w:cs="Arial"/>
          <w:sz w:val="23"/>
          <w:szCs w:val="23"/>
        </w:rPr>
        <w:t xml:space="preserve">presentar </w:t>
      </w:r>
      <w:r w:rsidR="00BD689F" w:rsidRPr="005F2934">
        <w:rPr>
          <w:rFonts w:ascii="Arial" w:hAnsi="Arial" w:cs="Arial"/>
          <w:sz w:val="23"/>
          <w:szCs w:val="23"/>
        </w:rPr>
        <w:t>certificado de discapacidad</w:t>
      </w:r>
      <w:r w:rsidR="00662DD3" w:rsidRPr="005F2934">
        <w:rPr>
          <w:rFonts w:ascii="Arial" w:hAnsi="Arial" w:cs="Arial"/>
          <w:sz w:val="23"/>
          <w:szCs w:val="23"/>
        </w:rPr>
        <w:t>,</w:t>
      </w:r>
      <w:r w:rsidR="00BD689F" w:rsidRPr="005F2934">
        <w:rPr>
          <w:rFonts w:ascii="Arial" w:hAnsi="Arial" w:cs="Arial"/>
          <w:sz w:val="23"/>
          <w:szCs w:val="23"/>
        </w:rPr>
        <w:t xml:space="preserve"> </w:t>
      </w:r>
      <w:r w:rsidR="00F27DB0">
        <w:rPr>
          <w:rFonts w:ascii="Arial" w:hAnsi="Arial" w:cs="Arial"/>
          <w:sz w:val="23"/>
          <w:szCs w:val="23"/>
        </w:rPr>
        <w:t xml:space="preserve">o </w:t>
      </w:r>
      <w:r w:rsidR="00BD689F" w:rsidRPr="005F2934">
        <w:rPr>
          <w:rFonts w:ascii="Arial" w:hAnsi="Arial" w:cs="Arial"/>
          <w:sz w:val="23"/>
          <w:szCs w:val="23"/>
        </w:rPr>
        <w:t>historia clínica</w:t>
      </w:r>
      <w:r w:rsidR="00F27DB0">
        <w:rPr>
          <w:rFonts w:ascii="Arial" w:hAnsi="Arial" w:cs="Arial"/>
          <w:sz w:val="23"/>
          <w:szCs w:val="23"/>
        </w:rPr>
        <w:t>,</w:t>
      </w:r>
      <w:r w:rsidR="004A1F2C" w:rsidRPr="005F2934">
        <w:rPr>
          <w:rFonts w:ascii="Arial" w:hAnsi="Arial" w:cs="Arial"/>
          <w:sz w:val="23"/>
          <w:szCs w:val="23"/>
        </w:rPr>
        <w:t xml:space="preserve"> o</w:t>
      </w:r>
      <w:r w:rsidR="00662DD3" w:rsidRPr="005F2934">
        <w:rPr>
          <w:rFonts w:ascii="Arial" w:hAnsi="Arial" w:cs="Arial"/>
          <w:sz w:val="23"/>
          <w:szCs w:val="23"/>
        </w:rPr>
        <w:t xml:space="preserve"> </w:t>
      </w:r>
      <w:r w:rsidR="004A1F2C" w:rsidRPr="005F2934">
        <w:rPr>
          <w:rFonts w:ascii="Arial" w:hAnsi="Arial" w:cs="Arial"/>
          <w:sz w:val="23"/>
          <w:szCs w:val="23"/>
        </w:rPr>
        <w:t>certificado médico</w:t>
      </w:r>
      <w:r w:rsidR="00541A88" w:rsidRPr="005F2934">
        <w:rPr>
          <w:rFonts w:ascii="Arial" w:hAnsi="Arial" w:cs="Arial"/>
          <w:sz w:val="23"/>
          <w:szCs w:val="23"/>
        </w:rPr>
        <w:t>,</w:t>
      </w:r>
      <w:r w:rsidR="004A1F2C" w:rsidRPr="005F2934">
        <w:rPr>
          <w:rFonts w:ascii="Arial" w:hAnsi="Arial" w:cs="Arial"/>
          <w:sz w:val="23"/>
          <w:szCs w:val="23"/>
        </w:rPr>
        <w:t xml:space="preserve"> </w:t>
      </w:r>
      <w:r w:rsidR="00BD689F" w:rsidRPr="005F2934">
        <w:rPr>
          <w:rFonts w:ascii="Arial" w:hAnsi="Arial" w:cs="Arial"/>
          <w:sz w:val="23"/>
          <w:szCs w:val="23"/>
        </w:rPr>
        <w:t xml:space="preserve">que acredite la discapacidad del </w:t>
      </w:r>
      <w:r w:rsidR="00D6031B" w:rsidRPr="005F2934">
        <w:rPr>
          <w:rFonts w:ascii="Arial" w:hAnsi="Arial" w:cs="Arial"/>
          <w:sz w:val="23"/>
          <w:szCs w:val="23"/>
        </w:rPr>
        <w:t>hijo o un familiar dentro del cuarto grado de consanguinidad, segundo de afinidad o primero civil con discapacidad</w:t>
      </w:r>
      <w:r w:rsidR="007D69A0" w:rsidRPr="005F2934">
        <w:rPr>
          <w:rFonts w:ascii="Arial" w:hAnsi="Arial" w:cs="Arial"/>
          <w:sz w:val="23"/>
          <w:szCs w:val="23"/>
        </w:rPr>
        <w:t>; y copia de su documento de identidad.</w:t>
      </w:r>
    </w:p>
    <w:p w14:paraId="3648A8E8" w14:textId="06204822" w:rsidR="00406B46" w:rsidRPr="005F2934" w:rsidRDefault="00406B46" w:rsidP="002F202B">
      <w:pPr>
        <w:jc w:val="both"/>
        <w:rPr>
          <w:rFonts w:ascii="Arial" w:hAnsi="Arial" w:cs="Arial"/>
          <w:sz w:val="23"/>
          <w:szCs w:val="23"/>
        </w:rPr>
      </w:pPr>
      <w:r w:rsidRPr="00DC5C5E">
        <w:rPr>
          <w:rFonts w:ascii="Arial" w:hAnsi="Arial" w:cs="Arial"/>
          <w:b/>
          <w:bCs/>
          <w:sz w:val="23"/>
          <w:szCs w:val="23"/>
        </w:rPr>
        <w:t>Parágrafo 2</w:t>
      </w:r>
      <w:r w:rsidR="00A709EC">
        <w:rPr>
          <w:rFonts w:ascii="Arial" w:hAnsi="Arial" w:cs="Arial"/>
          <w:b/>
          <w:bCs/>
          <w:sz w:val="23"/>
          <w:szCs w:val="23"/>
        </w:rPr>
        <w:t xml:space="preserve">: </w:t>
      </w:r>
      <w:r w:rsidRPr="005F2934">
        <w:rPr>
          <w:rFonts w:ascii="Arial" w:hAnsi="Arial" w:cs="Arial"/>
          <w:sz w:val="23"/>
          <w:szCs w:val="23"/>
        </w:rPr>
        <w:t>En caso de fallecimiento o situación de fuerza mayor que impida a alguno de los candidatos postulados continuar en el proceso de elección, este hecho se debe soportar de manera escrita.</w:t>
      </w:r>
    </w:p>
    <w:p w14:paraId="3F1969D6" w14:textId="1FAC6F4C" w:rsidR="00406B46" w:rsidRPr="005F2934" w:rsidRDefault="00406B46" w:rsidP="002F202B">
      <w:pPr>
        <w:jc w:val="both"/>
        <w:rPr>
          <w:rFonts w:ascii="Arial" w:hAnsi="Arial" w:cs="Arial"/>
          <w:bCs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Para candidatos postulados a través de organizaciones, será la organización</w:t>
      </w:r>
      <w:r w:rsidR="009A12E9" w:rsidRPr="005F2934">
        <w:rPr>
          <w:rFonts w:ascii="Arial" w:hAnsi="Arial" w:cs="Arial"/>
          <w:sz w:val="23"/>
          <w:szCs w:val="23"/>
        </w:rPr>
        <w:t xml:space="preserve">, </w:t>
      </w:r>
      <w:r w:rsidR="00341C0D" w:rsidRPr="005F2934">
        <w:rPr>
          <w:rFonts w:ascii="Arial" w:hAnsi="Arial" w:cs="Arial"/>
          <w:sz w:val="23"/>
          <w:szCs w:val="23"/>
        </w:rPr>
        <w:t>quien,</w:t>
      </w:r>
      <w:r w:rsidRPr="005F2934">
        <w:rPr>
          <w:rFonts w:ascii="Arial" w:hAnsi="Arial" w:cs="Arial"/>
          <w:sz w:val="23"/>
          <w:szCs w:val="23"/>
        </w:rPr>
        <w:t xml:space="preserve"> a través de comunicación escrita</w:t>
      </w:r>
      <w:r w:rsidR="009A12E9" w:rsidRPr="005F2934">
        <w:rPr>
          <w:rFonts w:ascii="Arial" w:hAnsi="Arial" w:cs="Arial"/>
          <w:sz w:val="23"/>
          <w:szCs w:val="23"/>
        </w:rPr>
        <w:t xml:space="preserve">, informe </w:t>
      </w:r>
      <w:r w:rsidRPr="005F2934">
        <w:rPr>
          <w:rFonts w:ascii="Arial" w:hAnsi="Arial" w:cs="Arial"/>
          <w:sz w:val="23"/>
          <w:szCs w:val="23"/>
        </w:rPr>
        <w:t xml:space="preserve">a la Secretaría Técnica del Comité de Discapacidad </w:t>
      </w:r>
      <w:commentRangeStart w:id="41"/>
      <w:r w:rsidR="005F2934" w:rsidRPr="005F2934">
        <w:rPr>
          <w:rFonts w:ascii="Arial" w:hAnsi="Arial" w:cs="Arial"/>
          <w:bCs/>
          <w:sz w:val="23"/>
          <w:szCs w:val="23"/>
        </w:rPr>
        <w:t>_____________</w:t>
      </w:r>
      <w:commentRangeEnd w:id="41"/>
      <w:r w:rsidR="005F2934" w:rsidRPr="005F2934">
        <w:rPr>
          <w:rStyle w:val="Refdecomentario"/>
          <w:sz w:val="23"/>
          <w:szCs w:val="23"/>
        </w:rPr>
        <w:commentReference w:id="41"/>
      </w:r>
      <w:r w:rsidR="005F2934">
        <w:rPr>
          <w:rFonts w:ascii="Arial" w:hAnsi="Arial" w:cs="Arial"/>
          <w:bCs/>
          <w:sz w:val="23"/>
          <w:szCs w:val="23"/>
        </w:rPr>
        <w:t xml:space="preserve"> </w:t>
      </w:r>
      <w:r w:rsidRPr="005F2934">
        <w:rPr>
          <w:rFonts w:ascii="Arial" w:hAnsi="Arial" w:cs="Arial"/>
          <w:sz w:val="23"/>
          <w:szCs w:val="23"/>
        </w:rPr>
        <w:t xml:space="preserve">de </w:t>
      </w:r>
      <w:commentRangeStart w:id="42"/>
      <w:r w:rsidR="005F2934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42"/>
      <w:r w:rsidR="005F2934" w:rsidRPr="005F2934">
        <w:rPr>
          <w:rStyle w:val="Refdecomentario"/>
          <w:sz w:val="23"/>
          <w:szCs w:val="23"/>
        </w:rPr>
        <w:commentReference w:id="42"/>
      </w:r>
      <w:r w:rsidRPr="005F2934">
        <w:rPr>
          <w:rFonts w:ascii="Arial" w:hAnsi="Arial" w:cs="Arial"/>
          <w:bCs/>
          <w:sz w:val="23"/>
          <w:szCs w:val="23"/>
        </w:rPr>
        <w:t>, acerca de la situación ocurrida al candidato.</w:t>
      </w:r>
    </w:p>
    <w:p w14:paraId="78808F0F" w14:textId="69A7F378" w:rsidR="00341C0D" w:rsidRPr="005F2934" w:rsidRDefault="00406B46" w:rsidP="00341C0D">
      <w:pPr>
        <w:jc w:val="both"/>
        <w:rPr>
          <w:rFonts w:ascii="Arial" w:hAnsi="Arial" w:cs="Arial"/>
          <w:bCs/>
          <w:sz w:val="23"/>
          <w:szCs w:val="23"/>
        </w:rPr>
      </w:pPr>
      <w:r w:rsidRPr="005F2934">
        <w:rPr>
          <w:rFonts w:ascii="Arial" w:hAnsi="Arial" w:cs="Arial"/>
          <w:bCs/>
          <w:sz w:val="23"/>
          <w:szCs w:val="23"/>
        </w:rPr>
        <w:t xml:space="preserve">Para candidatos postulados como personas naturales, será </w:t>
      </w:r>
      <w:r w:rsidR="009A12E9" w:rsidRPr="005F2934">
        <w:rPr>
          <w:rFonts w:ascii="Arial" w:hAnsi="Arial" w:cs="Arial"/>
          <w:bCs/>
          <w:sz w:val="23"/>
          <w:szCs w:val="23"/>
        </w:rPr>
        <w:t>el mismo candidato o un familiar, quien</w:t>
      </w:r>
      <w:r w:rsidR="00341C0D" w:rsidRPr="005F2934">
        <w:rPr>
          <w:rFonts w:ascii="Arial" w:hAnsi="Arial" w:cs="Arial"/>
          <w:bCs/>
          <w:sz w:val="23"/>
          <w:szCs w:val="23"/>
        </w:rPr>
        <w:t xml:space="preserve">, </w:t>
      </w:r>
      <w:r w:rsidR="00341C0D" w:rsidRPr="005F2934">
        <w:rPr>
          <w:rFonts w:ascii="Arial" w:hAnsi="Arial" w:cs="Arial"/>
          <w:sz w:val="23"/>
          <w:szCs w:val="23"/>
        </w:rPr>
        <w:t xml:space="preserve">a través de comunicación escrita, informe a la Secretaría Técnica del Comité de Discapacidad </w:t>
      </w:r>
      <w:commentRangeStart w:id="43"/>
      <w:r w:rsidR="009A6354" w:rsidRPr="005F2934">
        <w:rPr>
          <w:rFonts w:ascii="Arial" w:hAnsi="Arial" w:cs="Arial"/>
          <w:bCs/>
          <w:sz w:val="23"/>
          <w:szCs w:val="23"/>
        </w:rPr>
        <w:t>_____________</w:t>
      </w:r>
      <w:commentRangeEnd w:id="43"/>
      <w:r w:rsidR="009A6354" w:rsidRPr="005F2934">
        <w:rPr>
          <w:rStyle w:val="Refdecomentario"/>
          <w:sz w:val="23"/>
          <w:szCs w:val="23"/>
        </w:rPr>
        <w:commentReference w:id="43"/>
      </w:r>
      <w:r w:rsidR="009A6354">
        <w:rPr>
          <w:rFonts w:ascii="Arial" w:hAnsi="Arial" w:cs="Arial"/>
          <w:bCs/>
          <w:sz w:val="23"/>
          <w:szCs w:val="23"/>
        </w:rPr>
        <w:t xml:space="preserve"> </w:t>
      </w:r>
      <w:r w:rsidR="00341C0D" w:rsidRPr="005F2934">
        <w:rPr>
          <w:rFonts w:ascii="Arial" w:hAnsi="Arial" w:cs="Arial"/>
          <w:sz w:val="23"/>
          <w:szCs w:val="23"/>
        </w:rPr>
        <w:t xml:space="preserve">de </w:t>
      </w:r>
      <w:commentRangeStart w:id="44"/>
      <w:r w:rsidR="009A6354" w:rsidRPr="005F2934">
        <w:rPr>
          <w:rFonts w:ascii="Arial" w:hAnsi="Arial" w:cs="Arial"/>
          <w:sz w:val="23"/>
          <w:szCs w:val="23"/>
        </w:rPr>
        <w:t>________________________________________</w:t>
      </w:r>
      <w:commentRangeEnd w:id="44"/>
      <w:r w:rsidR="009A6354" w:rsidRPr="005F2934">
        <w:rPr>
          <w:rStyle w:val="Refdecomentario"/>
          <w:sz w:val="23"/>
          <w:szCs w:val="23"/>
        </w:rPr>
        <w:commentReference w:id="44"/>
      </w:r>
      <w:r w:rsidR="00341C0D" w:rsidRPr="005F2934">
        <w:rPr>
          <w:rFonts w:ascii="Arial" w:hAnsi="Arial" w:cs="Arial"/>
          <w:bCs/>
          <w:sz w:val="23"/>
          <w:szCs w:val="23"/>
        </w:rPr>
        <w:t>, acerca de la situación ocurrida al candidato.</w:t>
      </w:r>
    </w:p>
    <w:p w14:paraId="1D0D331E" w14:textId="0EBD470F" w:rsidR="002F202B" w:rsidRPr="009A6354" w:rsidRDefault="002F202B" w:rsidP="002F202B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lastRenderedPageBreak/>
        <w:t xml:space="preserve">ARTÍCULO </w:t>
      </w:r>
      <w:r w:rsidR="00F06327" w:rsidRPr="005F2934">
        <w:rPr>
          <w:rFonts w:ascii="Arial" w:hAnsi="Arial" w:cs="Arial"/>
          <w:b/>
          <w:sz w:val="23"/>
          <w:szCs w:val="23"/>
        </w:rPr>
        <w:t>TERCERO</w:t>
      </w:r>
      <w:r w:rsidRPr="005F2934">
        <w:rPr>
          <w:rFonts w:ascii="Arial" w:hAnsi="Arial" w:cs="Arial"/>
          <w:b/>
          <w:sz w:val="23"/>
          <w:szCs w:val="23"/>
        </w:rPr>
        <w:t>: Lugar de Inscripci</w:t>
      </w:r>
      <w:r w:rsidR="00934F86" w:rsidRPr="005F2934">
        <w:rPr>
          <w:rFonts w:ascii="Arial" w:hAnsi="Arial" w:cs="Arial"/>
          <w:b/>
          <w:sz w:val="23"/>
          <w:szCs w:val="23"/>
        </w:rPr>
        <w:t>ón de Candidatos</w:t>
      </w:r>
      <w:r w:rsidRPr="005F2934">
        <w:rPr>
          <w:rFonts w:ascii="Arial" w:hAnsi="Arial" w:cs="Arial"/>
          <w:b/>
          <w:sz w:val="23"/>
          <w:szCs w:val="23"/>
        </w:rPr>
        <w:t xml:space="preserve">. </w:t>
      </w:r>
      <w:r w:rsidR="00934F86" w:rsidRPr="005F2934">
        <w:rPr>
          <w:rFonts w:ascii="Arial" w:hAnsi="Arial" w:cs="Arial"/>
          <w:sz w:val="23"/>
          <w:szCs w:val="23"/>
        </w:rPr>
        <w:t>L</w:t>
      </w:r>
      <w:r w:rsidRPr="005F2934">
        <w:rPr>
          <w:rFonts w:ascii="Arial" w:hAnsi="Arial" w:cs="Arial"/>
          <w:sz w:val="23"/>
          <w:szCs w:val="23"/>
        </w:rPr>
        <w:t xml:space="preserve">as personas que </w:t>
      </w:r>
      <w:r w:rsidRPr="009A6354">
        <w:rPr>
          <w:rFonts w:ascii="Arial" w:hAnsi="Arial" w:cs="Arial"/>
          <w:sz w:val="23"/>
          <w:szCs w:val="23"/>
        </w:rPr>
        <w:t xml:space="preserve">deseen participar </w:t>
      </w:r>
      <w:r w:rsidR="00934F86" w:rsidRPr="009A6354">
        <w:rPr>
          <w:rFonts w:ascii="Arial" w:hAnsi="Arial" w:cs="Arial"/>
          <w:sz w:val="23"/>
          <w:szCs w:val="23"/>
        </w:rPr>
        <w:t xml:space="preserve">como candidatos, </w:t>
      </w:r>
      <w:r w:rsidRPr="009A6354">
        <w:rPr>
          <w:rFonts w:ascii="Arial" w:hAnsi="Arial" w:cs="Arial"/>
          <w:sz w:val="23"/>
          <w:szCs w:val="23"/>
        </w:rPr>
        <w:t xml:space="preserve">deberán inscribirse en </w:t>
      </w:r>
      <w:commentRangeStart w:id="45"/>
      <w:r w:rsidR="009A6354" w:rsidRPr="005F2934">
        <w:rPr>
          <w:rFonts w:ascii="Arial" w:hAnsi="Arial" w:cs="Arial"/>
          <w:sz w:val="23"/>
          <w:szCs w:val="23"/>
        </w:rPr>
        <w:t>_____________________</w:t>
      </w:r>
      <w:commentRangeEnd w:id="45"/>
      <w:r w:rsidR="009A6354" w:rsidRPr="005F2934">
        <w:rPr>
          <w:rStyle w:val="Refdecomentario"/>
          <w:sz w:val="23"/>
          <w:szCs w:val="23"/>
        </w:rPr>
        <w:commentReference w:id="45"/>
      </w:r>
      <w:r w:rsidR="00417465" w:rsidRPr="009A6354">
        <w:rPr>
          <w:rFonts w:ascii="Arial" w:hAnsi="Arial" w:cs="Arial"/>
          <w:sz w:val="23"/>
          <w:szCs w:val="23"/>
        </w:rPr>
        <w:t xml:space="preserve">, en el horario de </w:t>
      </w:r>
      <w:commentRangeStart w:id="46"/>
      <w:r w:rsidR="009A6354" w:rsidRPr="005F2934">
        <w:rPr>
          <w:rFonts w:ascii="Arial" w:hAnsi="Arial" w:cs="Arial"/>
          <w:sz w:val="23"/>
          <w:szCs w:val="23"/>
        </w:rPr>
        <w:t>____________________</w:t>
      </w:r>
      <w:commentRangeEnd w:id="46"/>
      <w:r w:rsidR="009A6354" w:rsidRPr="005F2934">
        <w:rPr>
          <w:rStyle w:val="Refdecomentario"/>
          <w:sz w:val="23"/>
          <w:szCs w:val="23"/>
        </w:rPr>
        <w:commentReference w:id="46"/>
      </w:r>
      <w:r w:rsidR="00417465" w:rsidRPr="009A6354">
        <w:rPr>
          <w:rFonts w:ascii="Arial" w:hAnsi="Arial" w:cs="Arial"/>
          <w:sz w:val="23"/>
          <w:szCs w:val="23"/>
        </w:rPr>
        <w:t>; de acuerdo con el plazo establecido.</w:t>
      </w:r>
    </w:p>
    <w:p w14:paraId="1E6ED447" w14:textId="024B8373" w:rsidR="00173E29" w:rsidRPr="005F2934" w:rsidRDefault="00173E29" w:rsidP="002F202B">
      <w:pPr>
        <w:jc w:val="both"/>
        <w:rPr>
          <w:rFonts w:ascii="Arial" w:hAnsi="Arial" w:cs="Arial"/>
          <w:sz w:val="23"/>
          <w:szCs w:val="23"/>
        </w:rPr>
      </w:pPr>
      <w:r w:rsidRPr="009A6354">
        <w:rPr>
          <w:rFonts w:ascii="Arial" w:hAnsi="Arial" w:cs="Arial"/>
          <w:b/>
          <w:sz w:val="23"/>
          <w:szCs w:val="23"/>
        </w:rPr>
        <w:t xml:space="preserve">ARTÍCULO </w:t>
      </w:r>
      <w:r w:rsidR="00F06327" w:rsidRPr="009A6354">
        <w:rPr>
          <w:rFonts w:ascii="Arial" w:hAnsi="Arial" w:cs="Arial"/>
          <w:b/>
          <w:sz w:val="23"/>
          <w:szCs w:val="23"/>
        </w:rPr>
        <w:t>CUARTO</w:t>
      </w:r>
      <w:r w:rsidRPr="009A6354">
        <w:rPr>
          <w:rFonts w:ascii="Arial" w:hAnsi="Arial" w:cs="Arial"/>
          <w:b/>
          <w:sz w:val="23"/>
          <w:szCs w:val="23"/>
        </w:rPr>
        <w:t xml:space="preserve">: Votantes: </w:t>
      </w:r>
      <w:r w:rsidRPr="009A6354">
        <w:rPr>
          <w:rFonts w:ascii="Arial" w:hAnsi="Arial" w:cs="Arial"/>
          <w:sz w:val="23"/>
          <w:szCs w:val="23"/>
        </w:rPr>
        <w:t xml:space="preserve">Podrán participar como votantes en la elección de representantes de la sociedad civil </w:t>
      </w:r>
      <w:r w:rsidR="00556D62" w:rsidRPr="009A6354">
        <w:rPr>
          <w:rFonts w:ascii="Arial" w:hAnsi="Arial" w:cs="Arial"/>
          <w:sz w:val="23"/>
          <w:szCs w:val="23"/>
        </w:rPr>
        <w:t>d</w:t>
      </w:r>
      <w:r w:rsidRPr="009A6354">
        <w:rPr>
          <w:rFonts w:ascii="Arial" w:hAnsi="Arial" w:cs="Arial"/>
          <w:sz w:val="23"/>
          <w:szCs w:val="23"/>
        </w:rPr>
        <w:t>el Comité</w:t>
      </w:r>
      <w:r w:rsidR="009A6354">
        <w:rPr>
          <w:rFonts w:ascii="Arial" w:hAnsi="Arial" w:cs="Arial"/>
          <w:sz w:val="23"/>
          <w:szCs w:val="23"/>
        </w:rPr>
        <w:t xml:space="preserve"> </w:t>
      </w:r>
      <w:commentRangeStart w:id="47"/>
      <w:r w:rsidR="009A6354" w:rsidRPr="005F2934">
        <w:rPr>
          <w:rFonts w:ascii="Arial" w:hAnsi="Arial" w:cs="Arial"/>
          <w:sz w:val="23"/>
          <w:szCs w:val="23"/>
        </w:rPr>
        <w:t>_______________</w:t>
      </w:r>
      <w:commentRangeEnd w:id="47"/>
      <w:r w:rsidR="009A6354" w:rsidRPr="005F2934">
        <w:rPr>
          <w:rStyle w:val="Refdecomentario"/>
          <w:sz w:val="23"/>
          <w:szCs w:val="23"/>
        </w:rPr>
        <w:commentReference w:id="47"/>
      </w:r>
      <w:r w:rsidR="009A6354">
        <w:rPr>
          <w:rFonts w:ascii="Arial" w:hAnsi="Arial" w:cs="Arial"/>
          <w:sz w:val="23"/>
          <w:szCs w:val="23"/>
        </w:rPr>
        <w:t xml:space="preserve"> </w:t>
      </w:r>
      <w:r w:rsidRPr="009A6354">
        <w:rPr>
          <w:rFonts w:ascii="Arial" w:hAnsi="Arial" w:cs="Arial"/>
          <w:sz w:val="23"/>
          <w:szCs w:val="23"/>
        </w:rPr>
        <w:t xml:space="preserve">de Discapacidad, aquellas personas que </w:t>
      </w:r>
      <w:r w:rsidR="00F87630" w:rsidRPr="009A6354">
        <w:rPr>
          <w:rFonts w:ascii="Arial" w:hAnsi="Arial" w:cs="Arial"/>
          <w:sz w:val="23"/>
          <w:szCs w:val="23"/>
        </w:rPr>
        <w:t xml:space="preserve">presenten su certificado de discapacidad, </w:t>
      </w:r>
      <w:r w:rsidRPr="009A6354">
        <w:rPr>
          <w:rFonts w:ascii="Arial" w:hAnsi="Arial" w:cs="Arial"/>
          <w:sz w:val="23"/>
          <w:szCs w:val="23"/>
        </w:rPr>
        <w:t>o en su defecto</w:t>
      </w:r>
      <w:r w:rsidR="004A2E4F" w:rsidRPr="009A6354">
        <w:rPr>
          <w:rFonts w:ascii="Arial" w:hAnsi="Arial" w:cs="Arial"/>
          <w:sz w:val="23"/>
          <w:szCs w:val="23"/>
        </w:rPr>
        <w:t>,</w:t>
      </w:r>
      <w:r w:rsidRPr="009A6354">
        <w:rPr>
          <w:rFonts w:ascii="Arial" w:hAnsi="Arial" w:cs="Arial"/>
          <w:sz w:val="23"/>
          <w:szCs w:val="23"/>
        </w:rPr>
        <w:t xml:space="preserve"> quienes presenten historias clínicas</w:t>
      </w:r>
      <w:r w:rsidR="00AC5355">
        <w:rPr>
          <w:rFonts w:ascii="Arial" w:hAnsi="Arial" w:cs="Arial"/>
          <w:sz w:val="23"/>
          <w:szCs w:val="23"/>
        </w:rPr>
        <w:t xml:space="preserve">, </w:t>
      </w:r>
      <w:r w:rsidR="00F87630" w:rsidRPr="009A6354">
        <w:rPr>
          <w:rFonts w:ascii="Arial" w:hAnsi="Arial" w:cs="Arial"/>
          <w:sz w:val="23"/>
          <w:szCs w:val="23"/>
        </w:rPr>
        <w:t>certificados médicos</w:t>
      </w:r>
      <w:r w:rsidR="00F87630" w:rsidRPr="005F2934">
        <w:rPr>
          <w:rFonts w:ascii="Arial" w:hAnsi="Arial" w:cs="Arial"/>
          <w:sz w:val="23"/>
          <w:szCs w:val="23"/>
        </w:rPr>
        <w:t xml:space="preserve"> </w:t>
      </w:r>
      <w:r w:rsidR="00AC5355">
        <w:rPr>
          <w:rFonts w:ascii="Arial" w:hAnsi="Arial" w:cs="Arial"/>
          <w:sz w:val="23"/>
          <w:szCs w:val="23"/>
        </w:rPr>
        <w:t xml:space="preserve">u otros documentos, </w:t>
      </w:r>
      <w:r w:rsidRPr="005F2934">
        <w:rPr>
          <w:rFonts w:ascii="Arial" w:hAnsi="Arial" w:cs="Arial"/>
          <w:sz w:val="23"/>
          <w:szCs w:val="23"/>
        </w:rPr>
        <w:t>que acrediten su discapacidad.</w:t>
      </w:r>
      <w:r w:rsidRPr="005F2934">
        <w:rPr>
          <w:rFonts w:ascii="Arial" w:hAnsi="Arial" w:cs="Arial"/>
          <w:b/>
          <w:sz w:val="23"/>
          <w:szCs w:val="23"/>
        </w:rPr>
        <w:t xml:space="preserve"> </w:t>
      </w:r>
    </w:p>
    <w:p w14:paraId="1CD25B1F" w14:textId="0B3C1112" w:rsidR="002F202B" w:rsidRPr="005F2934" w:rsidRDefault="00173E29" w:rsidP="002F202B">
      <w:pPr>
        <w:jc w:val="both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b/>
          <w:sz w:val="23"/>
          <w:szCs w:val="23"/>
        </w:rPr>
        <w:t xml:space="preserve">ARTÍCULO </w:t>
      </w:r>
      <w:r w:rsidR="00F06327" w:rsidRPr="005F2934">
        <w:rPr>
          <w:rFonts w:ascii="Arial" w:hAnsi="Arial" w:cs="Arial"/>
          <w:b/>
          <w:sz w:val="23"/>
          <w:szCs w:val="23"/>
        </w:rPr>
        <w:t>QUINTO</w:t>
      </w:r>
      <w:r w:rsidR="002F202B" w:rsidRPr="005F2934">
        <w:rPr>
          <w:rFonts w:ascii="Arial" w:hAnsi="Arial" w:cs="Arial"/>
          <w:b/>
          <w:sz w:val="23"/>
          <w:szCs w:val="23"/>
        </w:rPr>
        <w:t xml:space="preserve">: Vigencia y Derogatorias: </w:t>
      </w:r>
      <w:r w:rsidR="002F202B" w:rsidRPr="005F2934">
        <w:rPr>
          <w:rFonts w:ascii="Arial" w:hAnsi="Arial" w:cs="Arial"/>
          <w:sz w:val="23"/>
          <w:szCs w:val="23"/>
        </w:rPr>
        <w:t xml:space="preserve">El presente decreto rige a partir de la fecha de su </w:t>
      </w:r>
      <w:r w:rsidR="002E1615" w:rsidRPr="005F2934">
        <w:rPr>
          <w:rFonts w:ascii="Arial" w:hAnsi="Arial" w:cs="Arial"/>
          <w:sz w:val="23"/>
          <w:szCs w:val="23"/>
        </w:rPr>
        <w:t>expedición</w:t>
      </w:r>
      <w:r w:rsidR="002F202B" w:rsidRPr="005F2934">
        <w:rPr>
          <w:rFonts w:ascii="Arial" w:hAnsi="Arial" w:cs="Arial"/>
          <w:sz w:val="23"/>
          <w:szCs w:val="23"/>
        </w:rPr>
        <w:t xml:space="preserve"> y deroga todas las disposiciones que le sean contrarias.</w:t>
      </w:r>
    </w:p>
    <w:p w14:paraId="2B747B8E" w14:textId="77777777" w:rsidR="00EF2AE0" w:rsidRPr="005F2934" w:rsidRDefault="00EF2AE0" w:rsidP="00EF2AE0">
      <w:pPr>
        <w:jc w:val="center"/>
        <w:rPr>
          <w:rFonts w:ascii="Arial" w:hAnsi="Arial" w:cs="Arial"/>
          <w:sz w:val="23"/>
          <w:szCs w:val="23"/>
        </w:rPr>
      </w:pPr>
    </w:p>
    <w:p w14:paraId="6939BC71" w14:textId="77777777" w:rsidR="00EF2AE0" w:rsidRPr="005F2934" w:rsidRDefault="00EF2AE0" w:rsidP="00EF2AE0">
      <w:pPr>
        <w:jc w:val="center"/>
        <w:rPr>
          <w:rFonts w:ascii="Arial" w:hAnsi="Arial" w:cs="Arial"/>
          <w:sz w:val="23"/>
          <w:szCs w:val="23"/>
        </w:rPr>
      </w:pPr>
    </w:p>
    <w:p w14:paraId="7703AC1D" w14:textId="2EB4CD6E" w:rsidR="00EF2AE0" w:rsidRPr="005F2934" w:rsidRDefault="00EF2AE0" w:rsidP="00EF2AE0">
      <w:pPr>
        <w:jc w:val="center"/>
        <w:rPr>
          <w:rFonts w:ascii="Arial" w:hAnsi="Arial" w:cs="Arial"/>
          <w:sz w:val="23"/>
          <w:szCs w:val="23"/>
        </w:rPr>
      </w:pPr>
      <w:r w:rsidRPr="005F2934">
        <w:rPr>
          <w:rFonts w:ascii="Arial" w:hAnsi="Arial" w:cs="Arial"/>
          <w:sz w:val="23"/>
          <w:szCs w:val="23"/>
        </w:rPr>
        <w:t>PUBLÍQUESE, COMUNÍQUESE Y CÚMPLASE.</w:t>
      </w:r>
    </w:p>
    <w:p w14:paraId="62EECD78" w14:textId="77777777" w:rsidR="00EF2AE0" w:rsidRPr="005F2934" w:rsidRDefault="00EF2AE0" w:rsidP="00EF2AE0">
      <w:pPr>
        <w:jc w:val="center"/>
        <w:rPr>
          <w:rFonts w:ascii="Arial" w:hAnsi="Arial" w:cs="Arial"/>
          <w:sz w:val="23"/>
          <w:szCs w:val="23"/>
        </w:rPr>
      </w:pPr>
    </w:p>
    <w:p w14:paraId="0577F265" w14:textId="687CCAF8" w:rsidR="009A6354" w:rsidRPr="0094770F" w:rsidRDefault="009A6354" w:rsidP="009A6354">
      <w:pPr>
        <w:jc w:val="both"/>
        <w:rPr>
          <w:rFonts w:ascii="Arial" w:hAnsi="Arial" w:cs="Arial"/>
          <w:sz w:val="23"/>
          <w:szCs w:val="23"/>
        </w:rPr>
      </w:pPr>
      <w:r w:rsidRPr="0094770F">
        <w:rPr>
          <w:rFonts w:ascii="Arial" w:hAnsi="Arial" w:cs="Arial"/>
          <w:sz w:val="23"/>
          <w:szCs w:val="23"/>
        </w:rPr>
        <w:t xml:space="preserve">Dado en </w:t>
      </w:r>
      <w:commentRangeStart w:id="48"/>
      <w:r w:rsidRPr="0094770F">
        <w:rPr>
          <w:rFonts w:ascii="Arial" w:hAnsi="Arial" w:cs="Arial"/>
          <w:sz w:val="23"/>
          <w:szCs w:val="23"/>
        </w:rPr>
        <w:t xml:space="preserve">_______________ </w:t>
      </w:r>
      <w:commentRangeEnd w:id="48"/>
      <w:r w:rsidRPr="0094770F">
        <w:rPr>
          <w:rStyle w:val="Refdecomentario"/>
        </w:rPr>
        <w:commentReference w:id="48"/>
      </w:r>
      <w:r w:rsidRPr="0094770F">
        <w:rPr>
          <w:rFonts w:ascii="Arial" w:hAnsi="Arial" w:cs="Arial"/>
          <w:sz w:val="23"/>
          <w:szCs w:val="23"/>
        </w:rPr>
        <w:t xml:space="preserve"> de </w:t>
      </w:r>
      <w:commentRangeStart w:id="49"/>
      <w:r w:rsidRPr="0094770F">
        <w:rPr>
          <w:rFonts w:ascii="Arial" w:hAnsi="Arial" w:cs="Arial"/>
          <w:sz w:val="23"/>
          <w:szCs w:val="23"/>
        </w:rPr>
        <w:t>________________________________________</w:t>
      </w:r>
      <w:commentRangeEnd w:id="49"/>
      <w:r w:rsidRPr="0094770F">
        <w:rPr>
          <w:rStyle w:val="Refdecomentario"/>
        </w:rPr>
        <w:commentReference w:id="49"/>
      </w:r>
      <w:r w:rsidRPr="0094770F">
        <w:rPr>
          <w:rFonts w:ascii="Arial" w:hAnsi="Arial" w:cs="Arial"/>
          <w:sz w:val="23"/>
          <w:szCs w:val="23"/>
        </w:rPr>
        <w:t xml:space="preserve">, a los </w:t>
      </w:r>
      <w:commentRangeStart w:id="50"/>
      <w:r w:rsidRPr="0094770F">
        <w:rPr>
          <w:rFonts w:ascii="Arial" w:hAnsi="Arial" w:cs="Arial"/>
          <w:sz w:val="23"/>
          <w:szCs w:val="23"/>
        </w:rPr>
        <w:t xml:space="preserve">(día) </w:t>
      </w:r>
      <w:commentRangeEnd w:id="50"/>
      <w:r w:rsidRPr="0094770F">
        <w:rPr>
          <w:rStyle w:val="Refdecomentario"/>
        </w:rPr>
        <w:commentReference w:id="50"/>
      </w:r>
      <w:r w:rsidRPr="0094770F">
        <w:rPr>
          <w:rFonts w:ascii="Arial" w:hAnsi="Arial" w:cs="Arial"/>
          <w:sz w:val="23"/>
          <w:szCs w:val="23"/>
        </w:rPr>
        <w:t xml:space="preserve"> </w:t>
      </w:r>
      <w:r w:rsidR="006356B9">
        <w:rPr>
          <w:rFonts w:ascii="Arial" w:hAnsi="Arial" w:cs="Arial"/>
          <w:sz w:val="23"/>
          <w:szCs w:val="23"/>
        </w:rPr>
        <w:t xml:space="preserve">días </w:t>
      </w:r>
      <w:r w:rsidRPr="0094770F">
        <w:rPr>
          <w:rFonts w:ascii="Arial" w:hAnsi="Arial" w:cs="Arial"/>
          <w:sz w:val="23"/>
          <w:szCs w:val="23"/>
        </w:rPr>
        <w:t xml:space="preserve">de </w:t>
      </w:r>
      <w:commentRangeStart w:id="51"/>
      <w:r w:rsidRPr="0094770F">
        <w:rPr>
          <w:rFonts w:ascii="Arial" w:hAnsi="Arial" w:cs="Arial"/>
          <w:sz w:val="23"/>
          <w:szCs w:val="23"/>
        </w:rPr>
        <w:t xml:space="preserve">(mes) </w:t>
      </w:r>
      <w:commentRangeEnd w:id="51"/>
      <w:r w:rsidRPr="0094770F">
        <w:rPr>
          <w:rFonts w:ascii="Arial" w:hAnsi="Arial" w:cs="Arial"/>
          <w:sz w:val="23"/>
          <w:szCs w:val="23"/>
        </w:rPr>
        <w:t xml:space="preserve"> </w:t>
      </w:r>
      <w:r w:rsidRPr="0094770F">
        <w:rPr>
          <w:rStyle w:val="Refdecomentario"/>
        </w:rPr>
        <w:commentReference w:id="51"/>
      </w:r>
      <w:r w:rsidRPr="0094770F">
        <w:rPr>
          <w:rFonts w:ascii="Arial" w:hAnsi="Arial" w:cs="Arial"/>
          <w:sz w:val="23"/>
          <w:szCs w:val="23"/>
        </w:rPr>
        <w:t xml:space="preserve">de </w:t>
      </w:r>
      <w:commentRangeStart w:id="52"/>
      <w:r w:rsidRPr="0094770F">
        <w:rPr>
          <w:rFonts w:ascii="Arial" w:hAnsi="Arial" w:cs="Arial"/>
          <w:sz w:val="23"/>
          <w:szCs w:val="23"/>
        </w:rPr>
        <w:t>(año)</w:t>
      </w:r>
      <w:commentRangeEnd w:id="52"/>
      <w:r w:rsidRPr="0094770F">
        <w:rPr>
          <w:rStyle w:val="Refdecomentario"/>
        </w:rPr>
        <w:commentReference w:id="52"/>
      </w:r>
    </w:p>
    <w:p w14:paraId="4CFE77FF" w14:textId="77777777" w:rsidR="002F202B" w:rsidRDefault="002F202B" w:rsidP="002F202B">
      <w:pPr>
        <w:jc w:val="center"/>
        <w:rPr>
          <w:rFonts w:ascii="Arial" w:hAnsi="Arial" w:cs="Arial"/>
          <w:b/>
          <w:sz w:val="23"/>
          <w:szCs w:val="23"/>
        </w:rPr>
      </w:pPr>
    </w:p>
    <w:p w14:paraId="655C006C" w14:textId="77777777" w:rsidR="00EA2ED8" w:rsidRPr="00EA2ED8" w:rsidRDefault="00EA2ED8" w:rsidP="00EA2ED8">
      <w:pPr>
        <w:rPr>
          <w:rFonts w:ascii="Arial" w:hAnsi="Arial" w:cs="Arial"/>
          <w:sz w:val="23"/>
          <w:szCs w:val="23"/>
        </w:rPr>
      </w:pPr>
    </w:p>
    <w:p w14:paraId="4869CA54" w14:textId="77777777" w:rsidR="00EA2ED8" w:rsidRDefault="00EA2ED8" w:rsidP="00EA2ED8">
      <w:pPr>
        <w:rPr>
          <w:rFonts w:ascii="Arial" w:hAnsi="Arial" w:cs="Arial"/>
          <w:b/>
          <w:sz w:val="23"/>
          <w:szCs w:val="23"/>
        </w:rPr>
      </w:pPr>
    </w:p>
    <w:p w14:paraId="65747B5E" w14:textId="40ADA67B" w:rsidR="00EA2ED8" w:rsidRPr="00EA2ED8" w:rsidRDefault="00EA2ED8" w:rsidP="00EA2ED8">
      <w:pPr>
        <w:tabs>
          <w:tab w:val="left" w:pos="759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EA2ED8" w:rsidRPr="00EA2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3-02-20T09:04:00Z" w:initials="R">
    <w:p w14:paraId="7F2225DB" w14:textId="09771087" w:rsidR="00D20735" w:rsidRPr="00291949" w:rsidRDefault="00D20735" w:rsidP="00D20735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Pr="00291949">
        <w:rPr>
          <w:rFonts w:ascii="Arial" w:hAnsi="Arial" w:cs="Arial"/>
        </w:rPr>
        <w:t xml:space="preserve">1. Se escribe el tipo de acto administrativo por </w:t>
      </w:r>
      <w:r w:rsidR="00F23FF7" w:rsidRPr="00291949">
        <w:rPr>
          <w:rFonts w:ascii="Arial" w:hAnsi="Arial" w:cs="Arial"/>
        </w:rPr>
        <w:t>el cual se convoca a elecciones de los representantes de la sociedad civil del Comité Municipal y Local de Discapacidad, por ejemplo, Resolución o Decreto.</w:t>
      </w:r>
    </w:p>
  </w:comment>
  <w:comment w:id="1" w:author="SPORT POWER 4" w:date="2021-04-23T10:16:00Z" w:initials="SP4">
    <w:p w14:paraId="0E790823" w14:textId="3816AB43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2D2B93" w:rsidRPr="00291949">
        <w:rPr>
          <w:rFonts w:ascii="Arial" w:hAnsi="Arial" w:cs="Arial"/>
        </w:rPr>
        <w:t>2</w:t>
      </w:r>
      <w:r w:rsidR="001D04C1" w:rsidRPr="00291949">
        <w:rPr>
          <w:rFonts w:ascii="Arial" w:hAnsi="Arial" w:cs="Arial"/>
        </w:rPr>
        <w:t>. Se escribe el número de acto administrativo por el cual se convoca a elecciones de los representantes de la sociedad civil del Comité Municipal o Local de Discapacidad.</w:t>
      </w:r>
    </w:p>
  </w:comment>
  <w:comment w:id="2" w:author="SPORT POWER 4" w:date="2021-04-23T10:16:00Z" w:initials="SP4">
    <w:p w14:paraId="5439D1CC" w14:textId="097CB515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2D2B93" w:rsidRPr="00291949">
        <w:rPr>
          <w:rFonts w:ascii="Arial" w:hAnsi="Arial" w:cs="Arial"/>
        </w:rPr>
        <w:t>3</w:t>
      </w:r>
      <w:r w:rsidR="001D04C1" w:rsidRPr="00291949">
        <w:rPr>
          <w:rFonts w:ascii="Arial" w:hAnsi="Arial" w:cs="Arial"/>
        </w:rPr>
        <w:t xml:space="preserve">. Se escribe el </w:t>
      </w:r>
      <w:r w:rsidR="002D2B93" w:rsidRPr="00291949">
        <w:rPr>
          <w:rFonts w:ascii="Arial" w:hAnsi="Arial" w:cs="Arial"/>
        </w:rPr>
        <w:t xml:space="preserve">día en que se emite el </w:t>
      </w:r>
      <w:r w:rsidR="001D04C1" w:rsidRPr="00291949">
        <w:rPr>
          <w:rFonts w:ascii="Arial" w:hAnsi="Arial" w:cs="Arial"/>
        </w:rPr>
        <w:t>acto administrativo por el cual se convoca a elecciones de los representantes de la sociedad civil del Comité Municipal o Local de Discapacidad</w:t>
      </w:r>
      <w:r w:rsidR="002D2B93" w:rsidRPr="00291949">
        <w:rPr>
          <w:rFonts w:ascii="Arial" w:hAnsi="Arial" w:cs="Arial"/>
        </w:rPr>
        <w:t>.</w:t>
      </w:r>
    </w:p>
  </w:comment>
  <w:comment w:id="3" w:author="SPORT POWER 4" w:date="2021-04-23T10:16:00Z" w:initials="SP4">
    <w:p w14:paraId="493269F5" w14:textId="314384AB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2D2B93" w:rsidRPr="00291949">
        <w:rPr>
          <w:rFonts w:ascii="Arial" w:hAnsi="Arial" w:cs="Arial"/>
        </w:rPr>
        <w:t>4. Se escribe el mes en que se emite el acto administrativo por el cual se convoca a elecciones de los representantes de la sociedad civil del Comité Municipal o Local de Discapacidad.</w:t>
      </w:r>
    </w:p>
  </w:comment>
  <w:comment w:id="4" w:author="SPORT POWER 4" w:date="2021-04-23T10:17:00Z" w:initials="SP4">
    <w:p w14:paraId="2E17B698" w14:textId="04558334" w:rsidR="00A272B3" w:rsidRPr="00291949" w:rsidRDefault="002D2B93" w:rsidP="00A272B3">
      <w:pPr>
        <w:pStyle w:val="Textocomentario"/>
        <w:rPr>
          <w:rFonts w:ascii="Arial" w:hAnsi="Arial" w:cs="Arial"/>
        </w:rPr>
      </w:pPr>
      <w:r w:rsidRPr="00291949">
        <w:rPr>
          <w:rFonts w:ascii="Arial" w:hAnsi="Arial" w:cs="Arial"/>
        </w:rPr>
        <w:t>5. Se escribe el año en que se emite el acto administrativo por el cual se convoca a elecciones de los representantes de la sociedad civil del Comité Municipal o Local de Discapacidad.</w:t>
      </w:r>
    </w:p>
  </w:comment>
  <w:comment w:id="5" w:author="SPORT POWER 4" w:date="2021-04-23T10:38:00Z" w:initials="SP4">
    <w:p w14:paraId="23A78743" w14:textId="0F380B14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8D0F22" w:rsidRPr="00291949">
        <w:rPr>
          <w:rFonts w:ascii="Arial" w:hAnsi="Arial" w:cs="Arial"/>
        </w:rPr>
        <w:t xml:space="preserve">6. </w:t>
      </w:r>
      <w:r w:rsidRPr="00291949">
        <w:rPr>
          <w:rFonts w:ascii="Arial" w:hAnsi="Arial" w:cs="Arial"/>
        </w:rPr>
        <w:t>Se escribe la expresión: “</w:t>
      </w:r>
      <w:r w:rsidR="002D2B93" w:rsidRPr="00291949">
        <w:rPr>
          <w:rFonts w:ascii="Arial" w:hAnsi="Arial" w:cs="Arial"/>
        </w:rPr>
        <w:t>D</w:t>
      </w:r>
      <w:r w:rsidRPr="00291949">
        <w:rPr>
          <w:rFonts w:ascii="Arial" w:hAnsi="Arial" w:cs="Arial"/>
        </w:rPr>
        <w:t>EL MUNICIPIO” o “</w:t>
      </w:r>
      <w:r w:rsidR="002D2B93" w:rsidRPr="00291949">
        <w:rPr>
          <w:rFonts w:ascii="Arial" w:hAnsi="Arial" w:cs="Arial"/>
        </w:rPr>
        <w:t xml:space="preserve">DE </w:t>
      </w:r>
      <w:r w:rsidRPr="00291949">
        <w:rPr>
          <w:rFonts w:ascii="Arial" w:hAnsi="Arial" w:cs="Arial"/>
        </w:rPr>
        <w:t>LA LOCALIDAD”, de acuerdo con el tipo de territorio.</w:t>
      </w:r>
    </w:p>
  </w:comment>
  <w:comment w:id="6" w:author="SPORT POWER 4" w:date="2021-04-23T10:19:00Z" w:initials="SP4">
    <w:p w14:paraId="76C328EB" w14:textId="4F24D3F7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8D0F22" w:rsidRPr="00291949">
        <w:rPr>
          <w:rFonts w:ascii="Arial" w:hAnsi="Arial" w:cs="Arial"/>
        </w:rPr>
        <w:t xml:space="preserve">7. </w:t>
      </w:r>
      <w:r w:rsidRPr="00291949">
        <w:rPr>
          <w:rFonts w:ascii="Arial" w:hAnsi="Arial" w:cs="Arial"/>
        </w:rPr>
        <w:t>Se escribe el nombre del municipio o localidad y su correspondiente departamento o distrito.</w:t>
      </w:r>
    </w:p>
  </w:comment>
  <w:comment w:id="7" w:author="SPORT POWER 4" w:date="2021-04-23T10:37:00Z" w:initials="SP4">
    <w:p w14:paraId="2DB14D29" w14:textId="290F6866" w:rsidR="00A272B3" w:rsidRPr="00291949" w:rsidRDefault="00A272B3" w:rsidP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8D0F22" w:rsidRPr="00291949">
        <w:rPr>
          <w:rFonts w:ascii="Arial" w:hAnsi="Arial" w:cs="Arial"/>
        </w:rPr>
        <w:t xml:space="preserve">8. </w:t>
      </w:r>
      <w:r w:rsidRPr="00291949">
        <w:rPr>
          <w:rFonts w:ascii="Arial" w:hAnsi="Arial" w:cs="Arial"/>
        </w:rPr>
        <w:t>Se escribe el nombre del municipio o localidad y su correspondiente departamento o distrito.</w:t>
      </w:r>
    </w:p>
  </w:comment>
  <w:comment w:id="8" w:author="soportearcangeles@outlook.es" w:date="2021-10-17T18:01:00Z" w:initials="s">
    <w:p w14:paraId="1DE9212A" w14:textId="42930B71" w:rsidR="00A272B3" w:rsidRPr="00291949" w:rsidRDefault="00A272B3">
      <w:pPr>
        <w:pStyle w:val="Textocomentario"/>
        <w:rPr>
          <w:rFonts w:ascii="Arial" w:hAnsi="Arial" w:cs="Arial"/>
        </w:rPr>
      </w:pPr>
      <w:r w:rsidRPr="00291949">
        <w:rPr>
          <w:rStyle w:val="Refdecomentario"/>
          <w:rFonts w:ascii="Arial" w:hAnsi="Arial" w:cs="Arial"/>
        </w:rPr>
        <w:annotationRef/>
      </w:r>
      <w:r w:rsidR="008D0F22" w:rsidRPr="00291949">
        <w:rPr>
          <w:rFonts w:ascii="Arial" w:hAnsi="Arial" w:cs="Arial"/>
        </w:rPr>
        <w:t xml:space="preserve">9. </w:t>
      </w:r>
      <w:r w:rsidRPr="00291949">
        <w:rPr>
          <w:rFonts w:ascii="Arial" w:hAnsi="Arial" w:cs="Arial"/>
        </w:rPr>
        <w:t>Se escribe el tipo, número y fecha del acto administrativo por medio del cual se creó o se actualizó el Comité Municipal o Local de Discapacidad</w:t>
      </w:r>
      <w:r w:rsidR="00291949">
        <w:rPr>
          <w:rFonts w:ascii="Arial" w:hAnsi="Arial" w:cs="Arial"/>
        </w:rPr>
        <w:t>.</w:t>
      </w:r>
    </w:p>
  </w:comment>
  <w:comment w:id="9" w:author="soportearcangeles@outlook.es" w:date="2021-10-17T18:01:00Z" w:initials="s">
    <w:p w14:paraId="22C95E06" w14:textId="3C1E09FC" w:rsidR="00A272B3" w:rsidRPr="000F1528" w:rsidRDefault="00A272B3" w:rsidP="00A272B3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10. </w:t>
      </w:r>
      <w:r w:rsidRPr="000F1528">
        <w:rPr>
          <w:rFonts w:ascii="Arial" w:hAnsi="Arial" w:cs="Arial"/>
        </w:rPr>
        <w:t>Se escribe el tipo, número y fecha del acto administrativo por medio del cual se creó o se actualizó el Comité Municipal o Local de Discapacidad</w:t>
      </w:r>
      <w:r w:rsidR="000F1528">
        <w:rPr>
          <w:rFonts w:ascii="Arial" w:hAnsi="Arial" w:cs="Arial"/>
        </w:rPr>
        <w:t>.</w:t>
      </w:r>
    </w:p>
  </w:comment>
  <w:comment w:id="10" w:author="soportearcangeles@outlook.es" w:date="2021-10-17T18:03:00Z" w:initials="s">
    <w:p w14:paraId="4DADE203" w14:textId="106013CB" w:rsidR="00A272B3" w:rsidRPr="000F1528" w:rsidRDefault="00A272B3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11. </w:t>
      </w:r>
      <w:r w:rsidRPr="000F1528">
        <w:rPr>
          <w:rFonts w:ascii="Arial" w:hAnsi="Arial" w:cs="Arial"/>
        </w:rPr>
        <w:t xml:space="preserve">Se escribe la expresión “creó”, en caso de que el acto administrativo emitido fue para crear el Comité Municipal o Local de Discapacidad. O se escribe la expresión “actualizó”, en caso de que el acto administrativo emitido fue para </w:t>
      </w:r>
      <w:r w:rsidR="000E5EAC" w:rsidRPr="000F1528">
        <w:rPr>
          <w:rFonts w:ascii="Arial" w:hAnsi="Arial" w:cs="Arial"/>
        </w:rPr>
        <w:t>actualizar</w:t>
      </w:r>
      <w:r w:rsidRPr="000F1528">
        <w:rPr>
          <w:rFonts w:ascii="Arial" w:hAnsi="Arial" w:cs="Arial"/>
        </w:rPr>
        <w:t xml:space="preserve"> el Comité Municipal o Local de Discapacidad. </w:t>
      </w:r>
    </w:p>
  </w:comment>
  <w:comment w:id="11" w:author="SPORT POWER 4" w:date="2021-04-23T10:19:00Z" w:initials="SP4">
    <w:p w14:paraId="3005659D" w14:textId="3DD367A8" w:rsidR="00A272B3" w:rsidRPr="000F1528" w:rsidRDefault="00A272B3" w:rsidP="00A272B3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12. </w:t>
      </w:r>
      <w:r w:rsidRPr="000F1528">
        <w:rPr>
          <w:rFonts w:ascii="Arial" w:hAnsi="Arial" w:cs="Arial"/>
        </w:rPr>
        <w:t>Se escribe el nombre del municipio o localidad y su correspondiente departamento o distrito.</w:t>
      </w:r>
    </w:p>
  </w:comment>
  <w:comment w:id="12" w:author="soportearcangeles@outlook.es" w:date="2021-10-17T18:06:00Z" w:initials="s">
    <w:p w14:paraId="115827E6" w14:textId="48E7B0AE" w:rsidR="00A272B3" w:rsidRPr="000F1528" w:rsidRDefault="00A272B3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13. </w:t>
      </w:r>
      <w:r w:rsidRPr="000F1528">
        <w:rPr>
          <w:rFonts w:ascii="Arial" w:hAnsi="Arial" w:cs="Arial"/>
        </w:rPr>
        <w:t>Se escribe el número del artículo del acto administrativo de creación o actualización del Comité Municipal o Local de Discapacidad, en el que se definen los integrantes de la instancia de participación.</w:t>
      </w:r>
    </w:p>
  </w:comment>
  <w:comment w:id="13" w:author="soportearcangeles@outlook.es" w:date="2021-10-17T18:01:00Z" w:initials="s">
    <w:p w14:paraId="0161E222" w14:textId="6771EC80" w:rsidR="000E325A" w:rsidRPr="000F1528" w:rsidRDefault="000E325A" w:rsidP="000E325A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14. </w:t>
      </w:r>
      <w:r w:rsidRPr="000F1528">
        <w:rPr>
          <w:rFonts w:ascii="Arial" w:hAnsi="Arial" w:cs="Arial"/>
        </w:rPr>
        <w:t>Se escribe el tipo, número y fecha del acto administrativo por medio del cual se creó o se actualizó el Comité Municipal o Local de Discapacidad</w:t>
      </w:r>
      <w:r w:rsidR="000F1528">
        <w:rPr>
          <w:rFonts w:ascii="Arial" w:hAnsi="Arial" w:cs="Arial"/>
        </w:rPr>
        <w:t>.</w:t>
      </w:r>
    </w:p>
  </w:comment>
  <w:comment w:id="14" w:author="SPORT POWER 4" w:date="2021-04-23T10:35:00Z" w:initials="SP4">
    <w:p w14:paraId="2F5C7ED1" w14:textId="2B13E90E" w:rsidR="00997D97" w:rsidRPr="000F1528" w:rsidRDefault="00997D97" w:rsidP="00997D97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15. </w:t>
      </w:r>
      <w:r w:rsidRPr="000F1528">
        <w:rPr>
          <w:rFonts w:ascii="Arial" w:hAnsi="Arial" w:cs="Arial"/>
        </w:rPr>
        <w:t xml:space="preserve">Se escribe la palabra </w:t>
      </w:r>
      <w:r w:rsidR="000F1528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Municipal</w:t>
      </w:r>
      <w:r w:rsid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 o </w:t>
      </w:r>
      <w:r w:rsidR="000F1528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Local</w:t>
      </w:r>
      <w:r w:rsid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, de acuerdo con el </w:t>
      </w:r>
      <w:r w:rsidR="00014CC8" w:rsidRPr="000F1528">
        <w:rPr>
          <w:rFonts w:ascii="Arial" w:hAnsi="Arial" w:cs="Arial"/>
        </w:rPr>
        <w:t xml:space="preserve">tipo de </w:t>
      </w:r>
      <w:r w:rsidRPr="000F1528">
        <w:rPr>
          <w:rFonts w:ascii="Arial" w:hAnsi="Arial" w:cs="Arial"/>
        </w:rPr>
        <w:t>territorio.</w:t>
      </w:r>
    </w:p>
  </w:comment>
  <w:comment w:id="15" w:author="soportearcangeles@outlook.es" w:date="2021-10-17T18:09:00Z" w:initials="s">
    <w:p w14:paraId="01347549" w14:textId="67DB1498" w:rsidR="00997D97" w:rsidRPr="000F1528" w:rsidRDefault="00997D97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16. </w:t>
      </w:r>
      <w:r w:rsidRPr="000F1528">
        <w:rPr>
          <w:rFonts w:ascii="Arial" w:hAnsi="Arial" w:cs="Arial"/>
        </w:rPr>
        <w:t>Se trascriben del acto administrativo de creación o actualización del Comité Municipal o Local de Discapacidad, los integrantes definidos.</w:t>
      </w:r>
    </w:p>
  </w:comment>
  <w:comment w:id="16" w:author="soportearcangeles@outlook.es" w:date="2021-10-17T18:01:00Z" w:initials="s">
    <w:p w14:paraId="7F7E85AC" w14:textId="56575654" w:rsidR="001E1808" w:rsidRPr="000F1528" w:rsidRDefault="001E1808" w:rsidP="001E1808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17. </w:t>
      </w:r>
      <w:r w:rsidRPr="000F1528">
        <w:rPr>
          <w:rFonts w:ascii="Arial" w:hAnsi="Arial" w:cs="Arial"/>
        </w:rPr>
        <w:t>Se escribe el tipo, número y fecha del acto administrativo por medio del cual se creó o se actualizó el Comité Municipal o Local de Discapacidad</w:t>
      </w:r>
      <w:r w:rsidR="000F1528">
        <w:rPr>
          <w:rFonts w:ascii="Arial" w:hAnsi="Arial" w:cs="Arial"/>
        </w:rPr>
        <w:t>.</w:t>
      </w:r>
    </w:p>
  </w:comment>
  <w:comment w:id="17" w:author="SPORT POWER 4" w:date="2021-04-23T10:35:00Z" w:initials="SP4">
    <w:p w14:paraId="6121F1EB" w14:textId="3458DB0E" w:rsidR="001E1808" w:rsidRPr="000F1528" w:rsidRDefault="001E1808" w:rsidP="001E1808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18. </w:t>
      </w:r>
      <w:r w:rsidRPr="000F1528">
        <w:rPr>
          <w:rFonts w:ascii="Arial" w:hAnsi="Arial" w:cs="Arial"/>
        </w:rPr>
        <w:t xml:space="preserve">Se escribe la palabra </w:t>
      </w:r>
      <w:r w:rsidR="00980D75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municipal</w:t>
      </w:r>
      <w:r w:rsidR="00980D75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 o </w:t>
      </w:r>
      <w:r w:rsidR="00980D75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local</w:t>
      </w:r>
      <w:r w:rsidR="00980D75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, de acuerdo con el </w:t>
      </w:r>
      <w:r w:rsidR="00014CC8" w:rsidRPr="000F1528">
        <w:rPr>
          <w:rFonts w:ascii="Arial" w:hAnsi="Arial" w:cs="Arial"/>
        </w:rPr>
        <w:t xml:space="preserve">tipo de </w:t>
      </w:r>
      <w:r w:rsidRPr="000F1528">
        <w:rPr>
          <w:rFonts w:ascii="Arial" w:hAnsi="Arial" w:cs="Arial"/>
        </w:rPr>
        <w:t>territorio.</w:t>
      </w:r>
    </w:p>
  </w:comment>
  <w:comment w:id="18" w:author="SPORT POWER 4" w:date="2021-04-23T10:35:00Z" w:initials="SP4">
    <w:p w14:paraId="75F49DFB" w14:textId="7E77EF48" w:rsidR="001E1808" w:rsidRPr="000F1528" w:rsidRDefault="001E1808" w:rsidP="001E1808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19. </w:t>
      </w:r>
      <w:r w:rsidRPr="000F1528">
        <w:rPr>
          <w:rFonts w:ascii="Arial" w:hAnsi="Arial" w:cs="Arial"/>
        </w:rPr>
        <w:t xml:space="preserve">Se escribe la </w:t>
      </w:r>
      <w:r w:rsidR="003925DC" w:rsidRPr="000F1528">
        <w:rPr>
          <w:rFonts w:ascii="Arial" w:hAnsi="Arial" w:cs="Arial"/>
        </w:rPr>
        <w:t xml:space="preserve">expresión “del </w:t>
      </w:r>
      <w:r w:rsidRPr="000F1528">
        <w:rPr>
          <w:rFonts w:ascii="Arial" w:hAnsi="Arial" w:cs="Arial"/>
        </w:rPr>
        <w:t>municipio</w:t>
      </w:r>
      <w:r w:rsidR="003925DC" w:rsidRP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 </w:t>
      </w:r>
      <w:r w:rsidR="003925DC" w:rsidRPr="000F1528">
        <w:rPr>
          <w:rFonts w:ascii="Arial" w:hAnsi="Arial" w:cs="Arial"/>
        </w:rPr>
        <w:t xml:space="preserve">o “de la </w:t>
      </w:r>
      <w:r w:rsidRPr="000F1528">
        <w:rPr>
          <w:rFonts w:ascii="Arial" w:hAnsi="Arial" w:cs="Arial"/>
        </w:rPr>
        <w:t>localidad</w:t>
      </w:r>
      <w:r w:rsidR="003925DC" w:rsidRP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, de acuerdo con el </w:t>
      </w:r>
      <w:r w:rsidR="00014CC8" w:rsidRPr="000F1528">
        <w:rPr>
          <w:rFonts w:ascii="Arial" w:hAnsi="Arial" w:cs="Arial"/>
        </w:rPr>
        <w:t xml:space="preserve">tipo de </w:t>
      </w:r>
      <w:r w:rsidRPr="000F1528">
        <w:rPr>
          <w:rFonts w:ascii="Arial" w:hAnsi="Arial" w:cs="Arial"/>
        </w:rPr>
        <w:t>territorio.</w:t>
      </w:r>
    </w:p>
  </w:comment>
  <w:comment w:id="19" w:author="SPORT POWER 4" w:date="2021-04-23T10:19:00Z" w:initials="SP4">
    <w:p w14:paraId="62DCFE44" w14:textId="3D89C220" w:rsidR="001E1808" w:rsidRPr="000F1528" w:rsidRDefault="001E1808" w:rsidP="001E1808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20. </w:t>
      </w:r>
      <w:r w:rsidRPr="000F1528">
        <w:rPr>
          <w:rFonts w:ascii="Arial" w:hAnsi="Arial" w:cs="Arial"/>
        </w:rPr>
        <w:t>Se escribe el nombre del municipio o localidad y su correspondiente departamento o distrito.</w:t>
      </w:r>
    </w:p>
  </w:comment>
  <w:comment w:id="20" w:author="SPORT POWER 4" w:date="2021-04-23T10:35:00Z" w:initials="SP4">
    <w:p w14:paraId="07D31E52" w14:textId="3F70579A" w:rsidR="001E1808" w:rsidRPr="000F1528" w:rsidRDefault="001E1808" w:rsidP="001E1808">
      <w:pPr>
        <w:pStyle w:val="Textocomentario"/>
        <w:rPr>
          <w:rFonts w:ascii="Arial" w:hAnsi="Arial" w:cs="Arial"/>
        </w:rPr>
      </w:pPr>
      <w:r w:rsidRPr="000F1528">
        <w:rPr>
          <w:rStyle w:val="Refdecomentario"/>
          <w:rFonts w:ascii="Arial" w:hAnsi="Arial" w:cs="Arial"/>
        </w:rPr>
        <w:annotationRef/>
      </w:r>
      <w:r w:rsidR="008D0F22" w:rsidRPr="000F1528">
        <w:rPr>
          <w:rFonts w:ascii="Arial" w:hAnsi="Arial" w:cs="Arial"/>
        </w:rPr>
        <w:t xml:space="preserve">21. </w:t>
      </w:r>
      <w:r w:rsidRPr="000F1528">
        <w:rPr>
          <w:rFonts w:ascii="Arial" w:hAnsi="Arial" w:cs="Arial"/>
        </w:rPr>
        <w:t xml:space="preserve">Se escribe la palabra </w:t>
      </w:r>
      <w:r w:rsidR="000F1528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Municipal</w:t>
      </w:r>
      <w:r w:rsid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 o </w:t>
      </w:r>
      <w:r w:rsidR="000F1528">
        <w:rPr>
          <w:rFonts w:ascii="Arial" w:hAnsi="Arial" w:cs="Arial"/>
        </w:rPr>
        <w:t>“</w:t>
      </w:r>
      <w:r w:rsidRPr="000F1528">
        <w:rPr>
          <w:rFonts w:ascii="Arial" w:hAnsi="Arial" w:cs="Arial"/>
        </w:rPr>
        <w:t>Local</w:t>
      </w:r>
      <w:r w:rsidR="000F1528">
        <w:rPr>
          <w:rFonts w:ascii="Arial" w:hAnsi="Arial" w:cs="Arial"/>
        </w:rPr>
        <w:t>”</w:t>
      </w:r>
      <w:r w:rsidRPr="000F1528">
        <w:rPr>
          <w:rFonts w:ascii="Arial" w:hAnsi="Arial" w:cs="Arial"/>
        </w:rPr>
        <w:t xml:space="preserve">, de acuerdo con el </w:t>
      </w:r>
      <w:r w:rsidR="00014CC8" w:rsidRPr="000F1528">
        <w:rPr>
          <w:rFonts w:ascii="Arial" w:hAnsi="Arial" w:cs="Arial"/>
        </w:rPr>
        <w:t xml:space="preserve">tipo de </w:t>
      </w:r>
      <w:r w:rsidRPr="000F1528">
        <w:rPr>
          <w:rFonts w:ascii="Arial" w:hAnsi="Arial" w:cs="Arial"/>
        </w:rPr>
        <w:t>territorio.</w:t>
      </w:r>
    </w:p>
  </w:comment>
  <w:comment w:id="21" w:author="SPORT POWER 4" w:date="2021-04-23T10:35:00Z" w:initials="SP4">
    <w:p w14:paraId="103A641F" w14:textId="15E6B3D1" w:rsidR="003925DC" w:rsidRPr="00EE5C3B" w:rsidRDefault="003925DC" w:rsidP="003925DC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22. </w:t>
      </w:r>
      <w:r w:rsidRPr="00EE5C3B">
        <w:rPr>
          <w:rFonts w:ascii="Arial" w:hAnsi="Arial" w:cs="Arial"/>
        </w:rPr>
        <w:t xml:space="preserve">Se escribe la expresión “del municipio” o “de la localidad”, de acuerdo con el </w:t>
      </w:r>
      <w:r w:rsidR="00014CC8" w:rsidRPr="00EE5C3B">
        <w:rPr>
          <w:rFonts w:ascii="Arial" w:hAnsi="Arial" w:cs="Arial"/>
        </w:rPr>
        <w:t xml:space="preserve">tipo de </w:t>
      </w:r>
      <w:r w:rsidRPr="00EE5C3B">
        <w:rPr>
          <w:rFonts w:ascii="Arial" w:hAnsi="Arial" w:cs="Arial"/>
        </w:rPr>
        <w:t>territorio.</w:t>
      </w:r>
    </w:p>
  </w:comment>
  <w:comment w:id="22" w:author="SPORT POWER 4" w:date="2021-04-23T10:19:00Z" w:initials="SP4">
    <w:p w14:paraId="0E59D59F" w14:textId="30826242" w:rsidR="003925DC" w:rsidRPr="00EE5C3B" w:rsidRDefault="003925DC" w:rsidP="003925DC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23. </w:t>
      </w:r>
      <w:r w:rsidRPr="00EE5C3B">
        <w:rPr>
          <w:rFonts w:ascii="Arial" w:hAnsi="Arial" w:cs="Arial"/>
        </w:rPr>
        <w:t>Se escribe el nombre del municipio o localidad y su correspondiente departamento o distrito.</w:t>
      </w:r>
    </w:p>
  </w:comment>
  <w:comment w:id="23" w:author="SPORT POWER 4" w:date="2021-04-23T10:35:00Z" w:initials="SP4">
    <w:p w14:paraId="01277D9F" w14:textId="39B1BB7A" w:rsidR="003D6558" w:rsidRPr="00EE5C3B" w:rsidRDefault="003D6558" w:rsidP="003D6558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24. </w:t>
      </w:r>
      <w:r w:rsidRPr="00EE5C3B">
        <w:rPr>
          <w:rFonts w:ascii="Arial" w:hAnsi="Arial" w:cs="Arial"/>
        </w:rPr>
        <w:t xml:space="preserve">Se escribe la expresión “del municipio” o “de la localidad”, de acuerdo con el </w:t>
      </w:r>
      <w:r w:rsidR="00014CC8" w:rsidRPr="00EE5C3B">
        <w:rPr>
          <w:rFonts w:ascii="Arial" w:hAnsi="Arial" w:cs="Arial"/>
        </w:rPr>
        <w:t xml:space="preserve">tipo de </w:t>
      </w:r>
      <w:r w:rsidRPr="00EE5C3B">
        <w:rPr>
          <w:rFonts w:ascii="Arial" w:hAnsi="Arial" w:cs="Arial"/>
        </w:rPr>
        <w:t>territorio.</w:t>
      </w:r>
    </w:p>
  </w:comment>
  <w:comment w:id="24" w:author="SPORT POWER 4" w:date="2021-04-23T10:19:00Z" w:initials="SP4">
    <w:p w14:paraId="21ED937B" w14:textId="11FC1731" w:rsidR="003D6558" w:rsidRPr="00EE5C3B" w:rsidRDefault="003D6558" w:rsidP="003D6558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25. </w:t>
      </w:r>
      <w:r w:rsidRPr="00EE5C3B">
        <w:rPr>
          <w:rFonts w:ascii="Arial" w:hAnsi="Arial" w:cs="Arial"/>
        </w:rPr>
        <w:t>Se escribe el nombre del municipio o localidad y su correspondiente departamento o distrito.</w:t>
      </w:r>
    </w:p>
  </w:comment>
  <w:comment w:id="25" w:author="SPORT POWER 4" w:date="2021-04-23T10:35:00Z" w:initials="SP4">
    <w:p w14:paraId="30CF9198" w14:textId="725DA7AB" w:rsidR="003D6558" w:rsidRPr="00EE5C3B" w:rsidRDefault="003D6558" w:rsidP="003D6558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26. </w:t>
      </w:r>
      <w:r w:rsidRPr="00EE5C3B">
        <w:rPr>
          <w:rFonts w:ascii="Arial" w:hAnsi="Arial" w:cs="Arial"/>
        </w:rPr>
        <w:t xml:space="preserve">Se escribe la expresión “del municipio” o “de la localidad”, de acuerdo con el </w:t>
      </w:r>
      <w:r w:rsidR="00014CC8" w:rsidRPr="00EE5C3B">
        <w:rPr>
          <w:rFonts w:ascii="Arial" w:hAnsi="Arial" w:cs="Arial"/>
        </w:rPr>
        <w:t xml:space="preserve">tipo de </w:t>
      </w:r>
      <w:r w:rsidRPr="00EE5C3B">
        <w:rPr>
          <w:rFonts w:ascii="Arial" w:hAnsi="Arial" w:cs="Arial"/>
        </w:rPr>
        <w:t>territorio.</w:t>
      </w:r>
    </w:p>
  </w:comment>
  <w:comment w:id="26" w:author="SPORT POWER 4" w:date="2021-04-23T10:19:00Z" w:initials="SP4">
    <w:p w14:paraId="2433E1A8" w14:textId="1D07CA48" w:rsidR="003D6558" w:rsidRPr="00EE5C3B" w:rsidRDefault="003D6558" w:rsidP="003D6558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27. </w:t>
      </w:r>
      <w:r w:rsidRPr="00EE5C3B">
        <w:rPr>
          <w:rFonts w:ascii="Arial" w:hAnsi="Arial" w:cs="Arial"/>
        </w:rPr>
        <w:t>Se escribe el nombre del municipio o localidad y su correspondiente departamento o distrito.</w:t>
      </w:r>
    </w:p>
  </w:comment>
  <w:comment w:id="27" w:author="soportearcangeles@outlook.es" w:date="2021-10-17T18:19:00Z" w:initials="s">
    <w:p w14:paraId="31659DAC" w14:textId="47111721" w:rsidR="003D6558" w:rsidRPr="00EE5C3B" w:rsidRDefault="003D6558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28. </w:t>
      </w:r>
      <w:r w:rsidR="009F7D56" w:rsidRPr="00EE5C3B">
        <w:rPr>
          <w:rFonts w:ascii="Arial" w:hAnsi="Arial" w:cs="Arial"/>
        </w:rPr>
        <w:t>Se escribe la expresión: “EL MUNICIPIO” o “LA LOCALIDAD”, de acuerdo con el tipo de territorio.</w:t>
      </w:r>
    </w:p>
  </w:comment>
  <w:comment w:id="28" w:author="SPORT POWER 4" w:date="2021-04-23T10:19:00Z" w:initials="SP4">
    <w:p w14:paraId="0A907FAC" w14:textId="542F9B90" w:rsidR="009F7D56" w:rsidRPr="00EE5C3B" w:rsidRDefault="009F7D56" w:rsidP="009F7D56">
      <w:pPr>
        <w:pStyle w:val="Textocomentario"/>
        <w:rPr>
          <w:rFonts w:ascii="Arial" w:hAnsi="Arial" w:cs="Arial"/>
        </w:rPr>
      </w:pPr>
      <w:r w:rsidRPr="00EE5C3B">
        <w:rPr>
          <w:rStyle w:val="Refdecomentario"/>
          <w:rFonts w:ascii="Arial" w:hAnsi="Arial" w:cs="Arial"/>
        </w:rPr>
        <w:annotationRef/>
      </w:r>
      <w:r w:rsidR="008D0F22" w:rsidRPr="00EE5C3B">
        <w:rPr>
          <w:rFonts w:ascii="Arial" w:hAnsi="Arial" w:cs="Arial"/>
        </w:rPr>
        <w:t xml:space="preserve">29. </w:t>
      </w:r>
      <w:r w:rsidRPr="00EE5C3B">
        <w:rPr>
          <w:rFonts w:ascii="Arial" w:hAnsi="Arial" w:cs="Arial"/>
        </w:rPr>
        <w:t>Se escribe el nombre del municipio o localidad y su correspondiente departamento o distrito.</w:t>
      </w:r>
    </w:p>
  </w:comment>
  <w:comment w:id="29" w:author="soportearcangeles@outlook.es" w:date="2021-10-17T18:22:00Z" w:initials="s">
    <w:p w14:paraId="47F9283D" w14:textId="3A66ED9F" w:rsidR="009F7D56" w:rsidRPr="0022108B" w:rsidRDefault="009F7D56">
      <w:pPr>
        <w:pStyle w:val="Textocomentario"/>
        <w:rPr>
          <w:rFonts w:ascii="Arial" w:hAnsi="Arial" w:cs="Arial"/>
        </w:rPr>
      </w:pPr>
      <w:r w:rsidRPr="0022108B">
        <w:rPr>
          <w:rStyle w:val="Refdecomentario"/>
          <w:rFonts w:ascii="Arial" w:hAnsi="Arial" w:cs="Arial"/>
        </w:rPr>
        <w:annotationRef/>
      </w:r>
      <w:r w:rsidR="008D0F22" w:rsidRPr="0022108B">
        <w:rPr>
          <w:rFonts w:ascii="Arial" w:hAnsi="Arial" w:cs="Arial"/>
        </w:rPr>
        <w:t xml:space="preserve">30. </w:t>
      </w:r>
      <w:r w:rsidRPr="0022108B">
        <w:rPr>
          <w:rFonts w:ascii="Arial" w:hAnsi="Arial" w:cs="Arial"/>
        </w:rPr>
        <w:t>Se escribe la expresión “el municipio” o “la localidad”, de acuerdo con el tipo de territorio.</w:t>
      </w:r>
    </w:p>
  </w:comment>
  <w:comment w:id="30" w:author="SPORT POWER 4" w:date="2021-04-23T10:35:00Z" w:initials="SP4">
    <w:p w14:paraId="37DACE51" w14:textId="0531D1F7" w:rsidR="00014CC8" w:rsidRPr="0022108B" w:rsidRDefault="00014CC8" w:rsidP="00014CC8">
      <w:pPr>
        <w:pStyle w:val="Textocomentario"/>
        <w:rPr>
          <w:rFonts w:ascii="Arial" w:hAnsi="Arial" w:cs="Arial"/>
        </w:rPr>
      </w:pPr>
      <w:r w:rsidRPr="0022108B">
        <w:rPr>
          <w:rStyle w:val="Refdecomentario"/>
          <w:rFonts w:ascii="Arial" w:hAnsi="Arial" w:cs="Arial"/>
        </w:rPr>
        <w:annotationRef/>
      </w:r>
      <w:r w:rsidR="008D0F22" w:rsidRPr="0022108B">
        <w:rPr>
          <w:rFonts w:ascii="Arial" w:hAnsi="Arial" w:cs="Arial"/>
        </w:rPr>
        <w:t xml:space="preserve">31. </w:t>
      </w:r>
      <w:r w:rsidRPr="0022108B">
        <w:rPr>
          <w:rFonts w:ascii="Arial" w:hAnsi="Arial" w:cs="Arial"/>
        </w:rPr>
        <w:t xml:space="preserve">Se escribe la palabra </w:t>
      </w:r>
      <w:r w:rsidR="0022108B">
        <w:rPr>
          <w:rFonts w:ascii="Arial" w:hAnsi="Arial" w:cs="Arial"/>
        </w:rPr>
        <w:t>“</w:t>
      </w:r>
      <w:r w:rsidRPr="0022108B">
        <w:rPr>
          <w:rFonts w:ascii="Arial" w:hAnsi="Arial" w:cs="Arial"/>
        </w:rPr>
        <w:t>Municipal</w:t>
      </w:r>
      <w:r w:rsidR="0022108B">
        <w:rPr>
          <w:rFonts w:ascii="Arial" w:hAnsi="Arial" w:cs="Arial"/>
        </w:rPr>
        <w:t>”</w:t>
      </w:r>
      <w:r w:rsidRPr="0022108B">
        <w:rPr>
          <w:rFonts w:ascii="Arial" w:hAnsi="Arial" w:cs="Arial"/>
        </w:rPr>
        <w:t xml:space="preserve"> o </w:t>
      </w:r>
      <w:r w:rsidR="0022108B">
        <w:rPr>
          <w:rFonts w:ascii="Arial" w:hAnsi="Arial" w:cs="Arial"/>
        </w:rPr>
        <w:t>“</w:t>
      </w:r>
      <w:r w:rsidRPr="0022108B">
        <w:rPr>
          <w:rFonts w:ascii="Arial" w:hAnsi="Arial" w:cs="Arial"/>
        </w:rPr>
        <w:t>Local</w:t>
      </w:r>
      <w:r w:rsidR="0022108B">
        <w:rPr>
          <w:rFonts w:ascii="Arial" w:hAnsi="Arial" w:cs="Arial"/>
        </w:rPr>
        <w:t>”</w:t>
      </w:r>
      <w:r w:rsidRPr="0022108B">
        <w:rPr>
          <w:rFonts w:ascii="Arial" w:hAnsi="Arial" w:cs="Arial"/>
        </w:rPr>
        <w:t xml:space="preserve">, de acuerdo con el tipo </w:t>
      </w:r>
      <w:r w:rsidR="00956269" w:rsidRPr="0022108B">
        <w:rPr>
          <w:rFonts w:ascii="Arial" w:hAnsi="Arial" w:cs="Arial"/>
        </w:rPr>
        <w:t xml:space="preserve">de </w:t>
      </w:r>
      <w:r w:rsidRPr="0022108B">
        <w:rPr>
          <w:rFonts w:ascii="Arial" w:hAnsi="Arial" w:cs="Arial"/>
        </w:rPr>
        <w:t>territorio.</w:t>
      </w:r>
    </w:p>
  </w:comment>
  <w:comment w:id="31" w:author="soportearcangeles@outlook.es" w:date="2021-10-17T18:25:00Z" w:initials="s">
    <w:p w14:paraId="227EEB50" w14:textId="48C7B08C" w:rsidR="00014CC8" w:rsidRPr="00014CC8" w:rsidRDefault="00014CC8" w:rsidP="00014CC8">
      <w:pPr>
        <w:jc w:val="both"/>
        <w:rPr>
          <w:rFonts w:ascii="Arial" w:hAnsi="Arial" w:cs="Arial"/>
          <w:sz w:val="23"/>
          <w:szCs w:val="23"/>
        </w:rPr>
      </w:pPr>
      <w:r>
        <w:rPr>
          <w:rStyle w:val="Refdecomentario"/>
        </w:rPr>
        <w:annotationRef/>
      </w:r>
      <w:r w:rsidR="008D0F22">
        <w:rPr>
          <w:rFonts w:ascii="Arial" w:hAnsi="Arial" w:cs="Arial"/>
          <w:sz w:val="23"/>
          <w:szCs w:val="23"/>
        </w:rPr>
        <w:t xml:space="preserve">32. </w:t>
      </w:r>
      <w:r>
        <w:rPr>
          <w:rFonts w:ascii="Arial" w:hAnsi="Arial" w:cs="Arial"/>
          <w:sz w:val="23"/>
          <w:szCs w:val="23"/>
        </w:rPr>
        <w:t>S</w:t>
      </w:r>
      <w:r w:rsidRPr="00014CC8">
        <w:rPr>
          <w:rFonts w:ascii="Arial" w:hAnsi="Arial" w:cs="Arial"/>
          <w:sz w:val="23"/>
          <w:szCs w:val="23"/>
        </w:rPr>
        <w:t xml:space="preserve">e escribe el sitio </w:t>
      </w:r>
      <w:r>
        <w:rPr>
          <w:rFonts w:ascii="Arial" w:hAnsi="Arial" w:cs="Arial"/>
          <w:sz w:val="23"/>
          <w:szCs w:val="23"/>
        </w:rPr>
        <w:t xml:space="preserve">físico </w:t>
      </w:r>
      <w:r w:rsidRPr="00014CC8">
        <w:rPr>
          <w:rFonts w:ascii="Arial" w:hAnsi="Arial" w:cs="Arial"/>
          <w:sz w:val="23"/>
          <w:szCs w:val="23"/>
        </w:rPr>
        <w:t>donde se llevará a cabo la inscripción de candidatos</w:t>
      </w:r>
      <w:r>
        <w:rPr>
          <w:rFonts w:ascii="Arial" w:hAnsi="Arial" w:cs="Arial"/>
          <w:sz w:val="23"/>
          <w:szCs w:val="23"/>
        </w:rPr>
        <w:t>.</w:t>
      </w:r>
    </w:p>
    <w:p w14:paraId="05F59E82" w14:textId="7A163107" w:rsidR="00014CC8" w:rsidRDefault="00014CC8">
      <w:pPr>
        <w:pStyle w:val="Textocomentario"/>
      </w:pPr>
    </w:p>
  </w:comment>
  <w:comment w:id="32" w:author="soportearcangeles@outlook.es" w:date="2021-10-17T18:25:00Z" w:initials="s">
    <w:p w14:paraId="2CD61647" w14:textId="2DF7D1F9" w:rsidR="00014CC8" w:rsidRDefault="00014CC8">
      <w:pPr>
        <w:pStyle w:val="Textocomentario"/>
      </w:pPr>
      <w:r>
        <w:rPr>
          <w:rStyle w:val="Refdecomentario"/>
        </w:rPr>
        <w:annotationRef/>
      </w:r>
      <w:r w:rsidR="008D0F22">
        <w:rPr>
          <w:rFonts w:ascii="Arial" w:hAnsi="Arial" w:cs="Arial"/>
          <w:sz w:val="23"/>
          <w:szCs w:val="23"/>
        </w:rPr>
        <w:t xml:space="preserve">33. </w:t>
      </w:r>
      <w:r>
        <w:rPr>
          <w:rFonts w:ascii="Arial" w:hAnsi="Arial" w:cs="Arial"/>
          <w:sz w:val="23"/>
          <w:szCs w:val="23"/>
        </w:rPr>
        <w:t>S</w:t>
      </w:r>
      <w:r w:rsidRPr="00014CC8">
        <w:rPr>
          <w:rFonts w:ascii="Arial" w:hAnsi="Arial" w:cs="Arial"/>
          <w:sz w:val="23"/>
          <w:szCs w:val="23"/>
        </w:rPr>
        <w:t>e escribe el horario en el que se llevará a cabo la inscripción de candidatos</w:t>
      </w:r>
      <w:r>
        <w:rPr>
          <w:rFonts w:ascii="Arial" w:hAnsi="Arial" w:cs="Arial"/>
          <w:sz w:val="23"/>
          <w:szCs w:val="23"/>
        </w:rPr>
        <w:t>.</w:t>
      </w:r>
    </w:p>
  </w:comment>
  <w:comment w:id="33" w:author="SPORT POWER 4" w:date="2021-04-23T10:35:00Z" w:initials="SP4">
    <w:p w14:paraId="29E2F3F3" w14:textId="68197037" w:rsidR="00014CC8" w:rsidRPr="00D31D39" w:rsidRDefault="00014CC8" w:rsidP="00014CC8">
      <w:pPr>
        <w:pStyle w:val="Textocomentario"/>
        <w:rPr>
          <w:rFonts w:ascii="Arial" w:hAnsi="Arial" w:cs="Arial"/>
        </w:rPr>
      </w:pPr>
      <w:r w:rsidRPr="00D31D39">
        <w:rPr>
          <w:rStyle w:val="Refdecomentario"/>
          <w:rFonts w:ascii="Arial" w:hAnsi="Arial" w:cs="Arial"/>
        </w:rPr>
        <w:annotationRef/>
      </w:r>
      <w:r w:rsidR="00063994" w:rsidRPr="00D31D39">
        <w:rPr>
          <w:rStyle w:val="Refdecomentario"/>
          <w:rFonts w:ascii="Arial" w:hAnsi="Arial" w:cs="Arial"/>
        </w:rPr>
        <w:annotationRef/>
      </w:r>
      <w:r w:rsidR="00063994" w:rsidRPr="00D31D39">
        <w:rPr>
          <w:rFonts w:ascii="Arial" w:hAnsi="Arial" w:cs="Arial"/>
        </w:rPr>
        <w:t>3</w:t>
      </w:r>
      <w:r w:rsidR="00C63FAF" w:rsidRPr="00D31D39">
        <w:rPr>
          <w:rFonts w:ascii="Arial" w:hAnsi="Arial" w:cs="Arial"/>
        </w:rPr>
        <w:t>4</w:t>
      </w:r>
      <w:r w:rsidR="00063994" w:rsidRPr="00D31D39">
        <w:rPr>
          <w:rFonts w:ascii="Arial" w:hAnsi="Arial" w:cs="Arial"/>
        </w:rPr>
        <w:t xml:space="preserve">. </w:t>
      </w:r>
      <w:r w:rsidR="00D31D39" w:rsidRPr="0022108B">
        <w:rPr>
          <w:rFonts w:ascii="Arial" w:hAnsi="Arial" w:cs="Arial"/>
        </w:rPr>
        <w:t xml:space="preserve">Se escribe la palabra </w:t>
      </w:r>
      <w:r w:rsidR="00D31D39">
        <w:rPr>
          <w:rFonts w:ascii="Arial" w:hAnsi="Arial" w:cs="Arial"/>
        </w:rPr>
        <w:t>“</w:t>
      </w:r>
      <w:r w:rsidR="00D31D39" w:rsidRPr="0022108B">
        <w:rPr>
          <w:rFonts w:ascii="Arial" w:hAnsi="Arial" w:cs="Arial"/>
        </w:rPr>
        <w:t>Municipal</w:t>
      </w:r>
      <w:r w:rsidR="00D31D39">
        <w:rPr>
          <w:rFonts w:ascii="Arial" w:hAnsi="Arial" w:cs="Arial"/>
        </w:rPr>
        <w:t>”</w:t>
      </w:r>
      <w:r w:rsidR="00D31D39" w:rsidRPr="0022108B">
        <w:rPr>
          <w:rFonts w:ascii="Arial" w:hAnsi="Arial" w:cs="Arial"/>
        </w:rPr>
        <w:t xml:space="preserve"> o </w:t>
      </w:r>
      <w:r w:rsidR="00D31D39">
        <w:rPr>
          <w:rFonts w:ascii="Arial" w:hAnsi="Arial" w:cs="Arial"/>
        </w:rPr>
        <w:t>“</w:t>
      </w:r>
      <w:r w:rsidR="00D31D39" w:rsidRPr="0022108B">
        <w:rPr>
          <w:rFonts w:ascii="Arial" w:hAnsi="Arial" w:cs="Arial"/>
        </w:rPr>
        <w:t>Local</w:t>
      </w:r>
      <w:r w:rsidR="00D31D39">
        <w:rPr>
          <w:rFonts w:ascii="Arial" w:hAnsi="Arial" w:cs="Arial"/>
        </w:rPr>
        <w:t>”</w:t>
      </w:r>
      <w:r w:rsidR="00D31D39" w:rsidRPr="0022108B">
        <w:rPr>
          <w:rFonts w:ascii="Arial" w:hAnsi="Arial" w:cs="Arial"/>
        </w:rPr>
        <w:t>, de acuerdo con el tipo de territorio.</w:t>
      </w:r>
    </w:p>
  </w:comment>
  <w:comment w:id="34" w:author="SPORT POWER 4" w:date="2021-04-23T10:35:00Z" w:initials="SP4">
    <w:p w14:paraId="278065F1" w14:textId="2B94762A" w:rsidR="00014CC8" w:rsidRPr="00D31D39" w:rsidRDefault="00014CC8" w:rsidP="00014CC8">
      <w:pPr>
        <w:pStyle w:val="Textocomentario"/>
        <w:rPr>
          <w:rFonts w:ascii="Arial" w:hAnsi="Arial" w:cs="Arial"/>
        </w:rPr>
      </w:pPr>
      <w:r w:rsidRPr="00D31D39">
        <w:rPr>
          <w:rStyle w:val="Refdecomentario"/>
          <w:rFonts w:ascii="Arial" w:hAnsi="Arial" w:cs="Arial"/>
        </w:rPr>
        <w:annotationRef/>
      </w:r>
      <w:r w:rsidR="00063994" w:rsidRPr="00D31D39">
        <w:rPr>
          <w:rStyle w:val="Refdecomentario"/>
          <w:rFonts w:ascii="Arial" w:hAnsi="Arial" w:cs="Arial"/>
        </w:rPr>
        <w:annotationRef/>
      </w:r>
      <w:r w:rsidR="00063994" w:rsidRPr="00D31D39">
        <w:rPr>
          <w:rFonts w:ascii="Arial" w:hAnsi="Arial" w:cs="Arial"/>
        </w:rPr>
        <w:t>3</w:t>
      </w:r>
      <w:r w:rsidR="00C63FAF" w:rsidRPr="00D31D39">
        <w:rPr>
          <w:rFonts w:ascii="Arial" w:hAnsi="Arial" w:cs="Arial"/>
        </w:rPr>
        <w:t>5</w:t>
      </w:r>
      <w:r w:rsidR="00063994" w:rsidRPr="00D31D39">
        <w:rPr>
          <w:rFonts w:ascii="Arial" w:hAnsi="Arial" w:cs="Arial"/>
        </w:rPr>
        <w:t xml:space="preserve">. </w:t>
      </w:r>
      <w:r w:rsidR="00D31D39" w:rsidRPr="0022108B">
        <w:rPr>
          <w:rFonts w:ascii="Arial" w:hAnsi="Arial" w:cs="Arial"/>
        </w:rPr>
        <w:t xml:space="preserve">Se escribe la palabra </w:t>
      </w:r>
      <w:r w:rsidR="00D31D39">
        <w:rPr>
          <w:rFonts w:ascii="Arial" w:hAnsi="Arial" w:cs="Arial"/>
        </w:rPr>
        <w:t>“</w:t>
      </w:r>
      <w:r w:rsidR="00D31D39" w:rsidRPr="0022108B">
        <w:rPr>
          <w:rFonts w:ascii="Arial" w:hAnsi="Arial" w:cs="Arial"/>
        </w:rPr>
        <w:t>Municipal</w:t>
      </w:r>
      <w:r w:rsidR="00D31D39">
        <w:rPr>
          <w:rFonts w:ascii="Arial" w:hAnsi="Arial" w:cs="Arial"/>
        </w:rPr>
        <w:t>”</w:t>
      </w:r>
      <w:r w:rsidR="00D31D39" w:rsidRPr="0022108B">
        <w:rPr>
          <w:rFonts w:ascii="Arial" w:hAnsi="Arial" w:cs="Arial"/>
        </w:rPr>
        <w:t xml:space="preserve"> o </w:t>
      </w:r>
      <w:r w:rsidR="00D31D39">
        <w:rPr>
          <w:rFonts w:ascii="Arial" w:hAnsi="Arial" w:cs="Arial"/>
        </w:rPr>
        <w:t>“</w:t>
      </w:r>
      <w:r w:rsidR="00D31D39" w:rsidRPr="0022108B">
        <w:rPr>
          <w:rFonts w:ascii="Arial" w:hAnsi="Arial" w:cs="Arial"/>
        </w:rPr>
        <w:t>Local</w:t>
      </w:r>
      <w:r w:rsidR="00D31D39">
        <w:rPr>
          <w:rFonts w:ascii="Arial" w:hAnsi="Arial" w:cs="Arial"/>
        </w:rPr>
        <w:t>”</w:t>
      </w:r>
      <w:r w:rsidR="00D31D39" w:rsidRPr="0022108B">
        <w:rPr>
          <w:rFonts w:ascii="Arial" w:hAnsi="Arial" w:cs="Arial"/>
        </w:rPr>
        <w:t>, de acuerdo con el tipo de territorio.</w:t>
      </w:r>
    </w:p>
  </w:comment>
  <w:comment w:id="35" w:author="SPORT POWER 4" w:date="2021-04-23T10:35:00Z" w:initials="SP4">
    <w:p w14:paraId="39861080" w14:textId="420CC115" w:rsidR="00014CC8" w:rsidRPr="00A42F56" w:rsidRDefault="00014CC8" w:rsidP="00014CC8">
      <w:pPr>
        <w:pStyle w:val="Textocomentario"/>
        <w:rPr>
          <w:rFonts w:ascii="Arial" w:hAnsi="Arial" w:cs="Arial"/>
        </w:rPr>
      </w:pPr>
      <w:r w:rsidRPr="00A42F56">
        <w:rPr>
          <w:rStyle w:val="Refdecomentario"/>
          <w:rFonts w:ascii="Arial" w:hAnsi="Arial" w:cs="Arial"/>
        </w:rPr>
        <w:annotationRef/>
      </w:r>
      <w:r w:rsidR="008D0F22" w:rsidRPr="00A42F56">
        <w:rPr>
          <w:rFonts w:ascii="Arial" w:hAnsi="Arial" w:cs="Arial"/>
        </w:rPr>
        <w:t xml:space="preserve">36. </w:t>
      </w:r>
      <w:r w:rsidR="00A42F56" w:rsidRPr="00A42F56">
        <w:rPr>
          <w:rFonts w:ascii="Arial" w:hAnsi="Arial" w:cs="Arial"/>
        </w:rPr>
        <w:t>Se escribe la palabra “Municipal” o “Local”, de acuerdo con el tipo de territorio.</w:t>
      </w:r>
    </w:p>
  </w:comment>
  <w:comment w:id="36" w:author="SPORT POWER 4" w:date="2021-04-23T10:35:00Z" w:initials="SP4">
    <w:p w14:paraId="69C97FEF" w14:textId="160C7079" w:rsidR="00014CC8" w:rsidRPr="00A42F56" w:rsidRDefault="00014CC8" w:rsidP="00014CC8">
      <w:pPr>
        <w:pStyle w:val="Textocomentario"/>
        <w:rPr>
          <w:rFonts w:ascii="Arial" w:hAnsi="Arial" w:cs="Arial"/>
        </w:rPr>
      </w:pPr>
      <w:r w:rsidRPr="00A42F56">
        <w:rPr>
          <w:rStyle w:val="Refdecomentario"/>
          <w:rFonts w:ascii="Arial" w:hAnsi="Arial" w:cs="Arial"/>
        </w:rPr>
        <w:annotationRef/>
      </w:r>
      <w:r w:rsidR="008D0F22" w:rsidRPr="00A42F56">
        <w:rPr>
          <w:rFonts w:ascii="Arial" w:hAnsi="Arial" w:cs="Arial"/>
        </w:rPr>
        <w:t xml:space="preserve">37. </w:t>
      </w:r>
      <w:r w:rsidR="00A42F56" w:rsidRPr="00A42F56">
        <w:rPr>
          <w:rFonts w:ascii="Arial" w:hAnsi="Arial" w:cs="Arial"/>
        </w:rPr>
        <w:t>Se escribe la palabra “Municipal” o “Local”, de acuerdo con el tipo de territorio.</w:t>
      </w:r>
    </w:p>
  </w:comment>
  <w:comment w:id="37" w:author="SPORT POWER 4" w:date="2021-04-23T10:35:00Z" w:initials="SP4">
    <w:p w14:paraId="1BA6C0F5" w14:textId="1B56977A" w:rsidR="00014CC8" w:rsidRPr="00A42F56" w:rsidRDefault="00014CC8" w:rsidP="00014CC8">
      <w:pPr>
        <w:pStyle w:val="Textocomentario"/>
        <w:rPr>
          <w:rFonts w:ascii="Arial" w:hAnsi="Arial" w:cs="Arial"/>
        </w:rPr>
      </w:pPr>
      <w:r w:rsidRPr="00A42F56">
        <w:rPr>
          <w:rStyle w:val="Refdecomentario"/>
          <w:rFonts w:ascii="Arial" w:hAnsi="Arial" w:cs="Arial"/>
        </w:rPr>
        <w:annotationRef/>
      </w:r>
      <w:r w:rsidR="008D0F22" w:rsidRPr="00A42F56">
        <w:rPr>
          <w:rFonts w:ascii="Arial" w:hAnsi="Arial" w:cs="Arial"/>
        </w:rPr>
        <w:t xml:space="preserve">38. </w:t>
      </w:r>
      <w:r w:rsidR="00A42F56" w:rsidRPr="00A42F56">
        <w:rPr>
          <w:rFonts w:ascii="Arial" w:hAnsi="Arial" w:cs="Arial"/>
        </w:rPr>
        <w:t>Se escribe la palabra “Municipal” o “Local”, de acuerdo con el tipo de territorio.</w:t>
      </w:r>
    </w:p>
  </w:comment>
  <w:comment w:id="38" w:author="soportearcangeles@outlook.es" w:date="2021-10-17T18:29:00Z" w:initials="s">
    <w:p w14:paraId="7D4C955C" w14:textId="1399D900" w:rsidR="007605A7" w:rsidRDefault="007605A7">
      <w:pPr>
        <w:pStyle w:val="Textocomentario"/>
      </w:pPr>
      <w:r>
        <w:rPr>
          <w:rStyle w:val="Refdecomentario"/>
        </w:rPr>
        <w:annotationRef/>
      </w:r>
      <w:r w:rsidR="008D0F22">
        <w:rPr>
          <w:rFonts w:ascii="Arial" w:hAnsi="Arial" w:cs="Arial"/>
          <w:sz w:val="23"/>
          <w:szCs w:val="23"/>
        </w:rPr>
        <w:t xml:space="preserve">39. </w:t>
      </w:r>
      <w:r>
        <w:rPr>
          <w:rFonts w:ascii="Arial" w:hAnsi="Arial" w:cs="Arial"/>
          <w:sz w:val="23"/>
          <w:szCs w:val="23"/>
        </w:rPr>
        <w:t>S</w:t>
      </w:r>
      <w:r w:rsidRPr="007605A7">
        <w:rPr>
          <w:rFonts w:ascii="Arial" w:hAnsi="Arial" w:cs="Arial"/>
          <w:sz w:val="23"/>
          <w:szCs w:val="23"/>
        </w:rPr>
        <w:t>e escribe el sitio donde se llevará a cabo la elección de representantes de sociedad civil</w:t>
      </w:r>
      <w:r>
        <w:rPr>
          <w:rFonts w:ascii="Arial" w:hAnsi="Arial" w:cs="Arial"/>
          <w:sz w:val="23"/>
          <w:szCs w:val="23"/>
        </w:rPr>
        <w:t>.</w:t>
      </w:r>
    </w:p>
  </w:comment>
  <w:comment w:id="39" w:author="soportearcangeles@outlook.es" w:date="2021-10-17T18:30:00Z" w:initials="s">
    <w:p w14:paraId="3C564EBF" w14:textId="26C87875" w:rsidR="007605A7" w:rsidRDefault="007605A7">
      <w:pPr>
        <w:pStyle w:val="Textocomentario"/>
      </w:pPr>
      <w:r>
        <w:rPr>
          <w:rStyle w:val="Refdecomentario"/>
        </w:rPr>
        <w:annotationRef/>
      </w:r>
      <w:r w:rsidR="008D0F22">
        <w:rPr>
          <w:rFonts w:ascii="Arial" w:hAnsi="Arial" w:cs="Arial"/>
          <w:sz w:val="23"/>
          <w:szCs w:val="23"/>
        </w:rPr>
        <w:t xml:space="preserve">40. </w:t>
      </w:r>
      <w:r>
        <w:rPr>
          <w:rFonts w:ascii="Arial" w:hAnsi="Arial" w:cs="Arial"/>
          <w:sz w:val="23"/>
          <w:szCs w:val="23"/>
        </w:rPr>
        <w:t>S</w:t>
      </w:r>
      <w:r w:rsidRPr="007605A7">
        <w:rPr>
          <w:rFonts w:ascii="Arial" w:hAnsi="Arial" w:cs="Arial"/>
          <w:sz w:val="23"/>
          <w:szCs w:val="23"/>
        </w:rPr>
        <w:t>e escribe el horario en el que se llevará a cabo la elección de representantes de sociedad civil</w:t>
      </w:r>
      <w:r>
        <w:rPr>
          <w:rFonts w:ascii="Arial" w:hAnsi="Arial" w:cs="Arial"/>
          <w:sz w:val="23"/>
          <w:szCs w:val="23"/>
        </w:rPr>
        <w:t>.</w:t>
      </w:r>
    </w:p>
  </w:comment>
  <w:comment w:id="40" w:author="SPORT POWER 4" w:date="2021-04-23T10:35:00Z" w:initials="SP4">
    <w:p w14:paraId="11A323BF" w14:textId="43CD3B78" w:rsidR="00014CC8" w:rsidRPr="00056B99" w:rsidRDefault="00014CC8" w:rsidP="00014CC8">
      <w:pPr>
        <w:pStyle w:val="Textocomentario"/>
        <w:rPr>
          <w:rFonts w:ascii="Arial" w:hAnsi="Arial" w:cs="Arial"/>
        </w:rPr>
      </w:pPr>
      <w:r w:rsidRPr="00056B99">
        <w:rPr>
          <w:rStyle w:val="Refdecomentario"/>
          <w:rFonts w:ascii="Arial" w:hAnsi="Arial" w:cs="Arial"/>
        </w:rPr>
        <w:annotationRef/>
      </w:r>
      <w:r w:rsidR="008D0F22" w:rsidRPr="00056B99">
        <w:rPr>
          <w:rFonts w:ascii="Arial" w:hAnsi="Arial" w:cs="Arial"/>
        </w:rPr>
        <w:t xml:space="preserve">41. </w:t>
      </w:r>
      <w:r w:rsidR="00056B99" w:rsidRPr="00056B99">
        <w:rPr>
          <w:rFonts w:ascii="Arial" w:hAnsi="Arial" w:cs="Arial"/>
        </w:rPr>
        <w:t>Se escribe la palabra “Municipal” o “Local”, de acuerdo con el tipo de territorio.</w:t>
      </w:r>
    </w:p>
  </w:comment>
  <w:comment w:id="41" w:author="soportearcangeles@outlook.es" w:date="2021-10-17T18:22:00Z" w:initials="s">
    <w:p w14:paraId="47EC162A" w14:textId="49A7ECAA" w:rsidR="005F2934" w:rsidRPr="00A709EC" w:rsidRDefault="005F2934" w:rsidP="005F2934">
      <w:pPr>
        <w:pStyle w:val="Textocomentario"/>
        <w:rPr>
          <w:rFonts w:ascii="Arial" w:hAnsi="Arial" w:cs="Arial"/>
        </w:rPr>
      </w:pPr>
      <w:r w:rsidRPr="00A709EC">
        <w:rPr>
          <w:rStyle w:val="Refdecomentario"/>
          <w:rFonts w:ascii="Arial" w:hAnsi="Arial" w:cs="Arial"/>
        </w:rPr>
        <w:annotationRef/>
      </w:r>
      <w:r w:rsidR="008D0F22" w:rsidRPr="00A709EC">
        <w:rPr>
          <w:rFonts w:ascii="Arial" w:hAnsi="Arial" w:cs="Arial"/>
        </w:rPr>
        <w:t xml:space="preserve">42. </w:t>
      </w:r>
      <w:r w:rsidRPr="00A709EC">
        <w:rPr>
          <w:rFonts w:ascii="Arial" w:hAnsi="Arial" w:cs="Arial"/>
        </w:rPr>
        <w:t>Se escribe la expresión “del municipio” o “la localidad”, de acuerdo con el tipo de territorio.</w:t>
      </w:r>
    </w:p>
  </w:comment>
  <w:comment w:id="42" w:author="SPORT POWER 4" w:date="2021-04-23T10:19:00Z" w:initials="SP4">
    <w:p w14:paraId="02B97439" w14:textId="2CB9B2D3" w:rsidR="005F2934" w:rsidRPr="00A709EC" w:rsidRDefault="005F2934" w:rsidP="005F2934">
      <w:pPr>
        <w:pStyle w:val="Textocomentario"/>
        <w:rPr>
          <w:rFonts w:ascii="Arial" w:hAnsi="Arial" w:cs="Arial"/>
        </w:rPr>
      </w:pPr>
      <w:r w:rsidRPr="00A709EC">
        <w:rPr>
          <w:rStyle w:val="Refdecomentario"/>
          <w:rFonts w:ascii="Arial" w:hAnsi="Arial" w:cs="Arial"/>
        </w:rPr>
        <w:annotationRef/>
      </w:r>
      <w:r w:rsidR="008D0F22" w:rsidRPr="00A709EC">
        <w:rPr>
          <w:rFonts w:ascii="Arial" w:hAnsi="Arial" w:cs="Arial"/>
        </w:rPr>
        <w:t xml:space="preserve">43. </w:t>
      </w:r>
      <w:r w:rsidRPr="00A709EC">
        <w:rPr>
          <w:rFonts w:ascii="Arial" w:hAnsi="Arial" w:cs="Arial"/>
        </w:rPr>
        <w:t>Se escribe el nombre del municipio o localidad y su correspondiente departamento o distrito.</w:t>
      </w:r>
    </w:p>
  </w:comment>
  <w:comment w:id="43" w:author="soportearcangeles@outlook.es" w:date="2021-10-17T18:22:00Z" w:initials="s">
    <w:p w14:paraId="6DD43077" w14:textId="2F53F64B" w:rsidR="009A6354" w:rsidRPr="00A709EC" w:rsidRDefault="008D0F22" w:rsidP="009A6354">
      <w:pPr>
        <w:pStyle w:val="Textocomentario"/>
        <w:rPr>
          <w:rFonts w:ascii="Arial" w:hAnsi="Arial" w:cs="Arial"/>
        </w:rPr>
      </w:pPr>
      <w:r w:rsidRPr="00A709EC">
        <w:rPr>
          <w:rFonts w:ascii="Arial" w:hAnsi="Arial" w:cs="Arial"/>
        </w:rPr>
        <w:t xml:space="preserve">44. </w:t>
      </w:r>
      <w:r w:rsidR="009A6354" w:rsidRPr="00A709EC">
        <w:rPr>
          <w:rStyle w:val="Refdecomentario"/>
          <w:rFonts w:ascii="Arial" w:hAnsi="Arial" w:cs="Arial"/>
        </w:rPr>
        <w:annotationRef/>
      </w:r>
      <w:r w:rsidR="009A6354" w:rsidRPr="00A709EC">
        <w:rPr>
          <w:rFonts w:ascii="Arial" w:hAnsi="Arial" w:cs="Arial"/>
        </w:rPr>
        <w:t>Se escribe la expresión “del municipio” o “la localidad”, de acuerdo con el tipo de territorio.</w:t>
      </w:r>
    </w:p>
  </w:comment>
  <w:comment w:id="44" w:author="SPORT POWER 4" w:date="2021-04-23T10:19:00Z" w:initials="SP4">
    <w:p w14:paraId="6B34335C" w14:textId="31D06257" w:rsidR="009A6354" w:rsidRPr="00A709EC" w:rsidRDefault="009A6354" w:rsidP="009A6354">
      <w:pPr>
        <w:pStyle w:val="Textocomentario"/>
        <w:rPr>
          <w:rFonts w:ascii="Arial" w:hAnsi="Arial" w:cs="Arial"/>
        </w:rPr>
      </w:pPr>
      <w:r w:rsidRPr="00A709EC">
        <w:rPr>
          <w:rStyle w:val="Refdecomentario"/>
          <w:rFonts w:ascii="Arial" w:hAnsi="Arial" w:cs="Arial"/>
        </w:rPr>
        <w:annotationRef/>
      </w:r>
      <w:r w:rsidR="008D0F22" w:rsidRPr="00A709EC">
        <w:rPr>
          <w:rFonts w:ascii="Arial" w:hAnsi="Arial" w:cs="Arial"/>
        </w:rPr>
        <w:t xml:space="preserve">45. </w:t>
      </w:r>
      <w:r w:rsidRPr="00A709EC">
        <w:rPr>
          <w:rFonts w:ascii="Arial" w:hAnsi="Arial" w:cs="Arial"/>
        </w:rPr>
        <w:t>Se escribe el nombre del municipio o localidad y su correspondiente departamento o distrito.</w:t>
      </w:r>
    </w:p>
  </w:comment>
  <w:comment w:id="45" w:author="soportearcangeles@outlook.es" w:date="2021-10-17T18:25:00Z" w:initials="s">
    <w:p w14:paraId="23AB2A5E" w14:textId="6718B36F" w:rsidR="009A6354" w:rsidRPr="00343974" w:rsidRDefault="009A6354" w:rsidP="009A6354">
      <w:pPr>
        <w:jc w:val="both"/>
        <w:rPr>
          <w:rFonts w:ascii="Arial" w:hAnsi="Arial" w:cs="Arial"/>
          <w:sz w:val="23"/>
          <w:szCs w:val="23"/>
        </w:rPr>
      </w:pPr>
      <w:r w:rsidRPr="00343974">
        <w:rPr>
          <w:rStyle w:val="Refdecomentario"/>
          <w:rFonts w:ascii="Arial" w:hAnsi="Arial" w:cs="Arial"/>
        </w:rPr>
        <w:annotationRef/>
      </w:r>
      <w:r w:rsidR="008D0F22" w:rsidRPr="00343974">
        <w:rPr>
          <w:rFonts w:ascii="Arial" w:hAnsi="Arial" w:cs="Arial"/>
          <w:sz w:val="23"/>
          <w:szCs w:val="23"/>
        </w:rPr>
        <w:t xml:space="preserve">46. </w:t>
      </w:r>
      <w:r w:rsidRPr="00343974">
        <w:rPr>
          <w:rFonts w:ascii="Arial" w:hAnsi="Arial" w:cs="Arial"/>
          <w:sz w:val="23"/>
          <w:szCs w:val="23"/>
        </w:rPr>
        <w:t>Se escribe el sitio físico donde se llevará a cabo la inscripción de candidatos.</w:t>
      </w:r>
    </w:p>
    <w:p w14:paraId="78852B8A" w14:textId="77777777" w:rsidR="009A6354" w:rsidRDefault="009A6354" w:rsidP="009A6354">
      <w:pPr>
        <w:pStyle w:val="Textocomentario"/>
      </w:pPr>
    </w:p>
  </w:comment>
  <w:comment w:id="46" w:author="soportearcangeles@outlook.es" w:date="2021-10-17T18:25:00Z" w:initials="s">
    <w:p w14:paraId="0E5BD5E8" w14:textId="435414A6" w:rsidR="009A6354" w:rsidRPr="00343974" w:rsidRDefault="009A6354" w:rsidP="009A6354">
      <w:pPr>
        <w:pStyle w:val="Textocomentario"/>
        <w:rPr>
          <w:rFonts w:ascii="Arial" w:hAnsi="Arial" w:cs="Arial"/>
        </w:rPr>
      </w:pPr>
      <w:r w:rsidRPr="00343974">
        <w:rPr>
          <w:rStyle w:val="Refdecomentario"/>
          <w:rFonts w:ascii="Arial" w:hAnsi="Arial" w:cs="Arial"/>
        </w:rPr>
        <w:annotationRef/>
      </w:r>
      <w:r w:rsidR="008D0F22" w:rsidRPr="00343974">
        <w:rPr>
          <w:rFonts w:ascii="Arial" w:hAnsi="Arial" w:cs="Arial"/>
          <w:sz w:val="23"/>
          <w:szCs w:val="23"/>
        </w:rPr>
        <w:t xml:space="preserve">47. </w:t>
      </w:r>
      <w:r w:rsidRPr="00343974">
        <w:rPr>
          <w:rFonts w:ascii="Arial" w:hAnsi="Arial" w:cs="Arial"/>
          <w:sz w:val="23"/>
          <w:szCs w:val="23"/>
        </w:rPr>
        <w:t>Se escribe el horario en el que se llevará a cabo la inscripción de candidatos.</w:t>
      </w:r>
    </w:p>
  </w:comment>
  <w:comment w:id="47" w:author="SPORT POWER 4" w:date="2021-04-23T10:35:00Z" w:initials="SP4">
    <w:p w14:paraId="5ABE88E4" w14:textId="6E9DE077" w:rsidR="009A6354" w:rsidRPr="00343974" w:rsidRDefault="009A6354" w:rsidP="009A6354">
      <w:pPr>
        <w:pStyle w:val="Textocomentario"/>
        <w:rPr>
          <w:rFonts w:ascii="Arial" w:hAnsi="Arial" w:cs="Arial"/>
        </w:rPr>
      </w:pPr>
      <w:r w:rsidRPr="00343974">
        <w:rPr>
          <w:rStyle w:val="Refdecomentario"/>
          <w:rFonts w:ascii="Arial" w:hAnsi="Arial" w:cs="Arial"/>
        </w:rPr>
        <w:annotationRef/>
      </w:r>
      <w:r w:rsidR="008D0F22" w:rsidRPr="00343974">
        <w:rPr>
          <w:rFonts w:ascii="Arial" w:hAnsi="Arial" w:cs="Arial"/>
        </w:rPr>
        <w:t xml:space="preserve">48. </w:t>
      </w:r>
      <w:r w:rsidR="00343974" w:rsidRPr="00343974">
        <w:rPr>
          <w:rFonts w:ascii="Arial" w:hAnsi="Arial" w:cs="Arial"/>
        </w:rPr>
        <w:t>Se escribe la palabra “Municipal” o “Local”, de acuerdo con el tipo de territorio.</w:t>
      </w:r>
    </w:p>
  </w:comment>
  <w:comment w:id="48" w:author="SPORT POWER 4" w:date="2021-04-23T11:07:00Z" w:initials="SP4">
    <w:p w14:paraId="659AC52F" w14:textId="3AB4D18C" w:rsidR="009A6354" w:rsidRPr="007C5B18" w:rsidRDefault="009A6354" w:rsidP="009A6354">
      <w:pPr>
        <w:pStyle w:val="Textocomentario"/>
        <w:rPr>
          <w:rFonts w:ascii="Arial" w:hAnsi="Arial" w:cs="Arial"/>
        </w:rPr>
      </w:pPr>
      <w:r w:rsidRPr="007C5B18">
        <w:rPr>
          <w:rStyle w:val="Refdecomentario"/>
          <w:rFonts w:ascii="Arial" w:hAnsi="Arial" w:cs="Arial"/>
        </w:rPr>
        <w:annotationRef/>
      </w:r>
      <w:r w:rsidR="008D0F22" w:rsidRPr="007C5B18">
        <w:rPr>
          <w:rFonts w:ascii="Arial" w:hAnsi="Arial" w:cs="Arial"/>
        </w:rPr>
        <w:t xml:space="preserve">49. </w:t>
      </w:r>
      <w:r w:rsidRPr="007C5B18">
        <w:rPr>
          <w:rFonts w:ascii="Arial" w:hAnsi="Arial" w:cs="Arial"/>
        </w:rPr>
        <w:t>Se escribe la expresión: “el municipio” o “la localidad”, de acuerdo con el territorio.</w:t>
      </w:r>
    </w:p>
  </w:comment>
  <w:comment w:id="49" w:author="SPORT POWER 4" w:date="2021-04-23T11:07:00Z" w:initials="SP4">
    <w:p w14:paraId="7D8B9AA0" w14:textId="03464F2A" w:rsidR="009A6354" w:rsidRPr="007C5B18" w:rsidRDefault="009A6354" w:rsidP="009A6354">
      <w:pPr>
        <w:pStyle w:val="Textocomentario"/>
        <w:rPr>
          <w:rFonts w:ascii="Arial" w:hAnsi="Arial" w:cs="Arial"/>
        </w:rPr>
      </w:pPr>
      <w:r w:rsidRPr="007C5B18">
        <w:rPr>
          <w:rStyle w:val="Refdecomentario"/>
          <w:rFonts w:ascii="Arial" w:hAnsi="Arial" w:cs="Arial"/>
        </w:rPr>
        <w:annotationRef/>
      </w:r>
      <w:r w:rsidR="008D0F22" w:rsidRPr="007C5B18">
        <w:rPr>
          <w:rFonts w:ascii="Arial" w:hAnsi="Arial" w:cs="Arial"/>
        </w:rPr>
        <w:t xml:space="preserve">50. </w:t>
      </w:r>
      <w:r w:rsidRPr="007C5B18">
        <w:rPr>
          <w:rFonts w:ascii="Arial" w:hAnsi="Arial" w:cs="Arial"/>
        </w:rPr>
        <w:t>Se escribe el nombre del municipio o localidad y su correspondiente departamento o distrito.</w:t>
      </w:r>
    </w:p>
  </w:comment>
  <w:comment w:id="50" w:author="SPORT POWER 4" w:date="2021-04-23T11:08:00Z" w:initials="SP4">
    <w:p w14:paraId="6FB7E44F" w14:textId="00F069A9" w:rsidR="009A6354" w:rsidRPr="007C5B18" w:rsidRDefault="009A6354" w:rsidP="009A6354">
      <w:pPr>
        <w:pStyle w:val="Textocomentario"/>
        <w:rPr>
          <w:rFonts w:ascii="Arial" w:hAnsi="Arial" w:cs="Arial"/>
        </w:rPr>
      </w:pPr>
      <w:r w:rsidRPr="007C5B18">
        <w:rPr>
          <w:rStyle w:val="Refdecomentario"/>
          <w:rFonts w:ascii="Arial" w:hAnsi="Arial" w:cs="Arial"/>
        </w:rPr>
        <w:annotationRef/>
      </w:r>
      <w:r w:rsidR="008D0F22" w:rsidRPr="007C5B18">
        <w:rPr>
          <w:rFonts w:ascii="Arial" w:hAnsi="Arial" w:cs="Arial"/>
        </w:rPr>
        <w:t xml:space="preserve">51. </w:t>
      </w:r>
      <w:r w:rsidRPr="007C5B18">
        <w:rPr>
          <w:rFonts w:ascii="Arial" w:hAnsi="Arial" w:cs="Arial"/>
        </w:rPr>
        <w:t xml:space="preserve">Se escribe el día que se emite el acto administrativo por el cual </w:t>
      </w:r>
      <w:r w:rsidR="00C7035B" w:rsidRPr="007C5B18">
        <w:rPr>
          <w:rFonts w:ascii="Arial" w:hAnsi="Arial" w:cs="Arial"/>
        </w:rPr>
        <w:t>se convoca a elecciones de los representantes de la sociedad civil del comité.</w:t>
      </w:r>
    </w:p>
  </w:comment>
  <w:comment w:id="51" w:author="SPORT POWER 4" w:date="2021-04-23T11:08:00Z" w:initials="SP4">
    <w:p w14:paraId="7CBE9206" w14:textId="714D7C20" w:rsidR="009A6354" w:rsidRPr="007C5B18" w:rsidRDefault="009A6354" w:rsidP="009A6354">
      <w:pPr>
        <w:pStyle w:val="Textocomentario"/>
        <w:rPr>
          <w:rFonts w:ascii="Arial" w:hAnsi="Arial" w:cs="Arial"/>
        </w:rPr>
      </w:pPr>
      <w:r w:rsidRPr="007C5B18">
        <w:rPr>
          <w:rStyle w:val="Refdecomentario"/>
          <w:rFonts w:ascii="Arial" w:hAnsi="Arial" w:cs="Arial"/>
        </w:rPr>
        <w:annotationRef/>
      </w:r>
      <w:r w:rsidR="008D0F22" w:rsidRPr="007C5B18">
        <w:rPr>
          <w:rFonts w:ascii="Arial" w:hAnsi="Arial" w:cs="Arial"/>
        </w:rPr>
        <w:t xml:space="preserve">52. </w:t>
      </w:r>
      <w:r w:rsidRPr="007C5B18">
        <w:rPr>
          <w:rFonts w:ascii="Arial" w:hAnsi="Arial" w:cs="Arial"/>
        </w:rPr>
        <w:t xml:space="preserve">Se escribe el mes en el que se emite el acto administrativo por </w:t>
      </w:r>
      <w:r w:rsidR="00C7035B" w:rsidRPr="007C5B18">
        <w:rPr>
          <w:rFonts w:ascii="Arial" w:hAnsi="Arial" w:cs="Arial"/>
        </w:rPr>
        <w:t>el cual se convoca a elecciones de los representantes de la sociedad civil del comité.</w:t>
      </w:r>
    </w:p>
  </w:comment>
  <w:comment w:id="52" w:author="SPORT POWER 4" w:date="2021-04-23T11:08:00Z" w:initials="SP4">
    <w:p w14:paraId="35F4DC9A" w14:textId="414A873B" w:rsidR="009A6354" w:rsidRPr="007C5B18" w:rsidRDefault="009A6354" w:rsidP="009A6354">
      <w:pPr>
        <w:pStyle w:val="Textocomentario"/>
        <w:rPr>
          <w:rFonts w:ascii="Arial" w:hAnsi="Arial" w:cs="Arial"/>
        </w:rPr>
      </w:pPr>
      <w:r w:rsidRPr="007C5B18">
        <w:rPr>
          <w:rStyle w:val="Refdecomentario"/>
          <w:rFonts w:ascii="Arial" w:hAnsi="Arial" w:cs="Arial"/>
        </w:rPr>
        <w:annotationRef/>
      </w:r>
      <w:r w:rsidR="008D0F22" w:rsidRPr="007C5B18">
        <w:rPr>
          <w:rFonts w:ascii="Arial" w:hAnsi="Arial" w:cs="Arial"/>
        </w:rPr>
        <w:t xml:space="preserve">53. </w:t>
      </w:r>
      <w:r w:rsidRPr="007C5B18">
        <w:rPr>
          <w:rFonts w:ascii="Arial" w:hAnsi="Arial" w:cs="Arial"/>
        </w:rPr>
        <w:t xml:space="preserve">Se escribe el año en el que se emite el acto administrativo por </w:t>
      </w:r>
      <w:r w:rsidR="00C7035B" w:rsidRPr="007C5B18">
        <w:rPr>
          <w:rFonts w:ascii="Arial" w:hAnsi="Arial" w:cs="Arial"/>
        </w:rPr>
        <w:t>el cual se convoca a elecciones de los representantes de la sociedad civil del comité.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2225DB" w15:done="0"/>
  <w15:commentEx w15:paraId="0E790823" w15:done="0"/>
  <w15:commentEx w15:paraId="5439D1CC" w15:done="0"/>
  <w15:commentEx w15:paraId="493269F5" w15:done="0"/>
  <w15:commentEx w15:paraId="2E17B698" w15:done="0"/>
  <w15:commentEx w15:paraId="23A78743" w15:done="0"/>
  <w15:commentEx w15:paraId="76C328EB" w15:done="0"/>
  <w15:commentEx w15:paraId="2DB14D29" w15:done="0"/>
  <w15:commentEx w15:paraId="1DE9212A" w15:done="0"/>
  <w15:commentEx w15:paraId="22C95E06" w15:done="0"/>
  <w15:commentEx w15:paraId="4DADE203" w15:done="0"/>
  <w15:commentEx w15:paraId="3005659D" w15:done="0"/>
  <w15:commentEx w15:paraId="115827E6" w15:done="0"/>
  <w15:commentEx w15:paraId="0161E222" w15:done="0"/>
  <w15:commentEx w15:paraId="2F5C7ED1" w15:done="0"/>
  <w15:commentEx w15:paraId="01347549" w15:done="0"/>
  <w15:commentEx w15:paraId="7F7E85AC" w15:done="0"/>
  <w15:commentEx w15:paraId="6121F1EB" w15:done="0"/>
  <w15:commentEx w15:paraId="75F49DFB" w15:done="0"/>
  <w15:commentEx w15:paraId="62DCFE44" w15:done="0"/>
  <w15:commentEx w15:paraId="07D31E52" w15:done="0"/>
  <w15:commentEx w15:paraId="103A641F" w15:done="0"/>
  <w15:commentEx w15:paraId="0E59D59F" w15:done="0"/>
  <w15:commentEx w15:paraId="01277D9F" w15:done="0"/>
  <w15:commentEx w15:paraId="21ED937B" w15:done="0"/>
  <w15:commentEx w15:paraId="30CF9198" w15:done="0"/>
  <w15:commentEx w15:paraId="2433E1A8" w15:done="0"/>
  <w15:commentEx w15:paraId="31659DAC" w15:done="0"/>
  <w15:commentEx w15:paraId="0A907FAC" w15:done="0"/>
  <w15:commentEx w15:paraId="47F9283D" w15:done="0"/>
  <w15:commentEx w15:paraId="37DACE51" w15:done="0"/>
  <w15:commentEx w15:paraId="05F59E82" w15:done="0"/>
  <w15:commentEx w15:paraId="2CD61647" w15:done="0"/>
  <w15:commentEx w15:paraId="29E2F3F3" w15:done="0"/>
  <w15:commentEx w15:paraId="278065F1" w15:done="0"/>
  <w15:commentEx w15:paraId="39861080" w15:done="0"/>
  <w15:commentEx w15:paraId="69C97FEF" w15:done="0"/>
  <w15:commentEx w15:paraId="1BA6C0F5" w15:done="0"/>
  <w15:commentEx w15:paraId="7D4C955C" w15:done="0"/>
  <w15:commentEx w15:paraId="3C564EBF" w15:done="0"/>
  <w15:commentEx w15:paraId="11A323BF" w15:done="0"/>
  <w15:commentEx w15:paraId="47EC162A" w15:done="0"/>
  <w15:commentEx w15:paraId="02B97439" w15:done="0"/>
  <w15:commentEx w15:paraId="6DD43077" w15:done="0"/>
  <w15:commentEx w15:paraId="6B34335C" w15:done="0"/>
  <w15:commentEx w15:paraId="78852B8A" w15:done="0"/>
  <w15:commentEx w15:paraId="0E5BD5E8" w15:done="0"/>
  <w15:commentEx w15:paraId="5ABE88E4" w15:done="0"/>
  <w15:commentEx w15:paraId="659AC52F" w15:done="0"/>
  <w15:commentEx w15:paraId="7D8B9AA0" w15:done="0"/>
  <w15:commentEx w15:paraId="6FB7E44F" w15:done="0"/>
  <w15:commentEx w15:paraId="7CBE9206" w15:done="0"/>
  <w15:commentEx w15:paraId="35F4DC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DB626" w16cex:dateUtc="2023-02-20T14:04:00Z"/>
  <w16cex:commentExtensible w16cex:durableId="24DA6C08" w16cex:dateUtc="2021-04-23T15:16:00Z"/>
  <w16cex:commentExtensible w16cex:durableId="24DA6C09" w16cex:dateUtc="2021-04-23T15:16:00Z"/>
  <w16cex:commentExtensible w16cex:durableId="24DA6C0A" w16cex:dateUtc="2021-04-23T15:16:00Z"/>
  <w16cex:commentExtensible w16cex:durableId="24DA6C0B" w16cex:dateUtc="2021-04-23T15:17:00Z"/>
  <w16cex:commentExtensible w16cex:durableId="24DA6C0C" w16cex:dateUtc="2021-04-23T15:38:00Z"/>
  <w16cex:commentExtensible w16cex:durableId="24DA6C0D" w16cex:dateUtc="2021-04-23T15:19:00Z"/>
  <w16cex:commentExtensible w16cex:durableId="24DA6C0E" w16cex:dateUtc="2021-04-23T15:37:00Z"/>
  <w16cex:commentExtensible w16cex:durableId="2516E35F" w16cex:dateUtc="2021-10-17T23:01:00Z"/>
  <w16cex:commentExtensible w16cex:durableId="2516E3D9" w16cex:dateUtc="2021-10-17T23:01:00Z"/>
  <w16cex:commentExtensible w16cex:durableId="2516E408" w16cex:dateUtc="2021-10-17T23:03:00Z"/>
  <w16cex:commentExtensible w16cex:durableId="2516E490" w16cex:dateUtc="2021-04-23T15:19:00Z"/>
  <w16cex:commentExtensible w16cex:durableId="2516E4BD" w16cex:dateUtc="2021-10-17T23:06:00Z"/>
  <w16cex:commentExtensible w16cex:durableId="2516E4FD" w16cex:dateUtc="2021-10-17T23:01:00Z"/>
  <w16cex:commentExtensible w16cex:durableId="24DA6C25" w16cex:dateUtc="2021-04-23T15:35:00Z"/>
  <w16cex:commentExtensible w16cex:durableId="2516E559" w16cex:dateUtc="2021-10-17T23:09:00Z"/>
  <w16cex:commentExtensible w16cex:durableId="2516E5A6" w16cex:dateUtc="2021-10-17T23:01:00Z"/>
  <w16cex:commentExtensible w16cex:durableId="2516E5DA" w16cex:dateUtc="2021-04-23T15:35:00Z"/>
  <w16cex:commentExtensible w16cex:durableId="2516E5EA" w16cex:dateUtc="2021-04-23T15:35:00Z"/>
  <w16cex:commentExtensible w16cex:durableId="2516E669" w16cex:dateUtc="2021-04-23T15:19:00Z"/>
  <w16cex:commentExtensible w16cex:durableId="2516E67F" w16cex:dateUtc="2021-04-23T15:35:00Z"/>
  <w16cex:commentExtensible w16cex:durableId="2516E6D6" w16cex:dateUtc="2021-04-23T15:35:00Z"/>
  <w16cex:commentExtensible w16cex:durableId="2516E6EB" w16cex:dateUtc="2021-04-23T15:19:00Z"/>
  <w16cex:commentExtensible w16cex:durableId="2516E72A" w16cex:dateUtc="2021-04-23T15:35:00Z"/>
  <w16cex:commentExtensible w16cex:durableId="2516E6FC" w16cex:dateUtc="2021-04-23T15:19:00Z"/>
  <w16cex:commentExtensible w16cex:durableId="2516E718" w16cex:dateUtc="2021-04-23T15:35:00Z"/>
  <w16cex:commentExtensible w16cex:durableId="2516E748" w16cex:dateUtc="2021-04-23T15:19:00Z"/>
  <w16cex:commentExtensible w16cex:durableId="2516E7AC" w16cex:dateUtc="2021-10-17T23:19:00Z"/>
  <w16cex:commentExtensible w16cex:durableId="2516E7DC" w16cex:dateUtc="2021-04-23T15:19:00Z"/>
  <w16cex:commentExtensible w16cex:durableId="2516E852" w16cex:dateUtc="2021-10-17T23:22:00Z"/>
  <w16cex:commentExtensible w16cex:durableId="2516E895" w16cex:dateUtc="2021-04-23T15:35:00Z"/>
  <w16cex:commentExtensible w16cex:durableId="2516E901" w16cex:dateUtc="2021-10-17T23:25:00Z"/>
  <w16cex:commentExtensible w16cex:durableId="2516E922" w16cex:dateUtc="2021-10-17T23:25:00Z"/>
  <w16cex:commentExtensible w16cex:durableId="2516E945" w16cex:dateUtc="2021-04-23T15:35:00Z"/>
  <w16cex:commentExtensible w16cex:durableId="2516E951" w16cex:dateUtc="2021-04-23T15:35:00Z"/>
  <w16cex:commentExtensible w16cex:durableId="2516E95C" w16cex:dateUtc="2021-04-23T15:35:00Z"/>
  <w16cex:commentExtensible w16cex:durableId="2516E96F" w16cex:dateUtc="2021-04-23T15:35:00Z"/>
  <w16cex:commentExtensible w16cex:durableId="2516E9CC" w16cex:dateUtc="2021-04-23T15:35:00Z"/>
  <w16cex:commentExtensible w16cex:durableId="2516EA11" w16cex:dateUtc="2021-10-17T23:29:00Z"/>
  <w16cex:commentExtensible w16cex:durableId="2516EA29" w16cex:dateUtc="2021-10-17T23:30:00Z"/>
  <w16cex:commentExtensible w16cex:durableId="2516E9DF" w16cex:dateUtc="2021-04-23T15:35:00Z"/>
  <w16cex:commentExtensible w16cex:durableId="2516EAAE" w16cex:dateUtc="2021-10-17T23:22:00Z"/>
  <w16cex:commentExtensible w16cex:durableId="2516EAD8" w16cex:dateUtc="2021-04-23T15:19:00Z"/>
  <w16cex:commentExtensible w16cex:durableId="2516EB0C" w16cex:dateUtc="2021-10-17T23:22:00Z"/>
  <w16cex:commentExtensible w16cex:durableId="2516EB18" w16cex:dateUtc="2021-04-23T15:19:00Z"/>
  <w16cex:commentExtensible w16cex:durableId="2516EB5D" w16cex:dateUtc="2021-10-17T23:25:00Z"/>
  <w16cex:commentExtensible w16cex:durableId="2516EB84" w16cex:dateUtc="2021-10-17T23:25:00Z"/>
  <w16cex:commentExtensible w16cex:durableId="2516EB9C" w16cex:dateUtc="2021-04-23T15:35:00Z"/>
  <w16cex:commentExtensible w16cex:durableId="24DA6C4D" w16cex:dateUtc="2021-04-23T16:07:00Z"/>
  <w16cex:commentExtensible w16cex:durableId="24DA6C4E" w16cex:dateUtc="2021-04-23T16:07:00Z"/>
  <w16cex:commentExtensible w16cex:durableId="24DA6C4F" w16cex:dateUtc="2021-04-23T16:08:00Z"/>
  <w16cex:commentExtensible w16cex:durableId="24DA6C50" w16cex:dateUtc="2021-04-23T16:08:00Z"/>
  <w16cex:commentExtensible w16cex:durableId="24DA6C51" w16cex:dateUtc="2021-04-23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25DB" w16cid:durableId="279DB626"/>
  <w16cid:commentId w16cid:paraId="0E790823" w16cid:durableId="24DA6C08"/>
  <w16cid:commentId w16cid:paraId="5439D1CC" w16cid:durableId="24DA6C09"/>
  <w16cid:commentId w16cid:paraId="493269F5" w16cid:durableId="24DA6C0A"/>
  <w16cid:commentId w16cid:paraId="2E17B698" w16cid:durableId="24DA6C0B"/>
  <w16cid:commentId w16cid:paraId="23A78743" w16cid:durableId="24DA6C0C"/>
  <w16cid:commentId w16cid:paraId="76C328EB" w16cid:durableId="24DA6C0D"/>
  <w16cid:commentId w16cid:paraId="2DB14D29" w16cid:durableId="24DA6C0E"/>
  <w16cid:commentId w16cid:paraId="1DE9212A" w16cid:durableId="2516E35F"/>
  <w16cid:commentId w16cid:paraId="22C95E06" w16cid:durableId="2516E3D9"/>
  <w16cid:commentId w16cid:paraId="4DADE203" w16cid:durableId="2516E408"/>
  <w16cid:commentId w16cid:paraId="3005659D" w16cid:durableId="2516E490"/>
  <w16cid:commentId w16cid:paraId="115827E6" w16cid:durableId="2516E4BD"/>
  <w16cid:commentId w16cid:paraId="0161E222" w16cid:durableId="2516E4FD"/>
  <w16cid:commentId w16cid:paraId="2F5C7ED1" w16cid:durableId="24DA6C25"/>
  <w16cid:commentId w16cid:paraId="01347549" w16cid:durableId="2516E559"/>
  <w16cid:commentId w16cid:paraId="7F7E85AC" w16cid:durableId="2516E5A6"/>
  <w16cid:commentId w16cid:paraId="6121F1EB" w16cid:durableId="2516E5DA"/>
  <w16cid:commentId w16cid:paraId="75F49DFB" w16cid:durableId="2516E5EA"/>
  <w16cid:commentId w16cid:paraId="62DCFE44" w16cid:durableId="2516E669"/>
  <w16cid:commentId w16cid:paraId="07D31E52" w16cid:durableId="2516E67F"/>
  <w16cid:commentId w16cid:paraId="103A641F" w16cid:durableId="2516E6D6"/>
  <w16cid:commentId w16cid:paraId="0E59D59F" w16cid:durableId="2516E6EB"/>
  <w16cid:commentId w16cid:paraId="01277D9F" w16cid:durableId="2516E72A"/>
  <w16cid:commentId w16cid:paraId="21ED937B" w16cid:durableId="2516E6FC"/>
  <w16cid:commentId w16cid:paraId="30CF9198" w16cid:durableId="2516E718"/>
  <w16cid:commentId w16cid:paraId="2433E1A8" w16cid:durableId="2516E748"/>
  <w16cid:commentId w16cid:paraId="31659DAC" w16cid:durableId="2516E7AC"/>
  <w16cid:commentId w16cid:paraId="0A907FAC" w16cid:durableId="2516E7DC"/>
  <w16cid:commentId w16cid:paraId="47F9283D" w16cid:durableId="2516E852"/>
  <w16cid:commentId w16cid:paraId="37DACE51" w16cid:durableId="2516E895"/>
  <w16cid:commentId w16cid:paraId="05F59E82" w16cid:durableId="2516E901"/>
  <w16cid:commentId w16cid:paraId="2CD61647" w16cid:durableId="2516E922"/>
  <w16cid:commentId w16cid:paraId="29E2F3F3" w16cid:durableId="2516E945"/>
  <w16cid:commentId w16cid:paraId="278065F1" w16cid:durableId="2516E951"/>
  <w16cid:commentId w16cid:paraId="39861080" w16cid:durableId="2516E95C"/>
  <w16cid:commentId w16cid:paraId="69C97FEF" w16cid:durableId="2516E96F"/>
  <w16cid:commentId w16cid:paraId="1BA6C0F5" w16cid:durableId="2516E9CC"/>
  <w16cid:commentId w16cid:paraId="7D4C955C" w16cid:durableId="2516EA11"/>
  <w16cid:commentId w16cid:paraId="3C564EBF" w16cid:durableId="2516EA29"/>
  <w16cid:commentId w16cid:paraId="11A323BF" w16cid:durableId="2516E9DF"/>
  <w16cid:commentId w16cid:paraId="47EC162A" w16cid:durableId="2516EAAE"/>
  <w16cid:commentId w16cid:paraId="02B97439" w16cid:durableId="2516EAD8"/>
  <w16cid:commentId w16cid:paraId="6DD43077" w16cid:durableId="2516EB0C"/>
  <w16cid:commentId w16cid:paraId="6B34335C" w16cid:durableId="2516EB18"/>
  <w16cid:commentId w16cid:paraId="78852B8A" w16cid:durableId="2516EB5D"/>
  <w16cid:commentId w16cid:paraId="0E5BD5E8" w16cid:durableId="2516EB84"/>
  <w16cid:commentId w16cid:paraId="5ABE88E4" w16cid:durableId="2516EB9C"/>
  <w16cid:commentId w16cid:paraId="659AC52F" w16cid:durableId="24DA6C4D"/>
  <w16cid:commentId w16cid:paraId="7D8B9AA0" w16cid:durableId="24DA6C4E"/>
  <w16cid:commentId w16cid:paraId="6FB7E44F" w16cid:durableId="24DA6C4F"/>
  <w16cid:commentId w16cid:paraId="7CBE9206" w16cid:durableId="24DA6C50"/>
  <w16cid:commentId w16cid:paraId="35F4DC9A" w16cid:durableId="24DA6C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50D"/>
    <w:multiLevelType w:val="hybridMultilevel"/>
    <w:tmpl w:val="5134B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31E6"/>
    <w:multiLevelType w:val="hybridMultilevel"/>
    <w:tmpl w:val="127683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92F7D"/>
    <w:multiLevelType w:val="hybridMultilevel"/>
    <w:tmpl w:val="06589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6261"/>
    <w:multiLevelType w:val="hybridMultilevel"/>
    <w:tmpl w:val="42DAF94A"/>
    <w:lvl w:ilvl="0" w:tplc="4E5C7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47449">
    <w:abstractNumId w:val="0"/>
  </w:num>
  <w:num w:numId="2" w16cid:durableId="1968930442">
    <w:abstractNumId w:val="0"/>
  </w:num>
  <w:num w:numId="3" w16cid:durableId="987171190">
    <w:abstractNumId w:val="2"/>
  </w:num>
  <w:num w:numId="4" w16cid:durableId="1307733978">
    <w:abstractNumId w:val="1"/>
  </w:num>
  <w:num w:numId="5" w16cid:durableId="12035923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  <w15:person w15:author="soportearcangeles@outlook.es">
    <w15:presenceInfo w15:providerId="Windows Live" w15:userId="139ba0d4449e0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31A"/>
    <w:rsid w:val="00005972"/>
    <w:rsid w:val="00011609"/>
    <w:rsid w:val="000124D9"/>
    <w:rsid w:val="00013D53"/>
    <w:rsid w:val="00014006"/>
    <w:rsid w:val="00014CC8"/>
    <w:rsid w:val="00017AD3"/>
    <w:rsid w:val="00017C1A"/>
    <w:rsid w:val="00034880"/>
    <w:rsid w:val="0003636C"/>
    <w:rsid w:val="00045244"/>
    <w:rsid w:val="0005261E"/>
    <w:rsid w:val="00056B99"/>
    <w:rsid w:val="00063994"/>
    <w:rsid w:val="00092F3C"/>
    <w:rsid w:val="00097094"/>
    <w:rsid w:val="000A092C"/>
    <w:rsid w:val="000A2BBB"/>
    <w:rsid w:val="000B47D3"/>
    <w:rsid w:val="000C56D5"/>
    <w:rsid w:val="000C6E90"/>
    <w:rsid w:val="000E325A"/>
    <w:rsid w:val="000E5EAC"/>
    <w:rsid w:val="000F1528"/>
    <w:rsid w:val="00100EAA"/>
    <w:rsid w:val="001105E0"/>
    <w:rsid w:val="00132921"/>
    <w:rsid w:val="001627FD"/>
    <w:rsid w:val="00173E29"/>
    <w:rsid w:val="001A3E5A"/>
    <w:rsid w:val="001A5665"/>
    <w:rsid w:val="001B6E43"/>
    <w:rsid w:val="001D04C1"/>
    <w:rsid w:val="001D1F22"/>
    <w:rsid w:val="001D2F33"/>
    <w:rsid w:val="001D51AD"/>
    <w:rsid w:val="001D6E37"/>
    <w:rsid w:val="001E1808"/>
    <w:rsid w:val="001E7C4D"/>
    <w:rsid w:val="001F70D6"/>
    <w:rsid w:val="00205433"/>
    <w:rsid w:val="0022108B"/>
    <w:rsid w:val="00226925"/>
    <w:rsid w:val="00233E65"/>
    <w:rsid w:val="0025121D"/>
    <w:rsid w:val="0025631A"/>
    <w:rsid w:val="00262FFE"/>
    <w:rsid w:val="00291949"/>
    <w:rsid w:val="002C0203"/>
    <w:rsid w:val="002C2300"/>
    <w:rsid w:val="002D242E"/>
    <w:rsid w:val="002D2B93"/>
    <w:rsid w:val="002D7A29"/>
    <w:rsid w:val="002E15FD"/>
    <w:rsid w:val="002E1615"/>
    <w:rsid w:val="002F202B"/>
    <w:rsid w:val="003149F9"/>
    <w:rsid w:val="00314F8D"/>
    <w:rsid w:val="00321106"/>
    <w:rsid w:val="00341C0D"/>
    <w:rsid w:val="00343974"/>
    <w:rsid w:val="00344D6D"/>
    <w:rsid w:val="00355CFE"/>
    <w:rsid w:val="00386381"/>
    <w:rsid w:val="00392507"/>
    <w:rsid w:val="003925DC"/>
    <w:rsid w:val="003A2A6B"/>
    <w:rsid w:val="003A2D13"/>
    <w:rsid w:val="003A7493"/>
    <w:rsid w:val="003C4EF6"/>
    <w:rsid w:val="003D6558"/>
    <w:rsid w:val="003E1671"/>
    <w:rsid w:val="003E78A8"/>
    <w:rsid w:val="0040385C"/>
    <w:rsid w:val="00406B46"/>
    <w:rsid w:val="00417465"/>
    <w:rsid w:val="00442F8C"/>
    <w:rsid w:val="0044726B"/>
    <w:rsid w:val="004A1EC4"/>
    <w:rsid w:val="004A1F2C"/>
    <w:rsid w:val="004A2E4F"/>
    <w:rsid w:val="004B1F1F"/>
    <w:rsid w:val="004B7D4C"/>
    <w:rsid w:val="004C0F3D"/>
    <w:rsid w:val="004F2D74"/>
    <w:rsid w:val="005001F1"/>
    <w:rsid w:val="005024AF"/>
    <w:rsid w:val="00515793"/>
    <w:rsid w:val="005219E8"/>
    <w:rsid w:val="00530DC8"/>
    <w:rsid w:val="00531C83"/>
    <w:rsid w:val="00541A88"/>
    <w:rsid w:val="00542629"/>
    <w:rsid w:val="00556D62"/>
    <w:rsid w:val="005872F6"/>
    <w:rsid w:val="00595C36"/>
    <w:rsid w:val="005B249F"/>
    <w:rsid w:val="005B5029"/>
    <w:rsid w:val="005C1527"/>
    <w:rsid w:val="005F2934"/>
    <w:rsid w:val="005F6DDE"/>
    <w:rsid w:val="006041D2"/>
    <w:rsid w:val="00604729"/>
    <w:rsid w:val="00607876"/>
    <w:rsid w:val="006261A8"/>
    <w:rsid w:val="006356B9"/>
    <w:rsid w:val="00642FB0"/>
    <w:rsid w:val="00662DD3"/>
    <w:rsid w:val="00682E18"/>
    <w:rsid w:val="0069266A"/>
    <w:rsid w:val="0069324C"/>
    <w:rsid w:val="00694AE6"/>
    <w:rsid w:val="006B6242"/>
    <w:rsid w:val="006C5A8E"/>
    <w:rsid w:val="006D3739"/>
    <w:rsid w:val="006D6E4D"/>
    <w:rsid w:val="006E022C"/>
    <w:rsid w:val="006E0A4F"/>
    <w:rsid w:val="006E44E5"/>
    <w:rsid w:val="00705996"/>
    <w:rsid w:val="0075726D"/>
    <w:rsid w:val="007605A7"/>
    <w:rsid w:val="00775453"/>
    <w:rsid w:val="007966FB"/>
    <w:rsid w:val="007A0678"/>
    <w:rsid w:val="007A6498"/>
    <w:rsid w:val="007B355E"/>
    <w:rsid w:val="007B4FA8"/>
    <w:rsid w:val="007C5B18"/>
    <w:rsid w:val="007D61C3"/>
    <w:rsid w:val="007D69A0"/>
    <w:rsid w:val="007D7850"/>
    <w:rsid w:val="007E1597"/>
    <w:rsid w:val="007F1F08"/>
    <w:rsid w:val="00800B54"/>
    <w:rsid w:val="00812FDD"/>
    <w:rsid w:val="00847577"/>
    <w:rsid w:val="008704DD"/>
    <w:rsid w:val="00871963"/>
    <w:rsid w:val="00876C0B"/>
    <w:rsid w:val="008856A4"/>
    <w:rsid w:val="008A1EF1"/>
    <w:rsid w:val="008D0F22"/>
    <w:rsid w:val="00934F86"/>
    <w:rsid w:val="00936036"/>
    <w:rsid w:val="00946E50"/>
    <w:rsid w:val="00951D78"/>
    <w:rsid w:val="00956269"/>
    <w:rsid w:val="00960DBA"/>
    <w:rsid w:val="0096334F"/>
    <w:rsid w:val="00980D75"/>
    <w:rsid w:val="009822E8"/>
    <w:rsid w:val="00997D97"/>
    <w:rsid w:val="009A12E9"/>
    <w:rsid w:val="009A6354"/>
    <w:rsid w:val="009B037E"/>
    <w:rsid w:val="009D67EE"/>
    <w:rsid w:val="009F7D56"/>
    <w:rsid w:val="00A05C56"/>
    <w:rsid w:val="00A16EE0"/>
    <w:rsid w:val="00A272B3"/>
    <w:rsid w:val="00A35E58"/>
    <w:rsid w:val="00A42F56"/>
    <w:rsid w:val="00A57830"/>
    <w:rsid w:val="00A60200"/>
    <w:rsid w:val="00A66002"/>
    <w:rsid w:val="00A709EC"/>
    <w:rsid w:val="00A71229"/>
    <w:rsid w:val="00A81266"/>
    <w:rsid w:val="00A83C9A"/>
    <w:rsid w:val="00A85C31"/>
    <w:rsid w:val="00A948A3"/>
    <w:rsid w:val="00AA4989"/>
    <w:rsid w:val="00AA5173"/>
    <w:rsid w:val="00AC5355"/>
    <w:rsid w:val="00AD4254"/>
    <w:rsid w:val="00AF5224"/>
    <w:rsid w:val="00B2165C"/>
    <w:rsid w:val="00B25A66"/>
    <w:rsid w:val="00B6516E"/>
    <w:rsid w:val="00B8042D"/>
    <w:rsid w:val="00BC10FC"/>
    <w:rsid w:val="00BC17C2"/>
    <w:rsid w:val="00BC4CD5"/>
    <w:rsid w:val="00BD689F"/>
    <w:rsid w:val="00BE110B"/>
    <w:rsid w:val="00BE5790"/>
    <w:rsid w:val="00C1296E"/>
    <w:rsid w:val="00C231AF"/>
    <w:rsid w:val="00C315DB"/>
    <w:rsid w:val="00C31694"/>
    <w:rsid w:val="00C33792"/>
    <w:rsid w:val="00C359A7"/>
    <w:rsid w:val="00C360A8"/>
    <w:rsid w:val="00C40A64"/>
    <w:rsid w:val="00C41A35"/>
    <w:rsid w:val="00C512D1"/>
    <w:rsid w:val="00C60F10"/>
    <w:rsid w:val="00C637E5"/>
    <w:rsid w:val="00C63FAF"/>
    <w:rsid w:val="00C7035B"/>
    <w:rsid w:val="00C75E22"/>
    <w:rsid w:val="00C8105C"/>
    <w:rsid w:val="00C902B3"/>
    <w:rsid w:val="00CC392D"/>
    <w:rsid w:val="00CD26EA"/>
    <w:rsid w:val="00CD34C5"/>
    <w:rsid w:val="00CE0AFD"/>
    <w:rsid w:val="00CE1ADE"/>
    <w:rsid w:val="00CF375D"/>
    <w:rsid w:val="00CF5679"/>
    <w:rsid w:val="00D019DE"/>
    <w:rsid w:val="00D20735"/>
    <w:rsid w:val="00D31D39"/>
    <w:rsid w:val="00D6031B"/>
    <w:rsid w:val="00D7340A"/>
    <w:rsid w:val="00D76B84"/>
    <w:rsid w:val="00D844CD"/>
    <w:rsid w:val="00DA6E20"/>
    <w:rsid w:val="00DC5C5E"/>
    <w:rsid w:val="00DD3304"/>
    <w:rsid w:val="00DF28C1"/>
    <w:rsid w:val="00E03D0C"/>
    <w:rsid w:val="00E278A1"/>
    <w:rsid w:val="00E31DC3"/>
    <w:rsid w:val="00E345BD"/>
    <w:rsid w:val="00E849A9"/>
    <w:rsid w:val="00EA2ED8"/>
    <w:rsid w:val="00EB2F98"/>
    <w:rsid w:val="00EB33E9"/>
    <w:rsid w:val="00EE5C3B"/>
    <w:rsid w:val="00EF2AE0"/>
    <w:rsid w:val="00F06327"/>
    <w:rsid w:val="00F16D2F"/>
    <w:rsid w:val="00F20811"/>
    <w:rsid w:val="00F23FF7"/>
    <w:rsid w:val="00F27DB0"/>
    <w:rsid w:val="00F7344F"/>
    <w:rsid w:val="00F87630"/>
    <w:rsid w:val="00FB0351"/>
    <w:rsid w:val="00FE2D2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8309"/>
  <w15:docId w15:val="{977799E2-838F-4837-BE65-3670147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3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202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6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E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E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E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17ED-143E-4F7B-B389-24D6518D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1922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Henssy Lopez Hernández</dc:creator>
  <cp:lastModifiedBy>Root</cp:lastModifiedBy>
  <cp:revision>223</cp:revision>
  <dcterms:created xsi:type="dcterms:W3CDTF">2018-06-07T21:01:00Z</dcterms:created>
  <dcterms:modified xsi:type="dcterms:W3CDTF">2024-02-05T16:58:00Z</dcterms:modified>
</cp:coreProperties>
</file>